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E0A7" w14:textId="77777777" w:rsidR="000059A4" w:rsidRPr="001D2B58" w:rsidRDefault="000059A4" w:rsidP="000059A4">
      <w:pPr>
        <w:rPr>
          <w:rFonts w:asciiTheme="minorHAnsi" w:hAnsiTheme="minorHAnsi" w:cs="Arial"/>
          <w:sz w:val="24"/>
        </w:rPr>
      </w:pPr>
    </w:p>
    <w:p w14:paraId="3C5A4CF2" w14:textId="467AF81B" w:rsidR="000059A4" w:rsidRPr="001D2B58" w:rsidRDefault="000059A4" w:rsidP="000059A4">
      <w:pPr>
        <w:rPr>
          <w:rFonts w:asciiTheme="minorHAnsi" w:hAnsiTheme="minorHAnsi" w:cs="Arial"/>
          <w:sz w:val="24"/>
        </w:rPr>
      </w:pPr>
    </w:p>
    <w:p w14:paraId="316500AC" w14:textId="77777777" w:rsidR="001D2B58" w:rsidRPr="001D2B58" w:rsidRDefault="001D2B58" w:rsidP="001D2B58">
      <w:pPr>
        <w:jc w:val="center"/>
        <w:rPr>
          <w:rFonts w:asciiTheme="minorHAnsi" w:hAnsiTheme="minorHAnsi"/>
          <w:b/>
          <w:sz w:val="36"/>
          <w:szCs w:val="36"/>
        </w:rPr>
      </w:pPr>
    </w:p>
    <w:p w14:paraId="0AD798AF" w14:textId="77777777" w:rsidR="001D2B58" w:rsidRPr="001D2B58" w:rsidRDefault="001D2B58" w:rsidP="001D2B58">
      <w:pPr>
        <w:jc w:val="center"/>
        <w:rPr>
          <w:rFonts w:asciiTheme="minorHAnsi" w:hAnsiTheme="minorHAnsi"/>
          <w:b/>
          <w:sz w:val="36"/>
          <w:szCs w:val="36"/>
        </w:rPr>
      </w:pPr>
    </w:p>
    <w:p w14:paraId="0C092F05" w14:textId="77777777" w:rsidR="001D2B58" w:rsidRPr="001D2B58" w:rsidRDefault="001D2B58" w:rsidP="001D2B58">
      <w:pPr>
        <w:jc w:val="center"/>
        <w:rPr>
          <w:rFonts w:asciiTheme="minorHAnsi" w:hAnsiTheme="minorHAnsi"/>
          <w:b/>
          <w:sz w:val="36"/>
          <w:szCs w:val="36"/>
        </w:rPr>
      </w:pPr>
    </w:p>
    <w:p w14:paraId="575D8431" w14:textId="77777777" w:rsidR="001D2B58" w:rsidRPr="001D2B58" w:rsidRDefault="001D2B58" w:rsidP="001D2B58">
      <w:pPr>
        <w:jc w:val="center"/>
        <w:rPr>
          <w:rFonts w:asciiTheme="minorHAnsi" w:hAnsiTheme="minorHAnsi"/>
          <w:b/>
          <w:sz w:val="36"/>
          <w:szCs w:val="36"/>
        </w:rPr>
      </w:pPr>
    </w:p>
    <w:p w14:paraId="39A5408A" w14:textId="77777777" w:rsidR="001D2B58" w:rsidRPr="001D2B58" w:rsidRDefault="001D2B58" w:rsidP="001D2B58">
      <w:pPr>
        <w:jc w:val="center"/>
        <w:rPr>
          <w:rFonts w:asciiTheme="minorHAnsi" w:hAnsiTheme="minorHAnsi"/>
          <w:b/>
          <w:sz w:val="36"/>
          <w:szCs w:val="36"/>
        </w:rPr>
      </w:pPr>
      <w:r w:rsidRPr="001D2B58">
        <w:rPr>
          <w:rFonts w:asciiTheme="minorHAnsi" w:hAnsiTheme="minorHAnsi"/>
          <w:b/>
          <w:sz w:val="36"/>
          <w:szCs w:val="36"/>
        </w:rPr>
        <w:t xml:space="preserve">Izabela </w:t>
      </w:r>
      <w:proofErr w:type="spellStart"/>
      <w:r w:rsidRPr="001D2B58">
        <w:rPr>
          <w:rFonts w:asciiTheme="minorHAnsi" w:hAnsiTheme="minorHAnsi"/>
          <w:b/>
          <w:sz w:val="36"/>
          <w:szCs w:val="36"/>
        </w:rPr>
        <w:t>Koładkiewicz</w:t>
      </w:r>
      <w:proofErr w:type="spellEnd"/>
      <w:r w:rsidRPr="001D2B58">
        <w:rPr>
          <w:rFonts w:asciiTheme="minorHAnsi" w:hAnsiTheme="minorHAnsi"/>
          <w:b/>
          <w:sz w:val="36"/>
          <w:szCs w:val="36"/>
        </w:rPr>
        <w:t xml:space="preserve"> </w:t>
      </w:r>
    </w:p>
    <w:p w14:paraId="13A9C7D3" w14:textId="77777777" w:rsidR="001D2B58" w:rsidRPr="001D2B58" w:rsidRDefault="001D2B58" w:rsidP="001D2B58">
      <w:pPr>
        <w:jc w:val="center"/>
        <w:rPr>
          <w:rFonts w:asciiTheme="minorHAnsi" w:hAnsiTheme="minorHAnsi"/>
          <w:b/>
          <w:sz w:val="36"/>
          <w:szCs w:val="36"/>
        </w:rPr>
      </w:pPr>
    </w:p>
    <w:p w14:paraId="7363AD62" w14:textId="77777777" w:rsidR="001D2B58" w:rsidRPr="001D2B58" w:rsidRDefault="001D2B58" w:rsidP="001D2B58">
      <w:pPr>
        <w:jc w:val="center"/>
        <w:rPr>
          <w:rFonts w:asciiTheme="minorHAnsi" w:hAnsiTheme="minorHAnsi"/>
          <w:b/>
          <w:sz w:val="36"/>
          <w:szCs w:val="36"/>
        </w:rPr>
      </w:pPr>
    </w:p>
    <w:p w14:paraId="51FF9098" w14:textId="77777777" w:rsidR="001D2B58" w:rsidRPr="001D2B58" w:rsidRDefault="001D2B58" w:rsidP="001D2B58">
      <w:pPr>
        <w:jc w:val="center"/>
        <w:rPr>
          <w:rFonts w:asciiTheme="minorHAnsi" w:hAnsiTheme="minorHAnsi"/>
          <w:b/>
          <w:sz w:val="36"/>
          <w:szCs w:val="36"/>
        </w:rPr>
      </w:pPr>
    </w:p>
    <w:p w14:paraId="545B0B22" w14:textId="77777777" w:rsidR="001D2B58" w:rsidRPr="001D2B58" w:rsidRDefault="001D2B58" w:rsidP="001D2B58">
      <w:pPr>
        <w:jc w:val="center"/>
        <w:rPr>
          <w:rFonts w:asciiTheme="minorHAnsi" w:hAnsiTheme="minorHAnsi"/>
          <w:b/>
          <w:i/>
          <w:sz w:val="40"/>
          <w:szCs w:val="40"/>
        </w:rPr>
      </w:pPr>
      <w:r w:rsidRPr="001D2B58">
        <w:rPr>
          <w:rFonts w:asciiTheme="minorHAnsi" w:hAnsiTheme="minorHAnsi"/>
          <w:b/>
          <w:i/>
          <w:sz w:val="40"/>
          <w:szCs w:val="40"/>
        </w:rPr>
        <w:t xml:space="preserve">Trwałość firmy i konkurencyjność </w:t>
      </w:r>
    </w:p>
    <w:p w14:paraId="43C6F11E" w14:textId="77777777" w:rsidR="001D2B58" w:rsidRPr="001D2B58" w:rsidRDefault="001D2B58" w:rsidP="001D2B58">
      <w:pPr>
        <w:jc w:val="center"/>
        <w:rPr>
          <w:rFonts w:asciiTheme="minorHAnsi" w:hAnsiTheme="minorHAnsi"/>
          <w:b/>
          <w:sz w:val="40"/>
          <w:szCs w:val="40"/>
        </w:rPr>
      </w:pPr>
      <w:r w:rsidRPr="001D2B58">
        <w:rPr>
          <w:rFonts w:asciiTheme="minorHAnsi" w:hAnsiTheme="minorHAnsi"/>
          <w:b/>
          <w:i/>
          <w:sz w:val="40"/>
          <w:szCs w:val="40"/>
        </w:rPr>
        <w:t>w kontekście specyfiki działania firmy rodzinnej</w:t>
      </w:r>
      <w:r w:rsidRPr="001D2B58">
        <w:rPr>
          <w:rFonts w:asciiTheme="minorHAnsi" w:hAnsiTheme="minorHAnsi"/>
          <w:b/>
          <w:sz w:val="40"/>
          <w:szCs w:val="40"/>
        </w:rPr>
        <w:t xml:space="preserve"> </w:t>
      </w:r>
    </w:p>
    <w:p w14:paraId="421CD69A" w14:textId="77777777" w:rsidR="001D2B58" w:rsidRPr="001D2B58" w:rsidRDefault="001D2B58" w:rsidP="001D2B58">
      <w:pPr>
        <w:jc w:val="center"/>
        <w:rPr>
          <w:rFonts w:asciiTheme="minorHAnsi" w:hAnsiTheme="minorHAnsi"/>
          <w:b/>
          <w:sz w:val="40"/>
          <w:szCs w:val="40"/>
        </w:rPr>
      </w:pPr>
    </w:p>
    <w:p w14:paraId="6761AF74" w14:textId="77777777" w:rsidR="001D2B58" w:rsidRPr="00FF2975" w:rsidRDefault="001D2B58" w:rsidP="001D2B58">
      <w:pPr>
        <w:jc w:val="center"/>
        <w:rPr>
          <w:rFonts w:asciiTheme="minorHAnsi" w:hAnsiTheme="minorHAnsi"/>
          <w:b/>
          <w:color w:val="0070C0"/>
          <w:sz w:val="40"/>
          <w:szCs w:val="40"/>
        </w:rPr>
      </w:pPr>
      <w:r w:rsidRPr="00FF2975">
        <w:rPr>
          <w:rFonts w:asciiTheme="minorHAnsi" w:hAnsiTheme="minorHAnsi"/>
          <w:b/>
          <w:color w:val="0070C0"/>
          <w:sz w:val="40"/>
          <w:szCs w:val="40"/>
        </w:rPr>
        <w:t xml:space="preserve">System nadzoru w firmie rodzinnej </w:t>
      </w:r>
    </w:p>
    <w:p w14:paraId="2994E95B" w14:textId="77777777" w:rsidR="001D2B58" w:rsidRPr="00FF2975" w:rsidRDefault="001D2B58" w:rsidP="001D2B58">
      <w:pPr>
        <w:jc w:val="center"/>
        <w:rPr>
          <w:rFonts w:asciiTheme="minorHAnsi" w:hAnsiTheme="minorHAnsi"/>
          <w:b/>
          <w:color w:val="0070C0"/>
          <w:sz w:val="40"/>
          <w:szCs w:val="40"/>
        </w:rPr>
      </w:pPr>
    </w:p>
    <w:p w14:paraId="5E0ED366" w14:textId="77777777" w:rsidR="00FF2975" w:rsidRPr="00FF2975" w:rsidRDefault="00FF2975" w:rsidP="001D2B58">
      <w:pPr>
        <w:jc w:val="center"/>
        <w:rPr>
          <w:rFonts w:asciiTheme="minorHAnsi" w:hAnsiTheme="minorHAnsi"/>
          <w:b/>
          <w:color w:val="0070C0"/>
          <w:sz w:val="36"/>
          <w:szCs w:val="36"/>
        </w:rPr>
      </w:pPr>
      <w:r w:rsidRPr="00FF2975">
        <w:rPr>
          <w:rFonts w:asciiTheme="minorHAnsi" w:hAnsiTheme="minorHAnsi"/>
          <w:b/>
          <w:color w:val="0070C0"/>
          <w:sz w:val="36"/>
          <w:szCs w:val="36"/>
        </w:rPr>
        <w:t xml:space="preserve">Podsystem </w:t>
      </w:r>
    </w:p>
    <w:p w14:paraId="2B29506E" w14:textId="46E3942E" w:rsidR="00FF2975" w:rsidRPr="00FF2975" w:rsidRDefault="00FF2975" w:rsidP="001D2B58">
      <w:pPr>
        <w:jc w:val="center"/>
        <w:rPr>
          <w:rFonts w:asciiTheme="minorHAnsi" w:hAnsiTheme="minorHAnsi"/>
          <w:b/>
          <w:color w:val="0070C0"/>
          <w:sz w:val="36"/>
          <w:szCs w:val="36"/>
        </w:rPr>
      </w:pPr>
      <w:r w:rsidRPr="00FF2975">
        <w:rPr>
          <w:rFonts w:asciiTheme="minorHAnsi" w:hAnsiTheme="minorHAnsi"/>
          <w:b/>
          <w:color w:val="0070C0"/>
          <w:sz w:val="36"/>
          <w:szCs w:val="36"/>
        </w:rPr>
        <w:t>Ład rodziny/ Zarządzania rodziną</w:t>
      </w:r>
    </w:p>
    <w:p w14:paraId="50C91755" w14:textId="77777777" w:rsidR="001D2B58" w:rsidRPr="001D2B58" w:rsidRDefault="001D2B58" w:rsidP="001D2B58">
      <w:pPr>
        <w:jc w:val="center"/>
        <w:rPr>
          <w:rFonts w:asciiTheme="minorHAnsi" w:hAnsiTheme="minorHAnsi"/>
          <w:b/>
          <w:sz w:val="36"/>
          <w:szCs w:val="36"/>
        </w:rPr>
      </w:pPr>
    </w:p>
    <w:p w14:paraId="203D1349" w14:textId="77777777" w:rsidR="001D2B58" w:rsidRPr="001D2B58" w:rsidRDefault="001D2B58" w:rsidP="001D2B58">
      <w:pPr>
        <w:rPr>
          <w:rFonts w:asciiTheme="minorHAnsi" w:hAnsiTheme="minorHAnsi" w:cs="Arial"/>
          <w:sz w:val="24"/>
        </w:rPr>
      </w:pPr>
    </w:p>
    <w:p w14:paraId="6219A717" w14:textId="77777777" w:rsidR="001D2B58" w:rsidRPr="001D2B58" w:rsidRDefault="001D2B58" w:rsidP="001D2B58">
      <w:pPr>
        <w:jc w:val="center"/>
        <w:rPr>
          <w:rFonts w:asciiTheme="minorHAnsi" w:hAnsiTheme="minorHAnsi"/>
          <w:b/>
          <w:sz w:val="40"/>
          <w:szCs w:val="40"/>
        </w:rPr>
      </w:pPr>
      <w:r w:rsidRPr="001D2B58">
        <w:rPr>
          <w:rFonts w:asciiTheme="minorHAnsi" w:hAnsiTheme="minorHAnsi"/>
          <w:b/>
          <w:sz w:val="40"/>
          <w:szCs w:val="40"/>
        </w:rPr>
        <w:t>TREŚĆ DO PORTALU EDUKACYJNEGO</w:t>
      </w:r>
    </w:p>
    <w:p w14:paraId="4D98A5E0" w14:textId="77777777" w:rsidR="001D2B58" w:rsidRPr="001D2B58" w:rsidRDefault="001D2B58" w:rsidP="001D2B58">
      <w:pPr>
        <w:jc w:val="center"/>
        <w:rPr>
          <w:rFonts w:asciiTheme="minorHAnsi" w:hAnsiTheme="minorHAnsi"/>
          <w:b/>
          <w:sz w:val="36"/>
          <w:szCs w:val="36"/>
        </w:rPr>
      </w:pPr>
    </w:p>
    <w:p w14:paraId="74206880" w14:textId="77777777" w:rsidR="001D2B58" w:rsidRPr="001D2B58" w:rsidRDefault="001D2B58" w:rsidP="001D2B58">
      <w:pPr>
        <w:jc w:val="center"/>
        <w:rPr>
          <w:rFonts w:asciiTheme="minorHAnsi" w:hAnsiTheme="minorHAnsi"/>
          <w:b/>
          <w:sz w:val="36"/>
          <w:szCs w:val="36"/>
        </w:rPr>
      </w:pPr>
    </w:p>
    <w:p w14:paraId="1A55E672" w14:textId="77777777" w:rsidR="001D2B58" w:rsidRPr="001D2B58" w:rsidRDefault="001D2B58" w:rsidP="001D2B58">
      <w:pPr>
        <w:jc w:val="center"/>
        <w:rPr>
          <w:rFonts w:asciiTheme="minorHAnsi" w:hAnsiTheme="minorHAnsi"/>
          <w:b/>
          <w:sz w:val="36"/>
          <w:szCs w:val="36"/>
        </w:rPr>
      </w:pPr>
    </w:p>
    <w:p w14:paraId="6C766546" w14:textId="77777777" w:rsidR="001D2B58" w:rsidRPr="001D2B58" w:rsidRDefault="001D2B58" w:rsidP="001D2B58">
      <w:pPr>
        <w:jc w:val="center"/>
        <w:rPr>
          <w:rFonts w:asciiTheme="minorHAnsi" w:hAnsiTheme="minorHAnsi"/>
          <w:b/>
          <w:sz w:val="36"/>
          <w:szCs w:val="36"/>
        </w:rPr>
      </w:pPr>
    </w:p>
    <w:p w14:paraId="151821AC" w14:textId="77777777" w:rsidR="001D2B58" w:rsidRPr="001D2B58" w:rsidRDefault="001D2B58" w:rsidP="001D2B58">
      <w:pPr>
        <w:jc w:val="center"/>
        <w:rPr>
          <w:rFonts w:asciiTheme="minorHAnsi" w:hAnsiTheme="minorHAnsi"/>
          <w:b/>
          <w:sz w:val="36"/>
          <w:szCs w:val="36"/>
        </w:rPr>
      </w:pPr>
    </w:p>
    <w:p w14:paraId="59D0850C" w14:textId="77777777" w:rsidR="001D2B58" w:rsidRPr="001D2B58" w:rsidRDefault="001D2B58" w:rsidP="001D2B58">
      <w:pPr>
        <w:jc w:val="center"/>
        <w:rPr>
          <w:rFonts w:asciiTheme="minorHAnsi" w:hAnsiTheme="minorHAnsi"/>
          <w:b/>
          <w:sz w:val="36"/>
          <w:szCs w:val="36"/>
        </w:rPr>
      </w:pPr>
      <w:r w:rsidRPr="001D2B58">
        <w:rPr>
          <w:rFonts w:asciiTheme="minorHAnsi" w:hAnsiTheme="minorHAnsi"/>
          <w:b/>
          <w:sz w:val="36"/>
          <w:szCs w:val="36"/>
        </w:rPr>
        <w:t xml:space="preserve">Warszawa, 2018 </w:t>
      </w:r>
    </w:p>
    <w:p w14:paraId="2F8CF4BA" w14:textId="77777777" w:rsidR="001D2B58" w:rsidRPr="001D2B58" w:rsidRDefault="001D2B58" w:rsidP="001D2B58">
      <w:pPr>
        <w:jc w:val="center"/>
        <w:rPr>
          <w:rFonts w:asciiTheme="minorHAnsi" w:hAnsiTheme="minorHAnsi"/>
          <w:b/>
          <w:sz w:val="28"/>
          <w:szCs w:val="28"/>
        </w:rPr>
      </w:pPr>
      <w:r w:rsidRPr="001D2B58">
        <w:rPr>
          <w:rFonts w:asciiTheme="minorHAnsi" w:hAnsiTheme="minorHAnsi"/>
          <w:b/>
          <w:sz w:val="28"/>
          <w:szCs w:val="28"/>
        </w:rPr>
        <w:br w:type="page"/>
      </w:r>
    </w:p>
    <w:sdt>
      <w:sdtPr>
        <w:id w:val="-383635069"/>
        <w:docPartObj>
          <w:docPartGallery w:val="Table of Contents"/>
          <w:docPartUnique/>
        </w:docPartObj>
      </w:sdtPr>
      <w:sdtEndPr>
        <w:rPr>
          <w:rFonts w:ascii="Times New Roman" w:eastAsia="Times New Roman" w:hAnsi="Times New Roman" w:cs="Times New Roman"/>
          <w:b/>
          <w:bCs/>
          <w:iCs/>
          <w:color w:val="auto"/>
          <w:sz w:val="20"/>
          <w:szCs w:val="24"/>
        </w:rPr>
      </w:sdtEndPr>
      <w:sdtContent>
        <w:p w14:paraId="3DB7940C" w14:textId="5E19EDD1" w:rsidR="001D2B58" w:rsidRPr="00054968" w:rsidRDefault="001D2B58">
          <w:pPr>
            <w:pStyle w:val="Nagwekspisutreci"/>
            <w:rPr>
              <w:rFonts w:asciiTheme="minorHAnsi" w:hAnsiTheme="minorHAnsi"/>
            </w:rPr>
          </w:pPr>
          <w:r w:rsidRPr="00054968">
            <w:rPr>
              <w:rFonts w:asciiTheme="minorHAnsi" w:hAnsiTheme="minorHAnsi"/>
            </w:rPr>
            <w:t>Spis treści</w:t>
          </w:r>
        </w:p>
        <w:p w14:paraId="190AF789" w14:textId="77777777" w:rsidR="00161F9C" w:rsidRDefault="001D2B58">
          <w:pPr>
            <w:pStyle w:val="Spistreci1"/>
            <w:tabs>
              <w:tab w:val="left" w:pos="480"/>
              <w:tab w:val="right" w:leader="dot" w:pos="9736"/>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268922" w:history="1">
            <w:r w:rsidR="00161F9C" w:rsidRPr="00166E28">
              <w:rPr>
                <w:rStyle w:val="Hipercze"/>
                <w:noProof/>
              </w:rPr>
              <w:t>1</w:t>
            </w:r>
            <w:r w:rsidR="00161F9C">
              <w:rPr>
                <w:rFonts w:asciiTheme="minorHAnsi" w:eastAsiaTheme="minorEastAsia" w:hAnsiTheme="minorHAnsi" w:cstheme="minorBidi"/>
                <w:b w:val="0"/>
                <w:bCs w:val="0"/>
                <w:caps w:val="0"/>
                <w:noProof/>
                <w:sz w:val="22"/>
                <w:szCs w:val="22"/>
              </w:rPr>
              <w:tab/>
            </w:r>
            <w:r w:rsidR="00161F9C" w:rsidRPr="00166E28">
              <w:rPr>
                <w:rStyle w:val="Hipercze"/>
                <w:noProof/>
              </w:rPr>
              <w:t>Moduł 1. Family business governance – nadzór w firmie rodzinnej - System integracji rodziny z interesami biznesu</w:t>
            </w:r>
            <w:r w:rsidR="00161F9C">
              <w:rPr>
                <w:noProof/>
                <w:webHidden/>
              </w:rPr>
              <w:tab/>
            </w:r>
            <w:r w:rsidR="00161F9C">
              <w:rPr>
                <w:noProof/>
                <w:webHidden/>
              </w:rPr>
              <w:fldChar w:fldCharType="begin"/>
            </w:r>
            <w:r w:rsidR="00161F9C">
              <w:rPr>
                <w:noProof/>
                <w:webHidden/>
              </w:rPr>
              <w:instrText xml:space="preserve"> PAGEREF _Toc268922 \h </w:instrText>
            </w:r>
            <w:r w:rsidR="00161F9C">
              <w:rPr>
                <w:noProof/>
                <w:webHidden/>
              </w:rPr>
            </w:r>
            <w:r w:rsidR="00161F9C">
              <w:rPr>
                <w:noProof/>
                <w:webHidden/>
              </w:rPr>
              <w:fldChar w:fldCharType="separate"/>
            </w:r>
            <w:r w:rsidR="00161F9C">
              <w:rPr>
                <w:noProof/>
                <w:webHidden/>
              </w:rPr>
              <w:t>3</w:t>
            </w:r>
            <w:r w:rsidR="00161F9C">
              <w:rPr>
                <w:noProof/>
                <w:webHidden/>
              </w:rPr>
              <w:fldChar w:fldCharType="end"/>
            </w:r>
          </w:hyperlink>
        </w:p>
        <w:p w14:paraId="54C71125"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3" w:history="1">
            <w:r w:rsidRPr="00166E28">
              <w:rPr>
                <w:rStyle w:val="Hipercze"/>
                <w:noProof/>
              </w:rPr>
              <w:t>2</w:t>
            </w:r>
            <w:r>
              <w:rPr>
                <w:rFonts w:asciiTheme="minorHAnsi" w:eastAsiaTheme="minorEastAsia" w:hAnsiTheme="minorHAnsi" w:cstheme="minorBidi"/>
                <w:b w:val="0"/>
                <w:bCs w:val="0"/>
                <w:caps w:val="0"/>
                <w:noProof/>
                <w:sz w:val="22"/>
                <w:szCs w:val="22"/>
              </w:rPr>
              <w:tab/>
            </w:r>
            <w:r w:rsidRPr="00166E28">
              <w:rPr>
                <w:rStyle w:val="Hipercze"/>
                <w:noProof/>
              </w:rPr>
              <w:t>Moduł 2. Podsystem zarządzania rodziną i jego kluczowe elementy</w:t>
            </w:r>
            <w:r>
              <w:rPr>
                <w:noProof/>
                <w:webHidden/>
              </w:rPr>
              <w:tab/>
            </w:r>
            <w:r>
              <w:rPr>
                <w:noProof/>
                <w:webHidden/>
              </w:rPr>
              <w:fldChar w:fldCharType="begin"/>
            </w:r>
            <w:r>
              <w:rPr>
                <w:noProof/>
                <w:webHidden/>
              </w:rPr>
              <w:instrText xml:space="preserve"> PAGEREF _Toc268923 \h </w:instrText>
            </w:r>
            <w:r>
              <w:rPr>
                <w:noProof/>
                <w:webHidden/>
              </w:rPr>
            </w:r>
            <w:r>
              <w:rPr>
                <w:noProof/>
                <w:webHidden/>
              </w:rPr>
              <w:fldChar w:fldCharType="separate"/>
            </w:r>
            <w:r>
              <w:rPr>
                <w:noProof/>
                <w:webHidden/>
              </w:rPr>
              <w:t>10</w:t>
            </w:r>
            <w:r>
              <w:rPr>
                <w:noProof/>
                <w:webHidden/>
              </w:rPr>
              <w:fldChar w:fldCharType="end"/>
            </w:r>
          </w:hyperlink>
        </w:p>
        <w:p w14:paraId="73E99221"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4" w:history="1">
            <w:r w:rsidRPr="00166E28">
              <w:rPr>
                <w:rStyle w:val="Hipercze"/>
                <w:noProof/>
              </w:rPr>
              <w:t>3</w:t>
            </w:r>
            <w:r>
              <w:rPr>
                <w:rFonts w:asciiTheme="minorHAnsi" w:eastAsiaTheme="minorEastAsia" w:hAnsiTheme="minorHAnsi" w:cstheme="minorBidi"/>
                <w:b w:val="0"/>
                <w:bCs w:val="0"/>
                <w:caps w:val="0"/>
                <w:noProof/>
                <w:sz w:val="22"/>
                <w:szCs w:val="22"/>
              </w:rPr>
              <w:tab/>
            </w:r>
            <w:r w:rsidRPr="00166E28">
              <w:rPr>
                <w:rStyle w:val="Hipercze"/>
                <w:noProof/>
              </w:rPr>
              <w:t>Moduł 3. Spotkania rodziny</w:t>
            </w:r>
            <w:r>
              <w:rPr>
                <w:noProof/>
                <w:webHidden/>
              </w:rPr>
              <w:tab/>
            </w:r>
            <w:r>
              <w:rPr>
                <w:noProof/>
                <w:webHidden/>
              </w:rPr>
              <w:fldChar w:fldCharType="begin"/>
            </w:r>
            <w:r>
              <w:rPr>
                <w:noProof/>
                <w:webHidden/>
              </w:rPr>
              <w:instrText xml:space="preserve"> PAGEREF _Toc268924 \h </w:instrText>
            </w:r>
            <w:r>
              <w:rPr>
                <w:noProof/>
                <w:webHidden/>
              </w:rPr>
            </w:r>
            <w:r>
              <w:rPr>
                <w:noProof/>
                <w:webHidden/>
              </w:rPr>
              <w:fldChar w:fldCharType="separate"/>
            </w:r>
            <w:r>
              <w:rPr>
                <w:noProof/>
                <w:webHidden/>
              </w:rPr>
              <w:t>16</w:t>
            </w:r>
            <w:r>
              <w:rPr>
                <w:noProof/>
                <w:webHidden/>
              </w:rPr>
              <w:fldChar w:fldCharType="end"/>
            </w:r>
          </w:hyperlink>
        </w:p>
        <w:p w14:paraId="6297E616"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5" w:history="1">
            <w:r w:rsidRPr="00166E28">
              <w:rPr>
                <w:rStyle w:val="Hipercze"/>
                <w:noProof/>
              </w:rPr>
              <w:t>4</w:t>
            </w:r>
            <w:r>
              <w:rPr>
                <w:rFonts w:asciiTheme="minorHAnsi" w:eastAsiaTheme="minorEastAsia" w:hAnsiTheme="minorHAnsi" w:cstheme="minorBidi"/>
                <w:b w:val="0"/>
                <w:bCs w:val="0"/>
                <w:caps w:val="0"/>
                <w:noProof/>
                <w:sz w:val="22"/>
                <w:szCs w:val="22"/>
              </w:rPr>
              <w:tab/>
            </w:r>
            <w:r w:rsidRPr="00166E28">
              <w:rPr>
                <w:rStyle w:val="Hipercze"/>
                <w:noProof/>
              </w:rPr>
              <w:t>Moduł 4. Zgromadzenie rodziny</w:t>
            </w:r>
            <w:r>
              <w:rPr>
                <w:noProof/>
                <w:webHidden/>
              </w:rPr>
              <w:tab/>
            </w:r>
            <w:r>
              <w:rPr>
                <w:noProof/>
                <w:webHidden/>
              </w:rPr>
              <w:fldChar w:fldCharType="begin"/>
            </w:r>
            <w:r>
              <w:rPr>
                <w:noProof/>
                <w:webHidden/>
              </w:rPr>
              <w:instrText xml:space="preserve"> PAGEREF _Toc268925 \h </w:instrText>
            </w:r>
            <w:r>
              <w:rPr>
                <w:noProof/>
                <w:webHidden/>
              </w:rPr>
            </w:r>
            <w:r>
              <w:rPr>
                <w:noProof/>
                <w:webHidden/>
              </w:rPr>
              <w:fldChar w:fldCharType="separate"/>
            </w:r>
            <w:r>
              <w:rPr>
                <w:noProof/>
                <w:webHidden/>
              </w:rPr>
              <w:t>20</w:t>
            </w:r>
            <w:r>
              <w:rPr>
                <w:noProof/>
                <w:webHidden/>
              </w:rPr>
              <w:fldChar w:fldCharType="end"/>
            </w:r>
          </w:hyperlink>
        </w:p>
        <w:p w14:paraId="7862BB9F"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6" w:history="1">
            <w:r w:rsidRPr="00166E28">
              <w:rPr>
                <w:rStyle w:val="Hipercze"/>
                <w:noProof/>
              </w:rPr>
              <w:t>5</w:t>
            </w:r>
            <w:r>
              <w:rPr>
                <w:rFonts w:asciiTheme="minorHAnsi" w:eastAsiaTheme="minorEastAsia" w:hAnsiTheme="minorHAnsi" w:cstheme="minorBidi"/>
                <w:b w:val="0"/>
                <w:bCs w:val="0"/>
                <w:caps w:val="0"/>
                <w:noProof/>
                <w:sz w:val="22"/>
                <w:szCs w:val="22"/>
              </w:rPr>
              <w:tab/>
            </w:r>
            <w:r w:rsidRPr="00166E28">
              <w:rPr>
                <w:rStyle w:val="Hipercze"/>
                <w:noProof/>
              </w:rPr>
              <w:t>Moduł 5. Rada rodziny</w:t>
            </w:r>
            <w:r>
              <w:rPr>
                <w:noProof/>
                <w:webHidden/>
              </w:rPr>
              <w:tab/>
            </w:r>
            <w:r>
              <w:rPr>
                <w:noProof/>
                <w:webHidden/>
              </w:rPr>
              <w:fldChar w:fldCharType="begin"/>
            </w:r>
            <w:r>
              <w:rPr>
                <w:noProof/>
                <w:webHidden/>
              </w:rPr>
              <w:instrText xml:space="preserve"> PAGEREF _Toc268926 \h </w:instrText>
            </w:r>
            <w:r>
              <w:rPr>
                <w:noProof/>
                <w:webHidden/>
              </w:rPr>
            </w:r>
            <w:r>
              <w:rPr>
                <w:noProof/>
                <w:webHidden/>
              </w:rPr>
              <w:fldChar w:fldCharType="separate"/>
            </w:r>
            <w:r>
              <w:rPr>
                <w:noProof/>
                <w:webHidden/>
              </w:rPr>
              <w:t>26</w:t>
            </w:r>
            <w:r>
              <w:rPr>
                <w:noProof/>
                <w:webHidden/>
              </w:rPr>
              <w:fldChar w:fldCharType="end"/>
            </w:r>
          </w:hyperlink>
        </w:p>
        <w:p w14:paraId="7EC4B699"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7" w:history="1">
            <w:r w:rsidRPr="00166E28">
              <w:rPr>
                <w:rStyle w:val="Hipercze"/>
                <w:noProof/>
              </w:rPr>
              <w:t>6</w:t>
            </w:r>
            <w:r>
              <w:rPr>
                <w:rFonts w:asciiTheme="minorHAnsi" w:eastAsiaTheme="minorEastAsia" w:hAnsiTheme="minorHAnsi" w:cstheme="minorBidi"/>
                <w:b w:val="0"/>
                <w:bCs w:val="0"/>
                <w:caps w:val="0"/>
                <w:noProof/>
                <w:sz w:val="22"/>
                <w:szCs w:val="22"/>
              </w:rPr>
              <w:tab/>
            </w:r>
            <w:r w:rsidRPr="00166E28">
              <w:rPr>
                <w:rStyle w:val="Hipercze"/>
                <w:noProof/>
              </w:rPr>
              <w:t>Moduł 6. Konstytucja rodziny / Porozumienie rodziny</w:t>
            </w:r>
            <w:r>
              <w:rPr>
                <w:noProof/>
                <w:webHidden/>
              </w:rPr>
              <w:tab/>
            </w:r>
            <w:r>
              <w:rPr>
                <w:noProof/>
                <w:webHidden/>
              </w:rPr>
              <w:fldChar w:fldCharType="begin"/>
            </w:r>
            <w:r>
              <w:rPr>
                <w:noProof/>
                <w:webHidden/>
              </w:rPr>
              <w:instrText xml:space="preserve"> PAGEREF _Toc268927 \h </w:instrText>
            </w:r>
            <w:r>
              <w:rPr>
                <w:noProof/>
                <w:webHidden/>
              </w:rPr>
            </w:r>
            <w:r>
              <w:rPr>
                <w:noProof/>
                <w:webHidden/>
              </w:rPr>
              <w:fldChar w:fldCharType="separate"/>
            </w:r>
            <w:r>
              <w:rPr>
                <w:noProof/>
                <w:webHidden/>
              </w:rPr>
              <w:t>33</w:t>
            </w:r>
            <w:r>
              <w:rPr>
                <w:noProof/>
                <w:webHidden/>
              </w:rPr>
              <w:fldChar w:fldCharType="end"/>
            </w:r>
          </w:hyperlink>
        </w:p>
        <w:p w14:paraId="5B9E04E4"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8" w:history="1">
            <w:r w:rsidRPr="00166E28">
              <w:rPr>
                <w:rStyle w:val="Hipercze"/>
                <w:noProof/>
              </w:rPr>
              <w:t>7</w:t>
            </w:r>
            <w:r>
              <w:rPr>
                <w:rFonts w:asciiTheme="minorHAnsi" w:eastAsiaTheme="minorEastAsia" w:hAnsiTheme="minorHAnsi" w:cstheme="minorBidi"/>
                <w:b w:val="0"/>
                <w:bCs w:val="0"/>
                <w:caps w:val="0"/>
                <w:noProof/>
                <w:sz w:val="22"/>
                <w:szCs w:val="22"/>
              </w:rPr>
              <w:tab/>
            </w:r>
            <w:r w:rsidRPr="00166E28">
              <w:rPr>
                <w:rStyle w:val="Hipercze"/>
                <w:noProof/>
              </w:rPr>
              <w:t>Moduł 7. Porozumienie rodziny – inne formy</w:t>
            </w:r>
            <w:r>
              <w:rPr>
                <w:noProof/>
                <w:webHidden/>
              </w:rPr>
              <w:tab/>
            </w:r>
            <w:r>
              <w:rPr>
                <w:noProof/>
                <w:webHidden/>
              </w:rPr>
              <w:fldChar w:fldCharType="begin"/>
            </w:r>
            <w:r>
              <w:rPr>
                <w:noProof/>
                <w:webHidden/>
              </w:rPr>
              <w:instrText xml:space="preserve"> PAGEREF _Toc268928 \h </w:instrText>
            </w:r>
            <w:r>
              <w:rPr>
                <w:noProof/>
                <w:webHidden/>
              </w:rPr>
            </w:r>
            <w:r>
              <w:rPr>
                <w:noProof/>
                <w:webHidden/>
              </w:rPr>
              <w:fldChar w:fldCharType="separate"/>
            </w:r>
            <w:r>
              <w:rPr>
                <w:noProof/>
                <w:webHidden/>
              </w:rPr>
              <w:t>52</w:t>
            </w:r>
            <w:r>
              <w:rPr>
                <w:noProof/>
                <w:webHidden/>
              </w:rPr>
              <w:fldChar w:fldCharType="end"/>
            </w:r>
          </w:hyperlink>
        </w:p>
        <w:p w14:paraId="582E7BAA" w14:textId="77777777" w:rsidR="00161F9C" w:rsidRDefault="00161F9C">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8929" w:history="1">
            <w:r w:rsidRPr="00166E28">
              <w:rPr>
                <w:rStyle w:val="Hipercze"/>
                <w:noProof/>
              </w:rPr>
              <w:t>8</w:t>
            </w:r>
            <w:r>
              <w:rPr>
                <w:rFonts w:asciiTheme="minorHAnsi" w:eastAsiaTheme="minorEastAsia" w:hAnsiTheme="minorHAnsi" w:cstheme="minorBidi"/>
                <w:b w:val="0"/>
                <w:bCs w:val="0"/>
                <w:caps w:val="0"/>
                <w:noProof/>
                <w:sz w:val="22"/>
                <w:szCs w:val="22"/>
              </w:rPr>
              <w:tab/>
            </w:r>
            <w:r w:rsidRPr="00166E28">
              <w:rPr>
                <w:rStyle w:val="Hipercze"/>
                <w:noProof/>
              </w:rPr>
              <w:t>Współpraca z doradcą w procesie tworzenia porozumienia rodziny</w:t>
            </w:r>
            <w:r>
              <w:rPr>
                <w:noProof/>
                <w:webHidden/>
              </w:rPr>
              <w:tab/>
            </w:r>
            <w:r>
              <w:rPr>
                <w:noProof/>
                <w:webHidden/>
              </w:rPr>
              <w:fldChar w:fldCharType="begin"/>
            </w:r>
            <w:r>
              <w:rPr>
                <w:noProof/>
                <w:webHidden/>
              </w:rPr>
              <w:instrText xml:space="preserve"> PAGEREF _Toc268929 \h </w:instrText>
            </w:r>
            <w:r>
              <w:rPr>
                <w:noProof/>
                <w:webHidden/>
              </w:rPr>
            </w:r>
            <w:r>
              <w:rPr>
                <w:noProof/>
                <w:webHidden/>
              </w:rPr>
              <w:fldChar w:fldCharType="separate"/>
            </w:r>
            <w:r>
              <w:rPr>
                <w:noProof/>
                <w:webHidden/>
              </w:rPr>
              <w:t>58</w:t>
            </w:r>
            <w:r>
              <w:rPr>
                <w:noProof/>
                <w:webHidden/>
              </w:rPr>
              <w:fldChar w:fldCharType="end"/>
            </w:r>
          </w:hyperlink>
        </w:p>
        <w:p w14:paraId="46B757D7" w14:textId="62652A70" w:rsidR="001D2B58" w:rsidRDefault="001D2B58">
          <w:r>
            <w:rPr>
              <w:b/>
              <w:bCs/>
            </w:rPr>
            <w:fldChar w:fldCharType="end"/>
          </w:r>
        </w:p>
      </w:sdtContent>
    </w:sdt>
    <w:p w14:paraId="1D86F7EC" w14:textId="77777777" w:rsidR="001D2B58" w:rsidRDefault="001D2B58">
      <w:pPr>
        <w:spacing w:after="200" w:line="276" w:lineRule="auto"/>
        <w:rPr>
          <w:rFonts w:asciiTheme="minorHAnsi" w:hAnsiTheme="minorHAnsi"/>
          <w:b/>
          <w:sz w:val="28"/>
          <w:szCs w:val="28"/>
        </w:rPr>
      </w:pPr>
    </w:p>
    <w:p w14:paraId="082E9B74" w14:textId="77777777" w:rsidR="001D2B58" w:rsidRPr="001D2B58" w:rsidRDefault="001D2B58">
      <w:pPr>
        <w:spacing w:after="200" w:line="276" w:lineRule="auto"/>
        <w:rPr>
          <w:rFonts w:asciiTheme="minorHAnsi" w:hAnsiTheme="minorHAnsi"/>
          <w:b/>
          <w:sz w:val="28"/>
          <w:szCs w:val="28"/>
        </w:rPr>
      </w:pPr>
      <w:r w:rsidRPr="001D2B58">
        <w:rPr>
          <w:rFonts w:asciiTheme="minorHAnsi" w:hAnsiTheme="minorHAnsi"/>
          <w:b/>
          <w:sz w:val="28"/>
          <w:szCs w:val="28"/>
        </w:rPr>
        <w:br w:type="page"/>
      </w:r>
    </w:p>
    <w:p w14:paraId="4D955577" w14:textId="2C245070" w:rsidR="001D2B58" w:rsidRPr="00FF2975" w:rsidRDefault="001D2B58" w:rsidP="001D2B58">
      <w:pPr>
        <w:pStyle w:val="Nagwek1"/>
        <w:rPr>
          <w:rFonts w:asciiTheme="minorHAnsi" w:hAnsiTheme="minorHAnsi"/>
        </w:rPr>
      </w:pPr>
      <w:bookmarkStart w:id="0" w:name="_Toc268922"/>
      <w:r w:rsidRPr="00FF2975">
        <w:rPr>
          <w:rFonts w:asciiTheme="minorHAnsi" w:hAnsiTheme="minorHAnsi"/>
        </w:rPr>
        <w:lastRenderedPageBreak/>
        <w:t xml:space="preserve">Moduł 1. Family business </w:t>
      </w:r>
      <w:proofErr w:type="spellStart"/>
      <w:r w:rsidRPr="00FF2975">
        <w:rPr>
          <w:rFonts w:asciiTheme="minorHAnsi" w:hAnsiTheme="minorHAnsi"/>
        </w:rPr>
        <w:t>governance</w:t>
      </w:r>
      <w:proofErr w:type="spellEnd"/>
      <w:r w:rsidRPr="00FF2975">
        <w:rPr>
          <w:rFonts w:asciiTheme="minorHAnsi" w:hAnsiTheme="minorHAnsi"/>
        </w:rPr>
        <w:t xml:space="preserve"> – nadzór w firmie rodzinnej - System integracji rodziny z interesami biznesu</w:t>
      </w:r>
      <w:bookmarkEnd w:id="0"/>
    </w:p>
    <w:p w14:paraId="74FCA486" w14:textId="77777777" w:rsidR="001D2B58" w:rsidRPr="001D2B58" w:rsidRDefault="001D2B58" w:rsidP="001D2B58">
      <w:pPr>
        <w:spacing w:line="360" w:lineRule="auto"/>
        <w:jc w:val="both"/>
        <w:rPr>
          <w:rFonts w:asciiTheme="minorHAnsi" w:hAnsiTheme="minorHAnsi"/>
          <w:sz w:val="24"/>
        </w:rPr>
      </w:pPr>
    </w:p>
    <w:p w14:paraId="1B4090E8" w14:textId="77777777" w:rsidR="001D2B58" w:rsidRPr="001D2B58" w:rsidRDefault="001D2B58" w:rsidP="001D2B58">
      <w:pPr>
        <w:spacing w:line="360" w:lineRule="auto"/>
        <w:ind w:firstLine="567"/>
        <w:jc w:val="both"/>
        <w:rPr>
          <w:rFonts w:asciiTheme="minorHAnsi" w:hAnsiTheme="minorHAnsi"/>
          <w:sz w:val="24"/>
          <w:lang w:val="en-US"/>
        </w:rPr>
      </w:pPr>
      <w:r w:rsidRPr="001D2B58">
        <w:rPr>
          <w:rFonts w:asciiTheme="minorHAnsi" w:hAnsiTheme="minorHAnsi"/>
          <w:sz w:val="24"/>
        </w:rPr>
        <w:t xml:space="preserve">Naturalną cechą każdej rodziny, będącej właścicielem przedsiębiorstwa, jest wraz z upływającym czasem, wzrost jej wielkości oraz złożoności. Wyraża się on poprzez wzrost liczby jej członków, pojawienie się nowych pokoleń, jak również kształtowanie się nowych gałęzi rodziny. Oznacza to, jednocześnie pojawienie się różnych grup interesariuszy, którzy różnią się potrzebami i interesami w odniesieniu do rodzinnego biznesu, co przekłada się na ich wzajemne relacje. Do podstawowych czynników odpowiedzialnych za różnicowanie się interesów między członkami rodziny należy m.in. (np. </w:t>
      </w:r>
      <w:r w:rsidRPr="001D2B58">
        <w:rPr>
          <w:rFonts w:asciiTheme="minorHAnsi" w:hAnsiTheme="minorHAnsi"/>
          <w:sz w:val="24"/>
          <w:lang w:val="en-US"/>
        </w:rPr>
        <w:t xml:space="preserve">Cadbury A., 2000, </w:t>
      </w:r>
      <w:proofErr w:type="spellStart"/>
      <w:r w:rsidRPr="001D2B58">
        <w:rPr>
          <w:rFonts w:asciiTheme="minorHAnsi" w:hAnsiTheme="minorHAnsi"/>
          <w:sz w:val="24"/>
          <w:lang w:val="en-US"/>
        </w:rPr>
        <w:t>Neubauer</w:t>
      </w:r>
      <w:proofErr w:type="spellEnd"/>
      <w:r w:rsidRPr="001D2B58">
        <w:rPr>
          <w:rFonts w:asciiTheme="minorHAnsi" w:hAnsiTheme="minorHAnsi"/>
          <w:sz w:val="24"/>
          <w:lang w:val="en-US"/>
        </w:rPr>
        <w:t xml:space="preserve"> F., Lank A. G., 1998, </w:t>
      </w:r>
      <w:proofErr w:type="spellStart"/>
      <w:r w:rsidRPr="001D2B58">
        <w:rPr>
          <w:rFonts w:asciiTheme="minorHAnsi" w:hAnsiTheme="minorHAnsi"/>
          <w:sz w:val="24"/>
          <w:lang w:val="en-US"/>
        </w:rPr>
        <w:t>Gersick</w:t>
      </w:r>
      <w:proofErr w:type="spellEnd"/>
      <w:r w:rsidRPr="001D2B58">
        <w:rPr>
          <w:rFonts w:asciiTheme="minorHAnsi" w:hAnsiTheme="minorHAnsi"/>
          <w:sz w:val="24"/>
          <w:lang w:val="en-US"/>
        </w:rPr>
        <w:t xml:space="preserve">, K. E. I in., 1997): </w:t>
      </w:r>
    </w:p>
    <w:p w14:paraId="1703E13C" w14:textId="77777777" w:rsidR="001D2B58" w:rsidRPr="001D2B58" w:rsidRDefault="001D2B58" w:rsidP="00136D2F">
      <w:pPr>
        <w:pStyle w:val="Akapitzlist"/>
        <w:numPr>
          <w:ilvl w:val="0"/>
          <w:numId w:val="8"/>
        </w:numPr>
        <w:spacing w:after="0" w:line="360" w:lineRule="auto"/>
        <w:jc w:val="both"/>
        <w:rPr>
          <w:sz w:val="24"/>
          <w:szCs w:val="24"/>
        </w:rPr>
      </w:pPr>
      <w:r w:rsidRPr="001D2B58">
        <w:rPr>
          <w:sz w:val="24"/>
          <w:szCs w:val="24"/>
        </w:rPr>
        <w:t>podział członków rodziny na pracujących/zarządzających (</w:t>
      </w:r>
      <w:proofErr w:type="spellStart"/>
      <w:r w:rsidRPr="001D2B58">
        <w:rPr>
          <w:sz w:val="24"/>
          <w:szCs w:val="24"/>
        </w:rPr>
        <w:t>insiderów</w:t>
      </w:r>
      <w:proofErr w:type="spellEnd"/>
      <w:r w:rsidRPr="001D2B58">
        <w:rPr>
          <w:sz w:val="24"/>
          <w:szCs w:val="24"/>
        </w:rPr>
        <w:t>) i nie pracujących/nie zarządzających (outsiderów) w firmie rodzinnej, co w efekcie prowadzi do różnicowania się wiedzy na temat firmy między nimi;</w:t>
      </w:r>
    </w:p>
    <w:p w14:paraId="0AE4832E" w14:textId="77777777" w:rsidR="001D2B58" w:rsidRPr="001D2B58" w:rsidRDefault="001D2B58" w:rsidP="00136D2F">
      <w:pPr>
        <w:pStyle w:val="Akapitzlist"/>
        <w:numPr>
          <w:ilvl w:val="0"/>
          <w:numId w:val="8"/>
        </w:numPr>
        <w:spacing w:after="0" w:line="360" w:lineRule="auto"/>
        <w:jc w:val="both"/>
        <w:rPr>
          <w:sz w:val="24"/>
          <w:szCs w:val="24"/>
        </w:rPr>
      </w:pPr>
      <w:r w:rsidRPr="001D2B58">
        <w:rPr>
          <w:sz w:val="24"/>
          <w:szCs w:val="24"/>
        </w:rPr>
        <w:t>podział własności pomiędzy członkami rodziny właścicieli, czyli wraz z rosnącą liczbą członków rodziny następuje różnicowanie wielkości posiadanych pakietów akcji/udziałów, co w praktyce oznacza zróżnicowanie możliwości kontrolowania rodzinnej firny oraz zakresu podejmowania decyzji;</w:t>
      </w:r>
    </w:p>
    <w:p w14:paraId="7B894104" w14:textId="77777777" w:rsidR="001D2B58" w:rsidRPr="001D2B58" w:rsidRDefault="001D2B58" w:rsidP="00136D2F">
      <w:pPr>
        <w:pStyle w:val="Akapitzlist"/>
        <w:numPr>
          <w:ilvl w:val="0"/>
          <w:numId w:val="8"/>
        </w:numPr>
        <w:spacing w:after="0" w:line="360" w:lineRule="auto"/>
        <w:jc w:val="both"/>
        <w:rPr>
          <w:sz w:val="24"/>
          <w:szCs w:val="24"/>
        </w:rPr>
      </w:pPr>
      <w:r w:rsidRPr="001D2B58">
        <w:rPr>
          <w:sz w:val="24"/>
          <w:szCs w:val="24"/>
        </w:rPr>
        <w:t>pojawienie się nowych właścicieli, nie powiązanych z rodziną (np. w wyniku wejścia firmy rodzinnej na giełdę),</w:t>
      </w:r>
    </w:p>
    <w:p w14:paraId="5B903754" w14:textId="77777777" w:rsidR="001D2B58" w:rsidRPr="001D2B58" w:rsidRDefault="001D2B58" w:rsidP="00136D2F">
      <w:pPr>
        <w:pStyle w:val="Akapitzlist"/>
        <w:numPr>
          <w:ilvl w:val="0"/>
          <w:numId w:val="8"/>
        </w:numPr>
        <w:spacing w:after="0" w:line="360" w:lineRule="auto"/>
        <w:jc w:val="both"/>
        <w:rPr>
          <w:sz w:val="24"/>
          <w:szCs w:val="24"/>
        </w:rPr>
      </w:pPr>
      <w:r w:rsidRPr="001D2B58">
        <w:rPr>
          <w:sz w:val="24"/>
          <w:szCs w:val="24"/>
        </w:rPr>
        <w:t xml:space="preserve">utratę jedności między interesem rodziny a interesem firmy (wraz z pojawieniem się kolejnych pokoleń jak również gałęzi rodziny, charakterystyczna dla fazy kontrolującego właściciela postawa „firma to ja”, nie ma już racji bytu), </w:t>
      </w:r>
    </w:p>
    <w:p w14:paraId="46A77B8A" w14:textId="77777777" w:rsidR="001D2B58" w:rsidRPr="001D2B58" w:rsidRDefault="001D2B58" w:rsidP="00136D2F">
      <w:pPr>
        <w:pStyle w:val="Akapitzlist"/>
        <w:numPr>
          <w:ilvl w:val="0"/>
          <w:numId w:val="8"/>
        </w:numPr>
        <w:spacing w:after="0" w:line="360" w:lineRule="auto"/>
        <w:jc w:val="both"/>
        <w:rPr>
          <w:sz w:val="24"/>
          <w:szCs w:val="24"/>
        </w:rPr>
      </w:pPr>
      <w:r w:rsidRPr="001D2B58">
        <w:rPr>
          <w:sz w:val="24"/>
          <w:szCs w:val="24"/>
        </w:rPr>
        <w:t>utratę jedności między interesami poszczególnych członków rodziny (rodzice – dzieci, rodzeństwo, kuzyni oraz interes rodziny a interes poszczególnych jej gałęzi)</w:t>
      </w:r>
    </w:p>
    <w:p w14:paraId="223B37CC" w14:textId="77777777" w:rsidR="001D2B58" w:rsidRPr="001D2B58" w:rsidRDefault="001D2B58" w:rsidP="00136D2F">
      <w:pPr>
        <w:pStyle w:val="Akapitzlist"/>
        <w:numPr>
          <w:ilvl w:val="0"/>
          <w:numId w:val="8"/>
        </w:numPr>
        <w:spacing w:after="0" w:line="360" w:lineRule="auto"/>
        <w:jc w:val="both"/>
        <w:rPr>
          <w:sz w:val="24"/>
          <w:szCs w:val="24"/>
        </w:rPr>
      </w:pPr>
      <w:r w:rsidRPr="001D2B58">
        <w:rPr>
          <w:sz w:val="24"/>
          <w:szCs w:val="24"/>
        </w:rPr>
        <w:t>pojawienie się wśród wyższej kadry zarządzającej (w zarządzie) profesjonalistów, nie powiązanych z rodziną.</w:t>
      </w:r>
    </w:p>
    <w:p w14:paraId="3062C13A" w14:textId="77777777" w:rsidR="00FF2975" w:rsidRDefault="001D2B58" w:rsidP="001D2B58">
      <w:pPr>
        <w:spacing w:line="360" w:lineRule="auto"/>
        <w:jc w:val="both"/>
        <w:rPr>
          <w:rFonts w:asciiTheme="minorHAnsi" w:hAnsiTheme="minorHAnsi"/>
          <w:sz w:val="24"/>
        </w:rPr>
      </w:pPr>
      <w:r w:rsidRPr="001D2B58">
        <w:rPr>
          <w:rFonts w:asciiTheme="minorHAnsi" w:hAnsiTheme="minorHAnsi"/>
          <w:sz w:val="24"/>
        </w:rPr>
        <w:t xml:space="preserve">W następstwie procesu wyłaniania się różnych grup interesów (tj. w rodzinie właścicieli, ale też w gronie wyższej kadry zarządzającej oraz wśród właścicieli firmy), pojawia się wyzwanie w postaci </w:t>
      </w:r>
    </w:p>
    <w:p w14:paraId="06BC8765" w14:textId="77777777" w:rsidR="00FF2975" w:rsidRDefault="00FF2975" w:rsidP="001D2B58">
      <w:pPr>
        <w:spacing w:line="360" w:lineRule="auto"/>
        <w:jc w:val="both"/>
        <w:rPr>
          <w:rFonts w:asciiTheme="minorHAnsi" w:hAnsiTheme="minorHAnsi"/>
          <w:sz w:val="24"/>
        </w:rPr>
      </w:pPr>
    </w:p>
    <w:p w14:paraId="54D85EB5" w14:textId="579B9553"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zachowania równowagi między różnorodnymi oczekiwaniami zróżnicowanych członków rodziny a możliwościami rodzinnego biznesu. Ważne jest też wypracowanie spójnego ich podejścia do rodzinnego biznesu oraz zasad współdziałania. Realizację tych zadań ułatwia z kolei stworzenie procedur oraz formalnych struktur, które pozwolą podjąć dialog (Leach P., 2017, s.132), i które stanowią podstawę </w:t>
      </w:r>
      <w:r w:rsidRPr="001D2B58">
        <w:rPr>
          <w:rFonts w:asciiTheme="minorHAnsi" w:hAnsiTheme="minorHAnsi"/>
          <w:b/>
          <w:sz w:val="24"/>
        </w:rPr>
        <w:t>systemu</w:t>
      </w:r>
      <w:r w:rsidRPr="001D2B58">
        <w:rPr>
          <w:rFonts w:asciiTheme="minorHAnsi" w:hAnsiTheme="minorHAnsi"/>
          <w:sz w:val="24"/>
        </w:rPr>
        <w:t xml:space="preserve"> </w:t>
      </w:r>
      <w:r w:rsidRPr="001D2B58">
        <w:rPr>
          <w:rFonts w:asciiTheme="minorHAnsi" w:hAnsiTheme="minorHAnsi"/>
          <w:b/>
          <w:sz w:val="24"/>
        </w:rPr>
        <w:t xml:space="preserve">family business </w:t>
      </w:r>
      <w:proofErr w:type="spellStart"/>
      <w:r w:rsidRPr="001D2B58">
        <w:rPr>
          <w:rFonts w:asciiTheme="minorHAnsi" w:hAnsiTheme="minorHAnsi"/>
          <w:b/>
          <w:sz w:val="24"/>
        </w:rPr>
        <w:t>governance</w:t>
      </w:r>
      <w:proofErr w:type="spellEnd"/>
      <w:r w:rsidRPr="001D2B58">
        <w:rPr>
          <w:rFonts w:asciiTheme="minorHAnsi" w:hAnsiTheme="minorHAnsi"/>
          <w:sz w:val="24"/>
        </w:rPr>
        <w:t xml:space="preserve">. System ten powinien zapewnić struktury i mechanizmy, które pozwolą na utrzymanie równowagi między napięciami wynikającymi z powiązań ekonomicznych i emocjonalnych wśród członków rodziny (Herz Brown F., 2009, s. 47). </w:t>
      </w:r>
      <w:r w:rsidRPr="001D2B58">
        <w:rPr>
          <w:rFonts w:asciiTheme="minorHAnsi" w:hAnsiTheme="minorHAnsi"/>
          <w:b/>
          <w:sz w:val="24"/>
        </w:rPr>
        <w:t>System ten ma na celu integrację interesów rodziny z możliwościami i celami rodzinnego biznesu</w:t>
      </w:r>
      <w:r w:rsidRPr="001D2B58">
        <w:rPr>
          <w:rFonts w:asciiTheme="minorHAnsi" w:hAnsiTheme="minorHAnsi"/>
          <w:sz w:val="24"/>
        </w:rPr>
        <w:t xml:space="preserve">. Tworzą go dwa podsystemy, które działają na poziomie rodziny właścicieli – </w:t>
      </w:r>
      <w:r w:rsidRPr="001D2B58">
        <w:rPr>
          <w:rFonts w:asciiTheme="minorHAnsi" w:hAnsiTheme="minorHAnsi"/>
          <w:b/>
          <w:sz w:val="24"/>
        </w:rPr>
        <w:t>podsystem zarządzania rodziną lub ład rodzinny</w:t>
      </w:r>
      <w:r w:rsidRPr="001D2B58">
        <w:rPr>
          <w:rFonts w:asciiTheme="minorHAnsi" w:hAnsiTheme="minorHAnsi"/>
          <w:sz w:val="24"/>
        </w:rPr>
        <w:t xml:space="preserve"> (ang. family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oraz na poziomie rodzinnego biznesu </w:t>
      </w:r>
      <w:r w:rsidRPr="001D2B58">
        <w:rPr>
          <w:rFonts w:asciiTheme="minorHAnsi" w:hAnsiTheme="minorHAnsi"/>
          <w:b/>
          <w:sz w:val="24"/>
        </w:rPr>
        <w:t>podsystem nadzoru korporacyjnego</w:t>
      </w:r>
      <w:r w:rsidRPr="001D2B58">
        <w:rPr>
          <w:rFonts w:asciiTheme="minorHAnsi" w:hAnsiTheme="minorHAnsi"/>
          <w:sz w:val="24"/>
        </w:rPr>
        <w:t xml:space="preserve"> (ang. </w:t>
      </w:r>
      <w:proofErr w:type="spellStart"/>
      <w:r w:rsidRPr="001D2B58">
        <w:rPr>
          <w:rFonts w:asciiTheme="minorHAnsi" w:hAnsiTheme="minorHAnsi"/>
          <w:sz w:val="24"/>
        </w:rPr>
        <w:t>corporate</w:t>
      </w:r>
      <w:proofErr w:type="spellEnd"/>
      <w:r w:rsidRPr="001D2B58">
        <w:rPr>
          <w:rFonts w:asciiTheme="minorHAnsi" w:hAnsiTheme="minorHAnsi"/>
          <w:sz w:val="24"/>
        </w:rPr>
        <w:t xml:space="preserve">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Do podstawowych struktur/elementów, tworzonych na forum rodziny, w ramach podsystemu zarządzania rodziną, należą: spotkania rodziny, zgromadzenie rodziny, rada rodziny oraz konstytucja rodziny (np. </w:t>
      </w:r>
      <w:r w:rsidRPr="001D2B58">
        <w:rPr>
          <w:rFonts w:asciiTheme="minorHAnsi" w:hAnsiTheme="minorHAnsi"/>
          <w:sz w:val="24"/>
          <w:lang w:val="de-DE"/>
        </w:rPr>
        <w:t xml:space="preserve">Neubauer F., </w:t>
      </w:r>
      <w:proofErr w:type="spellStart"/>
      <w:r w:rsidRPr="001D2B58">
        <w:rPr>
          <w:rFonts w:asciiTheme="minorHAnsi" w:hAnsiTheme="minorHAnsi"/>
          <w:sz w:val="24"/>
          <w:lang w:val="de-DE"/>
        </w:rPr>
        <w:t>Lank</w:t>
      </w:r>
      <w:proofErr w:type="spellEnd"/>
      <w:r w:rsidRPr="001D2B58">
        <w:rPr>
          <w:rFonts w:asciiTheme="minorHAnsi" w:hAnsiTheme="minorHAnsi"/>
          <w:sz w:val="24"/>
          <w:lang w:val="de-DE"/>
        </w:rPr>
        <w:t xml:space="preserve"> A. G., 1998, </w:t>
      </w:r>
      <w:r w:rsidRPr="001D2B58">
        <w:rPr>
          <w:rFonts w:asciiTheme="minorHAnsi" w:hAnsiTheme="minorHAnsi"/>
          <w:sz w:val="24"/>
          <w:lang w:val="en-US"/>
        </w:rPr>
        <w:t xml:space="preserve">Ward J. L., 2004, </w:t>
      </w:r>
      <w:proofErr w:type="spellStart"/>
      <w:r w:rsidRPr="001D2B58">
        <w:rPr>
          <w:rFonts w:asciiTheme="minorHAnsi" w:hAnsiTheme="minorHAnsi"/>
          <w:sz w:val="24"/>
          <w:lang w:val="en-US"/>
        </w:rPr>
        <w:t>Gersick</w:t>
      </w:r>
      <w:proofErr w:type="spellEnd"/>
      <w:r w:rsidRPr="001D2B58">
        <w:rPr>
          <w:rFonts w:asciiTheme="minorHAnsi" w:hAnsiTheme="minorHAnsi"/>
          <w:sz w:val="24"/>
          <w:lang w:val="en-US"/>
        </w:rPr>
        <w:t xml:space="preserve">, K. E. I in. 1997). </w:t>
      </w:r>
      <w:r w:rsidRPr="001D2B58">
        <w:rPr>
          <w:rFonts w:asciiTheme="minorHAnsi" w:hAnsiTheme="minorHAnsi"/>
          <w:sz w:val="24"/>
        </w:rPr>
        <w:t>Z kolei do podstawowych mechanizmów podsystemu nadzoru korporacyjnego należy: walne zgromadzenie akcjonariuszy, rada nadzorcza oraz prezes/zarząd. (rysunek 1).</w:t>
      </w:r>
    </w:p>
    <w:p w14:paraId="0BB6182E" w14:textId="77777777"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 xml:space="preserve">O stworzeniu struktur systemu nadzoru w firmie rodzinnej decydują dwa kluczowe czynniki -–  </w:t>
      </w:r>
      <w:r w:rsidRPr="001D2B58">
        <w:rPr>
          <w:rFonts w:asciiTheme="minorHAnsi" w:hAnsiTheme="minorHAnsi"/>
          <w:b/>
          <w:sz w:val="24"/>
        </w:rPr>
        <w:t>potrzeby rodziny oraz regulacje prawne</w:t>
      </w:r>
      <w:r w:rsidRPr="001D2B58">
        <w:rPr>
          <w:rFonts w:asciiTheme="minorHAnsi" w:hAnsiTheme="minorHAnsi"/>
          <w:sz w:val="24"/>
        </w:rPr>
        <w:t xml:space="preserve">. Pierwszy z nich jest zależny od rodziny właścicieli, a drugi działa niezależnie od niej. Regulacje prawne mają moc sprawczą na poziomie firmy rodzinnej. Precyzyjnie określają tworzenie i działanie w jej ramach struktur podsystemu nadzoru korporacyjnego. Na przykład w Polsce, gdy rodzinny biznes działa jako spółka akcyjna, to zgodnie z Kodeksem spółek handlowych powinna mieć takie organy władzy jak: walne zgromadzenie, rada nadzorcza oraz zarząd. Na jakość ich działania, a szczególnie rady nadzorczej i zarządu, wpływają również oczekiwania i potrzeby członków rodziny – właścicieli, będących akcjonariuszami spółki. Rodzina właścicieli, mając wpływ na ich tworzenie, odpowiada za ich skład i tym samym za ich skuteczność działania. </w:t>
      </w:r>
    </w:p>
    <w:p w14:paraId="09A2D2EF" w14:textId="77777777" w:rsidR="00FF2975"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 xml:space="preserve">Potrzeby rodziny – właścicieli determinują z kolei tworzenie i działanie struktur podsystemu zarządzania rodziną/ładu rodziny, funkcjonującego na poziomie samej rodziny. Jego podstawowym </w:t>
      </w:r>
    </w:p>
    <w:p w14:paraId="24C67F69" w14:textId="77777777" w:rsidR="00FF2975" w:rsidRDefault="00FF2975" w:rsidP="00FF2975">
      <w:pPr>
        <w:spacing w:line="360" w:lineRule="auto"/>
        <w:jc w:val="both"/>
        <w:rPr>
          <w:rFonts w:asciiTheme="minorHAnsi" w:hAnsiTheme="minorHAnsi"/>
          <w:sz w:val="24"/>
        </w:rPr>
      </w:pPr>
    </w:p>
    <w:p w14:paraId="63CA48B1" w14:textId="4682D8DD" w:rsidR="001D2B58" w:rsidRPr="001D2B58" w:rsidRDefault="001D2B58" w:rsidP="00FF2975">
      <w:pPr>
        <w:spacing w:line="360" w:lineRule="auto"/>
        <w:jc w:val="both"/>
        <w:rPr>
          <w:rFonts w:asciiTheme="minorHAnsi" w:hAnsiTheme="minorHAnsi"/>
          <w:sz w:val="24"/>
        </w:rPr>
      </w:pPr>
      <w:r w:rsidRPr="001D2B58">
        <w:rPr>
          <w:rFonts w:asciiTheme="minorHAnsi" w:hAnsiTheme="minorHAnsi"/>
          <w:sz w:val="24"/>
        </w:rPr>
        <w:t>celem jest utrzymanie jedności i zgody w rodzinie. Analiza doświadczeń rodzin właścicieli wskazuje, że proces ich tworzenia zazwyczaj ma charakter intuicyjny i nie do końca jest procesem uświadomionym. Przykładem tego może być transformacja, zwykłych spotkań rodzinnych w instytucję podsystemu zarządzania rodziną (szerzej na ten temat w kolejnym module). Ma ona zazwyczaj miejsce w sytuacji pojawienia się rodzinnego biznesu. Kwestie z nim związane stają się nieodłącznym tematem rozmów członków rodziny przy rodzinnym stole. Z czasem, gdy rodzina zaczyna dostrzegać przydatność tego typu spotkań następuje ich formalizacja, jak również zaczynają być tworzone bardziej złożone struktury podsystemu zarządzania rodziną (np. rada rodziny czy zgromadzenie rodziny czy konstytucja rodziny).</w:t>
      </w:r>
    </w:p>
    <w:p w14:paraId="6253A00A" w14:textId="77777777" w:rsidR="001D2B58" w:rsidRPr="001D2B58" w:rsidRDefault="001D2B58" w:rsidP="001D2B58">
      <w:pPr>
        <w:rPr>
          <w:rFonts w:asciiTheme="minorHAnsi" w:hAnsiTheme="minorHAnsi"/>
          <w:sz w:val="24"/>
        </w:rPr>
      </w:pPr>
    </w:p>
    <w:p w14:paraId="3D2F957F"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 xml:space="preserve">Rysunek 1. System nadzoru w firmie rodzinnej – kluczowe podsystemy i ich komponenty  </w:t>
      </w:r>
    </w:p>
    <w:p w14:paraId="6586F842" w14:textId="77777777" w:rsidR="001D2B58" w:rsidRPr="001D2B58" w:rsidRDefault="001D2B58" w:rsidP="001D2B58">
      <w:pPr>
        <w:jc w:val="cente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64384" behindDoc="0" locked="0" layoutInCell="1" allowOverlap="1" wp14:anchorId="70FE6092" wp14:editId="69CBA8AA">
                <wp:simplePos x="0" y="0"/>
                <wp:positionH relativeFrom="column">
                  <wp:posOffset>3519526</wp:posOffset>
                </wp:positionH>
                <wp:positionV relativeFrom="paragraph">
                  <wp:posOffset>760704</wp:posOffset>
                </wp:positionV>
                <wp:extent cx="1580083" cy="256032"/>
                <wp:effectExtent l="0" t="0" r="20320" b="10795"/>
                <wp:wrapNone/>
                <wp:docPr id="38" name="Pole tekstowe 38"/>
                <wp:cNvGraphicFramePr/>
                <a:graphic xmlns:a="http://schemas.openxmlformats.org/drawingml/2006/main">
                  <a:graphicData uri="http://schemas.microsoft.com/office/word/2010/wordprocessingShape">
                    <wps:wsp>
                      <wps:cNvSpPr txBox="1"/>
                      <wps:spPr>
                        <a:xfrm>
                          <a:off x="0" y="0"/>
                          <a:ext cx="1580083" cy="2560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B3713A" w14:textId="77777777" w:rsidR="001D2B58" w:rsidRPr="005610A7" w:rsidRDefault="001D2B58" w:rsidP="001D2B58">
                            <w:pPr>
                              <w:rPr>
                                <w:rFonts w:ascii="Calibri" w:hAnsi="Calibri"/>
                                <w:sz w:val="18"/>
                              </w:rPr>
                            </w:pPr>
                            <w:r>
                              <w:rPr>
                                <w:rFonts w:ascii="Calibri" w:hAnsi="Calibri"/>
                                <w:sz w:val="18"/>
                              </w:rPr>
                              <w:t>System firmy rodzinnej</w:t>
                            </w:r>
                            <w:r>
                              <w:rPr>
                                <w:rFonts w:ascii="Calibri" w:hAnsi="Calibri"/>
                                <w:noProof/>
                                <w:sz w:val="18"/>
                              </w:rPr>
                              <w:drawing>
                                <wp:inline distT="0" distB="0" distL="0" distR="0" wp14:anchorId="7F1D0863" wp14:editId="17D7B301">
                                  <wp:extent cx="1390650" cy="230848"/>
                                  <wp:effectExtent l="0" t="0" r="0"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30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FE6092" id="_x0000_t202" coordsize="21600,21600" o:spt="202" path="m,l,21600r21600,l21600,xe">
                <v:stroke joinstyle="miter"/>
                <v:path gradientshapeok="t" o:connecttype="rect"/>
              </v:shapetype>
              <v:shape id="Pole tekstowe 38" o:spid="_x0000_s1026" type="#_x0000_t202" style="position:absolute;left:0;text-align:left;margin-left:277.15pt;margin-top:59.9pt;width:124.4pt;height:2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" fillcolor="white [3201]" strokecolor="white [3212]" strokeweight=".5pt">
                <v:textbox>
                  <w:txbxContent>
                    <w:p w14:paraId="6BB3713A" w14:textId="77777777" w:rsidR="001D2B58" w:rsidRPr="005610A7" w:rsidRDefault="001D2B58" w:rsidP="001D2B58">
                      <w:pPr>
                        <w:rPr>
                          <w:rFonts w:ascii="Calibri" w:hAnsi="Calibri"/>
                          <w:sz w:val="18"/>
                        </w:rPr>
                      </w:pPr>
                      <w:r>
                        <w:rPr>
                          <w:rFonts w:ascii="Calibri" w:hAnsi="Calibri"/>
                          <w:sz w:val="18"/>
                        </w:rPr>
                        <w:t>System firmy rodzinnej</w:t>
                      </w:r>
                      <w:r>
                        <w:rPr>
                          <w:rFonts w:ascii="Calibri" w:hAnsi="Calibri"/>
                          <w:noProof/>
                          <w:sz w:val="18"/>
                        </w:rPr>
                        <w:drawing>
                          <wp:inline distT="0" distB="0" distL="0" distR="0" wp14:anchorId="7F1D0863" wp14:editId="17D7B301">
                            <wp:extent cx="1390650" cy="230848"/>
                            <wp:effectExtent l="0" t="0" r="0"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30848"/>
                                    </a:xfrm>
                                    <a:prstGeom prst="rect">
                                      <a:avLst/>
                                    </a:prstGeom>
                                    <a:noFill/>
                                    <a:ln>
                                      <a:noFill/>
                                    </a:ln>
                                  </pic:spPr>
                                </pic:pic>
                              </a:graphicData>
                            </a:graphic>
                          </wp:inline>
                        </w:drawing>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63360" behindDoc="0" locked="0" layoutInCell="1" allowOverlap="1" wp14:anchorId="451263B0" wp14:editId="6D874049">
                <wp:simplePos x="0" y="0"/>
                <wp:positionH relativeFrom="column">
                  <wp:posOffset>599821</wp:posOffset>
                </wp:positionH>
                <wp:positionV relativeFrom="paragraph">
                  <wp:posOffset>792836</wp:posOffset>
                </wp:positionV>
                <wp:extent cx="1580083" cy="256032"/>
                <wp:effectExtent l="0" t="0" r="20320" b="10795"/>
                <wp:wrapNone/>
                <wp:docPr id="40" name="Pole tekstowe 40"/>
                <wp:cNvGraphicFramePr/>
                <a:graphic xmlns:a="http://schemas.openxmlformats.org/drawingml/2006/main">
                  <a:graphicData uri="http://schemas.microsoft.com/office/word/2010/wordprocessingShape">
                    <wps:wsp>
                      <wps:cNvSpPr txBox="1"/>
                      <wps:spPr>
                        <a:xfrm>
                          <a:off x="0" y="0"/>
                          <a:ext cx="1580083" cy="2560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FAFCB6" w14:textId="77777777" w:rsidR="001D2B58" w:rsidRPr="005610A7" w:rsidRDefault="001D2B58" w:rsidP="001D2B58">
                            <w:pPr>
                              <w:rPr>
                                <w:rFonts w:ascii="Calibri" w:hAnsi="Calibri"/>
                                <w:sz w:val="18"/>
                              </w:rPr>
                            </w:pPr>
                            <w:r>
                              <w:rPr>
                                <w:rFonts w:ascii="Calibri" w:hAnsi="Calibri"/>
                                <w:sz w:val="18"/>
                              </w:rPr>
                              <w:t>System rodziny</w:t>
                            </w:r>
                            <w:r>
                              <w:rPr>
                                <w:rFonts w:ascii="Calibri" w:hAnsi="Calibri"/>
                                <w:noProof/>
                                <w:sz w:val="18"/>
                              </w:rPr>
                              <w:drawing>
                                <wp:inline distT="0" distB="0" distL="0" distR="0" wp14:anchorId="0C88B003" wp14:editId="72D5233A">
                                  <wp:extent cx="1390650" cy="230848"/>
                                  <wp:effectExtent l="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30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263B0" id="Pole tekstowe 40" o:spid="_x0000_s1027" type="#_x0000_t202" style="position:absolute;left:0;text-align:left;margin-left:47.25pt;margin-top:62.45pt;width:124.4pt;height:20.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" fillcolor="white [3201]" strokecolor="white [3212]" strokeweight=".5pt">
                <v:textbox>
                  <w:txbxContent>
                    <w:p w14:paraId="48FAFCB6" w14:textId="77777777" w:rsidR="001D2B58" w:rsidRPr="005610A7" w:rsidRDefault="001D2B58" w:rsidP="001D2B58">
                      <w:pPr>
                        <w:rPr>
                          <w:rFonts w:ascii="Calibri" w:hAnsi="Calibri"/>
                          <w:sz w:val="18"/>
                        </w:rPr>
                      </w:pPr>
                      <w:r>
                        <w:rPr>
                          <w:rFonts w:ascii="Calibri" w:hAnsi="Calibri"/>
                          <w:sz w:val="18"/>
                        </w:rPr>
                        <w:t>System rodziny</w:t>
                      </w:r>
                      <w:r>
                        <w:rPr>
                          <w:rFonts w:ascii="Calibri" w:hAnsi="Calibri"/>
                          <w:noProof/>
                          <w:sz w:val="18"/>
                        </w:rPr>
                        <w:drawing>
                          <wp:inline distT="0" distB="0" distL="0" distR="0" wp14:anchorId="0C88B003" wp14:editId="72D5233A">
                            <wp:extent cx="1390650" cy="230848"/>
                            <wp:effectExtent l="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30848"/>
                                    </a:xfrm>
                                    <a:prstGeom prst="rect">
                                      <a:avLst/>
                                    </a:prstGeom>
                                    <a:noFill/>
                                    <a:ln>
                                      <a:noFill/>
                                    </a:ln>
                                  </pic:spPr>
                                </pic:pic>
                              </a:graphicData>
                            </a:graphic>
                          </wp:inline>
                        </w:drawing>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61312" behindDoc="0" locked="0" layoutInCell="1" allowOverlap="1" wp14:anchorId="78BA1931" wp14:editId="16656391">
                <wp:simplePos x="0" y="0"/>
                <wp:positionH relativeFrom="column">
                  <wp:posOffset>2698191</wp:posOffset>
                </wp:positionH>
                <wp:positionV relativeFrom="paragraph">
                  <wp:posOffset>653415</wp:posOffset>
                </wp:positionV>
                <wp:extent cx="0" cy="449580"/>
                <wp:effectExtent l="0" t="0" r="19050" b="26670"/>
                <wp:wrapNone/>
                <wp:docPr id="41" name="Łącznik prostoliniowy 41"/>
                <wp:cNvGraphicFramePr/>
                <a:graphic xmlns:a="http://schemas.openxmlformats.org/drawingml/2006/main">
                  <a:graphicData uri="http://schemas.microsoft.com/office/word/2010/wordprocessingShape">
                    <wps:wsp>
                      <wps:cNvCnPr/>
                      <wps:spPr>
                        <a:xfrm>
                          <a:off x="0" y="0"/>
                          <a:ext cx="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203DB4" id="Łącznik prostoliniowy 4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45pt,51.45pt" to="212.4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60288" behindDoc="0" locked="0" layoutInCell="1" allowOverlap="1" wp14:anchorId="4AA96168" wp14:editId="5F0AA14E">
                <wp:simplePos x="0" y="0"/>
                <wp:positionH relativeFrom="column">
                  <wp:posOffset>520065</wp:posOffset>
                </wp:positionH>
                <wp:positionV relativeFrom="paragraph">
                  <wp:posOffset>1551940</wp:posOffset>
                </wp:positionV>
                <wp:extent cx="1908175" cy="612140"/>
                <wp:effectExtent l="0" t="0" r="15875" b="16510"/>
                <wp:wrapNone/>
                <wp:docPr id="43" name="Pole tekstowe 43"/>
                <wp:cNvGraphicFramePr/>
                <a:graphic xmlns:a="http://schemas.openxmlformats.org/drawingml/2006/main">
                  <a:graphicData uri="http://schemas.microsoft.com/office/word/2010/wordprocessingShape">
                    <wps:wsp>
                      <wps:cNvSpPr txBox="1"/>
                      <wps:spPr>
                        <a:xfrm>
                          <a:off x="0" y="0"/>
                          <a:ext cx="1908175" cy="612140"/>
                        </a:xfrm>
                        <a:prstGeom prst="rect">
                          <a:avLst/>
                        </a:prstGeom>
                        <a:solidFill>
                          <a:schemeClr val="lt1"/>
                        </a:solidFill>
                        <a:ln w="635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5B5547D" w14:textId="77777777" w:rsidR="001D2B58" w:rsidRPr="005610A7" w:rsidRDefault="001D2B58" w:rsidP="001D2B58">
                            <w:pPr>
                              <w:jc w:val="center"/>
                              <w:rPr>
                                <w:sz w:val="18"/>
                                <w:szCs w:val="18"/>
                              </w:rPr>
                            </w:pPr>
                            <w:r w:rsidRPr="005610A7">
                              <w:rPr>
                                <w:sz w:val="18"/>
                                <w:szCs w:val="18"/>
                              </w:rPr>
                              <w:t>Podsystem</w:t>
                            </w:r>
                          </w:p>
                          <w:p w14:paraId="48773951" w14:textId="77777777" w:rsidR="001D2B58" w:rsidRPr="005610A7" w:rsidRDefault="001D2B58" w:rsidP="001D2B58">
                            <w:pPr>
                              <w:jc w:val="center"/>
                              <w:rPr>
                                <w:sz w:val="18"/>
                                <w:szCs w:val="18"/>
                              </w:rPr>
                            </w:pPr>
                            <w:r w:rsidRPr="005610A7">
                              <w:rPr>
                                <w:sz w:val="18"/>
                                <w:szCs w:val="18"/>
                              </w:rPr>
                              <w:t>Zarządzania rodziną</w:t>
                            </w:r>
                          </w:p>
                          <w:p w14:paraId="20DEC6A6" w14:textId="77777777" w:rsidR="001D2B58" w:rsidRPr="005610A7" w:rsidRDefault="001D2B58" w:rsidP="001D2B58">
                            <w:pPr>
                              <w:jc w:val="center"/>
                              <w:rPr>
                                <w:i/>
                                <w:sz w:val="18"/>
                                <w:szCs w:val="18"/>
                              </w:rPr>
                            </w:pPr>
                            <w:r w:rsidRPr="005610A7">
                              <w:rPr>
                                <w:i/>
                                <w:sz w:val="18"/>
                                <w:szCs w:val="18"/>
                              </w:rPr>
                              <w:t xml:space="preserve">Family </w:t>
                            </w:r>
                            <w:proofErr w:type="spellStart"/>
                            <w:r w:rsidRPr="005610A7">
                              <w:rPr>
                                <w:i/>
                                <w:sz w:val="18"/>
                                <w:szCs w:val="18"/>
                              </w:rPr>
                              <w:t>Governance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6168" id="Pole tekstowe 43" o:spid="_x0000_s1028" type="#_x0000_t202" style="position:absolute;left:0;text-align:left;margin-left:40.95pt;margin-top:122.2pt;width:150.2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" fillcolor="white [3201]" strokeweight=".5pt">
                <v:textbox>
                  <w:txbxContent>
                    <w:p w14:paraId="75B5547D" w14:textId="77777777" w:rsidR="001D2B58" w:rsidRPr="005610A7" w:rsidRDefault="001D2B58" w:rsidP="001D2B58">
                      <w:pPr>
                        <w:jc w:val="center"/>
                        <w:rPr>
                          <w:sz w:val="18"/>
                          <w:szCs w:val="18"/>
                        </w:rPr>
                      </w:pPr>
                      <w:r w:rsidRPr="005610A7">
                        <w:rPr>
                          <w:sz w:val="18"/>
                          <w:szCs w:val="18"/>
                        </w:rPr>
                        <w:t>Podsystem</w:t>
                      </w:r>
                    </w:p>
                    <w:p w14:paraId="48773951" w14:textId="77777777" w:rsidR="001D2B58" w:rsidRPr="005610A7" w:rsidRDefault="001D2B58" w:rsidP="001D2B58">
                      <w:pPr>
                        <w:jc w:val="center"/>
                        <w:rPr>
                          <w:sz w:val="18"/>
                          <w:szCs w:val="18"/>
                        </w:rPr>
                      </w:pPr>
                      <w:r w:rsidRPr="005610A7">
                        <w:rPr>
                          <w:sz w:val="18"/>
                          <w:szCs w:val="18"/>
                        </w:rPr>
                        <w:t>Zarządzania rodziną</w:t>
                      </w:r>
                    </w:p>
                    <w:p w14:paraId="20DEC6A6" w14:textId="77777777" w:rsidR="001D2B58" w:rsidRPr="005610A7" w:rsidRDefault="001D2B58" w:rsidP="001D2B58">
                      <w:pPr>
                        <w:jc w:val="center"/>
                        <w:rPr>
                          <w:i/>
                          <w:sz w:val="18"/>
                          <w:szCs w:val="18"/>
                        </w:rPr>
                      </w:pPr>
                      <w:r w:rsidRPr="005610A7">
                        <w:rPr>
                          <w:i/>
                          <w:sz w:val="18"/>
                          <w:szCs w:val="18"/>
                        </w:rPr>
                        <w:t xml:space="preserve">Family </w:t>
                      </w:r>
                      <w:proofErr w:type="spellStart"/>
                      <w:r w:rsidRPr="005610A7">
                        <w:rPr>
                          <w:i/>
                          <w:sz w:val="18"/>
                          <w:szCs w:val="18"/>
                        </w:rPr>
                        <w:t>Governance</w:t>
                      </w:r>
                      <w:proofErr w:type="spellEnd"/>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62336" behindDoc="0" locked="0" layoutInCell="1" allowOverlap="1" wp14:anchorId="35DB14F6" wp14:editId="30C0033A">
                <wp:simplePos x="0" y="0"/>
                <wp:positionH relativeFrom="column">
                  <wp:posOffset>1433754</wp:posOffset>
                </wp:positionH>
                <wp:positionV relativeFrom="paragraph">
                  <wp:posOffset>1103427</wp:posOffset>
                </wp:positionV>
                <wp:extent cx="0" cy="450189"/>
                <wp:effectExtent l="0" t="0" r="19050" b="26670"/>
                <wp:wrapNone/>
                <wp:docPr id="44" name="Łącznik prostoliniowy 44"/>
                <wp:cNvGraphicFramePr/>
                <a:graphic xmlns:a="http://schemas.openxmlformats.org/drawingml/2006/main">
                  <a:graphicData uri="http://schemas.microsoft.com/office/word/2010/wordprocessingShape">
                    <wps:wsp>
                      <wps:cNvCnPr/>
                      <wps:spPr>
                        <a:xfrm>
                          <a:off x="0" y="0"/>
                          <a:ext cx="0" cy="450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28DCA" id="Łącznik prostoliniowy 4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2.9pt,86.9pt" to="112.9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" strokecolor="black [3040]"/>
            </w:pict>
          </mc:Fallback>
        </mc:AlternateContent>
      </w:r>
    </w:p>
    <w:p w14:paraId="05EEF4FD"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59264" behindDoc="0" locked="0" layoutInCell="1" allowOverlap="1" wp14:anchorId="51488416" wp14:editId="66002CC9">
                <wp:simplePos x="0" y="0"/>
                <wp:positionH relativeFrom="column">
                  <wp:posOffset>1776730</wp:posOffset>
                </wp:positionH>
                <wp:positionV relativeFrom="paragraph">
                  <wp:posOffset>9525</wp:posOffset>
                </wp:positionV>
                <wp:extent cx="1908175" cy="508635"/>
                <wp:effectExtent l="0" t="0" r="15875" b="24765"/>
                <wp:wrapNone/>
                <wp:docPr id="42" name="Pole tekstowe 42"/>
                <wp:cNvGraphicFramePr/>
                <a:graphic xmlns:a="http://schemas.openxmlformats.org/drawingml/2006/main">
                  <a:graphicData uri="http://schemas.microsoft.com/office/word/2010/wordprocessingShape">
                    <wps:wsp>
                      <wps:cNvSpPr txBox="1"/>
                      <wps:spPr>
                        <a:xfrm>
                          <a:off x="0" y="0"/>
                          <a:ext cx="1908175" cy="508635"/>
                        </a:xfrm>
                        <a:prstGeom prst="rect">
                          <a:avLst/>
                        </a:prstGeom>
                        <a:solidFill>
                          <a:schemeClr val="lt1"/>
                        </a:solidFill>
                        <a:ln w="635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DD73A87" w14:textId="77777777" w:rsidR="001D2B58" w:rsidRPr="005610A7" w:rsidRDefault="001D2B58" w:rsidP="001D2B58">
                            <w:pPr>
                              <w:jc w:val="center"/>
                              <w:rPr>
                                <w:sz w:val="18"/>
                                <w:szCs w:val="18"/>
                              </w:rPr>
                            </w:pPr>
                            <w:r>
                              <w:rPr>
                                <w:sz w:val="18"/>
                                <w:szCs w:val="18"/>
                              </w:rPr>
                              <w:t>System n</w:t>
                            </w:r>
                            <w:r w:rsidRPr="005610A7">
                              <w:rPr>
                                <w:sz w:val="18"/>
                                <w:szCs w:val="18"/>
                              </w:rPr>
                              <w:t>adz</w:t>
                            </w:r>
                            <w:r>
                              <w:rPr>
                                <w:sz w:val="18"/>
                                <w:szCs w:val="18"/>
                              </w:rPr>
                              <w:t>o</w:t>
                            </w:r>
                            <w:r w:rsidRPr="005610A7">
                              <w:rPr>
                                <w:sz w:val="18"/>
                                <w:szCs w:val="18"/>
                              </w:rPr>
                              <w:t>r</w:t>
                            </w:r>
                            <w:r>
                              <w:rPr>
                                <w:sz w:val="18"/>
                                <w:szCs w:val="18"/>
                              </w:rPr>
                              <w:t>u</w:t>
                            </w:r>
                            <w:r w:rsidRPr="005610A7">
                              <w:rPr>
                                <w:sz w:val="18"/>
                                <w:szCs w:val="18"/>
                              </w:rPr>
                              <w:t xml:space="preserve"> w firmie rodzinnej</w:t>
                            </w:r>
                          </w:p>
                          <w:p w14:paraId="14ED0E15" w14:textId="77777777" w:rsidR="001D2B58" w:rsidRPr="005610A7" w:rsidRDefault="001D2B58" w:rsidP="001D2B58">
                            <w:pPr>
                              <w:jc w:val="center"/>
                              <w:rPr>
                                <w:i/>
                                <w:sz w:val="18"/>
                                <w:szCs w:val="18"/>
                              </w:rPr>
                            </w:pPr>
                            <w:r w:rsidRPr="005610A7">
                              <w:rPr>
                                <w:i/>
                                <w:sz w:val="18"/>
                                <w:szCs w:val="18"/>
                              </w:rPr>
                              <w:t xml:space="preserve">Family Business </w:t>
                            </w:r>
                            <w:proofErr w:type="spellStart"/>
                            <w:r w:rsidRPr="005610A7">
                              <w:rPr>
                                <w:i/>
                                <w:sz w:val="18"/>
                                <w:szCs w:val="18"/>
                              </w:rPr>
                              <w:t>Governance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88416" id="Pole tekstowe 42" o:spid="_x0000_s1029" type="#_x0000_t202" style="position:absolute;margin-left:139.9pt;margin-top:.75pt;width:150.25pt;height:4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" fillcolor="white [3201]" strokeweight=".5pt">
                <v:textbox>
                  <w:txbxContent>
                    <w:p w14:paraId="0DD73A87" w14:textId="77777777" w:rsidR="001D2B58" w:rsidRPr="005610A7" w:rsidRDefault="001D2B58" w:rsidP="001D2B58">
                      <w:pPr>
                        <w:jc w:val="center"/>
                        <w:rPr>
                          <w:sz w:val="18"/>
                          <w:szCs w:val="18"/>
                        </w:rPr>
                      </w:pPr>
                      <w:r>
                        <w:rPr>
                          <w:sz w:val="18"/>
                          <w:szCs w:val="18"/>
                        </w:rPr>
                        <w:t>System n</w:t>
                      </w:r>
                      <w:r w:rsidRPr="005610A7">
                        <w:rPr>
                          <w:sz w:val="18"/>
                          <w:szCs w:val="18"/>
                        </w:rPr>
                        <w:t>adz</w:t>
                      </w:r>
                      <w:r>
                        <w:rPr>
                          <w:sz w:val="18"/>
                          <w:szCs w:val="18"/>
                        </w:rPr>
                        <w:t>o</w:t>
                      </w:r>
                      <w:r w:rsidRPr="005610A7">
                        <w:rPr>
                          <w:sz w:val="18"/>
                          <w:szCs w:val="18"/>
                        </w:rPr>
                        <w:t>r</w:t>
                      </w:r>
                      <w:r>
                        <w:rPr>
                          <w:sz w:val="18"/>
                          <w:szCs w:val="18"/>
                        </w:rPr>
                        <w:t>u</w:t>
                      </w:r>
                      <w:r w:rsidRPr="005610A7">
                        <w:rPr>
                          <w:sz w:val="18"/>
                          <w:szCs w:val="18"/>
                        </w:rPr>
                        <w:t xml:space="preserve"> w firmie rodzinnej</w:t>
                      </w:r>
                    </w:p>
                    <w:p w14:paraId="14ED0E15" w14:textId="77777777" w:rsidR="001D2B58" w:rsidRPr="005610A7" w:rsidRDefault="001D2B58" w:rsidP="001D2B58">
                      <w:pPr>
                        <w:jc w:val="center"/>
                        <w:rPr>
                          <w:i/>
                          <w:sz w:val="18"/>
                          <w:szCs w:val="18"/>
                        </w:rPr>
                      </w:pPr>
                      <w:r w:rsidRPr="005610A7">
                        <w:rPr>
                          <w:i/>
                          <w:sz w:val="18"/>
                          <w:szCs w:val="18"/>
                        </w:rPr>
                        <w:t xml:space="preserve">Family Business </w:t>
                      </w:r>
                      <w:proofErr w:type="spellStart"/>
                      <w:r w:rsidRPr="005610A7">
                        <w:rPr>
                          <w:i/>
                          <w:sz w:val="18"/>
                          <w:szCs w:val="18"/>
                        </w:rPr>
                        <w:t>Governance</w:t>
                      </w:r>
                      <w:proofErr w:type="spellEnd"/>
                    </w:p>
                  </w:txbxContent>
                </v:textbox>
              </v:shape>
            </w:pict>
          </mc:Fallback>
        </mc:AlternateContent>
      </w:r>
    </w:p>
    <w:p w14:paraId="3B394ECC" w14:textId="77777777" w:rsidR="001D2B58" w:rsidRPr="001D2B58" w:rsidRDefault="001D2B58" w:rsidP="001D2B58">
      <w:pPr>
        <w:rPr>
          <w:rFonts w:asciiTheme="minorHAnsi" w:hAnsiTheme="minorHAnsi"/>
        </w:rPr>
      </w:pPr>
    </w:p>
    <w:p w14:paraId="2090CD7D" w14:textId="77777777" w:rsidR="001D2B58" w:rsidRPr="001D2B58" w:rsidRDefault="001D2B58" w:rsidP="001D2B58">
      <w:pPr>
        <w:rPr>
          <w:rFonts w:asciiTheme="minorHAnsi" w:hAnsiTheme="minorHAnsi"/>
        </w:rPr>
      </w:pPr>
    </w:p>
    <w:p w14:paraId="6E280508" w14:textId="77777777" w:rsidR="001D2B58" w:rsidRPr="001D2B58" w:rsidRDefault="001D2B58" w:rsidP="001D2B58">
      <w:pPr>
        <w:rPr>
          <w:rFonts w:asciiTheme="minorHAnsi" w:hAnsiTheme="minorHAnsi"/>
        </w:rPr>
      </w:pPr>
    </w:p>
    <w:p w14:paraId="1055EED5" w14:textId="77777777" w:rsidR="001D2B58" w:rsidRPr="001D2B58" w:rsidRDefault="001D2B58" w:rsidP="001D2B58">
      <w:pPr>
        <w:rPr>
          <w:rFonts w:asciiTheme="minorHAnsi" w:hAnsiTheme="minorHAnsi"/>
        </w:rPr>
      </w:pPr>
    </w:p>
    <w:p w14:paraId="4BB81CA6"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65408" behindDoc="0" locked="0" layoutInCell="1" allowOverlap="1" wp14:anchorId="2FC31155" wp14:editId="697CBC73">
                <wp:simplePos x="0" y="0"/>
                <wp:positionH relativeFrom="column">
                  <wp:posOffset>1433195</wp:posOffset>
                </wp:positionH>
                <wp:positionV relativeFrom="paragraph">
                  <wp:posOffset>73660</wp:posOffset>
                </wp:positionV>
                <wp:extent cx="2457450" cy="0"/>
                <wp:effectExtent l="0" t="0" r="19050" b="19050"/>
                <wp:wrapNone/>
                <wp:docPr id="45" name="Łącznik prostoliniowy 45"/>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E987AD" id="Łącznik prostoliniowy 4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5pt,5.8pt" to="306.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67456" behindDoc="0" locked="0" layoutInCell="1" allowOverlap="1" wp14:anchorId="7156680F" wp14:editId="1AE2F0F3">
                <wp:simplePos x="0" y="0"/>
                <wp:positionH relativeFrom="column">
                  <wp:posOffset>3888740</wp:posOffset>
                </wp:positionH>
                <wp:positionV relativeFrom="paragraph">
                  <wp:posOffset>81280</wp:posOffset>
                </wp:positionV>
                <wp:extent cx="0" cy="449580"/>
                <wp:effectExtent l="0" t="0" r="19050" b="26670"/>
                <wp:wrapNone/>
                <wp:docPr id="46" name="Łącznik prostoliniowy 46"/>
                <wp:cNvGraphicFramePr/>
                <a:graphic xmlns:a="http://schemas.openxmlformats.org/drawingml/2006/main">
                  <a:graphicData uri="http://schemas.microsoft.com/office/word/2010/wordprocessingShape">
                    <wps:wsp>
                      <wps:cNvCnPr/>
                      <wps:spPr>
                        <a:xfrm>
                          <a:off x="0" y="0"/>
                          <a:ext cx="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18840" id="Łącznik prostoliniowy 4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6.2pt,6.4pt" to="306.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" strokecolor="black [3040]"/>
            </w:pict>
          </mc:Fallback>
        </mc:AlternateContent>
      </w:r>
    </w:p>
    <w:p w14:paraId="712FD9C7" w14:textId="77777777" w:rsidR="001D2B58" w:rsidRPr="001D2B58" w:rsidRDefault="001D2B58" w:rsidP="001D2B58">
      <w:pPr>
        <w:rPr>
          <w:rFonts w:asciiTheme="minorHAnsi" w:hAnsiTheme="minorHAnsi"/>
        </w:rPr>
      </w:pPr>
    </w:p>
    <w:p w14:paraId="53C2A073" w14:textId="77777777" w:rsidR="001D2B58" w:rsidRPr="001D2B58" w:rsidRDefault="001D2B58" w:rsidP="001D2B58">
      <w:pPr>
        <w:rPr>
          <w:rFonts w:asciiTheme="minorHAnsi" w:hAnsiTheme="minorHAnsi"/>
        </w:rPr>
      </w:pPr>
    </w:p>
    <w:p w14:paraId="6C92510A"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66432" behindDoc="0" locked="0" layoutInCell="1" allowOverlap="1" wp14:anchorId="0F426A87" wp14:editId="01FD8521">
                <wp:simplePos x="0" y="0"/>
                <wp:positionH relativeFrom="column">
                  <wp:posOffset>2917368</wp:posOffset>
                </wp:positionH>
                <wp:positionV relativeFrom="paragraph">
                  <wp:posOffset>15215</wp:posOffset>
                </wp:positionV>
                <wp:extent cx="1908175" cy="612140"/>
                <wp:effectExtent l="0" t="0" r="15875" b="16510"/>
                <wp:wrapNone/>
                <wp:docPr id="47" name="Pole tekstowe 47"/>
                <wp:cNvGraphicFramePr/>
                <a:graphic xmlns:a="http://schemas.openxmlformats.org/drawingml/2006/main">
                  <a:graphicData uri="http://schemas.microsoft.com/office/word/2010/wordprocessingShape">
                    <wps:wsp>
                      <wps:cNvSpPr txBox="1"/>
                      <wps:spPr>
                        <a:xfrm>
                          <a:off x="0" y="0"/>
                          <a:ext cx="1908175" cy="612140"/>
                        </a:xfrm>
                        <a:prstGeom prst="rect">
                          <a:avLst/>
                        </a:prstGeom>
                        <a:solidFill>
                          <a:schemeClr val="lt1"/>
                        </a:solidFill>
                        <a:ln w="635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31500483" w14:textId="77777777" w:rsidR="001D2B58" w:rsidRPr="005610A7" w:rsidRDefault="001D2B58" w:rsidP="001D2B58">
                            <w:pPr>
                              <w:jc w:val="center"/>
                              <w:rPr>
                                <w:sz w:val="18"/>
                                <w:szCs w:val="18"/>
                              </w:rPr>
                            </w:pPr>
                            <w:r w:rsidRPr="005610A7">
                              <w:rPr>
                                <w:sz w:val="18"/>
                                <w:szCs w:val="18"/>
                              </w:rPr>
                              <w:t>Podsystem</w:t>
                            </w:r>
                          </w:p>
                          <w:p w14:paraId="65C9DAE6" w14:textId="77777777" w:rsidR="001D2B58" w:rsidRPr="005610A7" w:rsidRDefault="001D2B58" w:rsidP="001D2B58">
                            <w:pPr>
                              <w:jc w:val="center"/>
                              <w:rPr>
                                <w:sz w:val="18"/>
                                <w:szCs w:val="18"/>
                              </w:rPr>
                            </w:pPr>
                            <w:r>
                              <w:rPr>
                                <w:sz w:val="18"/>
                                <w:szCs w:val="18"/>
                              </w:rPr>
                              <w:t xml:space="preserve">Nadzór korporacyjny </w:t>
                            </w:r>
                          </w:p>
                          <w:p w14:paraId="0BDF8412" w14:textId="77777777" w:rsidR="001D2B58" w:rsidRPr="005610A7" w:rsidRDefault="001D2B58" w:rsidP="001D2B58">
                            <w:pPr>
                              <w:jc w:val="center"/>
                              <w:rPr>
                                <w:i/>
                                <w:sz w:val="18"/>
                                <w:szCs w:val="18"/>
                              </w:rPr>
                            </w:pPr>
                            <w:proofErr w:type="spellStart"/>
                            <w:r>
                              <w:rPr>
                                <w:i/>
                                <w:sz w:val="18"/>
                                <w:szCs w:val="18"/>
                              </w:rPr>
                              <w:t>Corporate</w:t>
                            </w:r>
                            <w:proofErr w:type="spellEnd"/>
                            <w:r>
                              <w:rPr>
                                <w:i/>
                                <w:sz w:val="18"/>
                                <w:szCs w:val="18"/>
                              </w:rPr>
                              <w:t xml:space="preserve"> </w:t>
                            </w:r>
                            <w:proofErr w:type="spellStart"/>
                            <w:r w:rsidRPr="005610A7">
                              <w:rPr>
                                <w:i/>
                                <w:sz w:val="18"/>
                                <w:szCs w:val="18"/>
                              </w:rPr>
                              <w:t>Governance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6A87" id="Pole tekstowe 47" o:spid="_x0000_s1030" type="#_x0000_t202" style="position:absolute;margin-left:229.7pt;margin-top:1.2pt;width:150.2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" fillcolor="white [3201]" strokeweight=".5pt">
                <v:textbox>
                  <w:txbxContent>
                    <w:p w14:paraId="31500483" w14:textId="77777777" w:rsidR="001D2B58" w:rsidRPr="005610A7" w:rsidRDefault="001D2B58" w:rsidP="001D2B58">
                      <w:pPr>
                        <w:jc w:val="center"/>
                        <w:rPr>
                          <w:sz w:val="18"/>
                          <w:szCs w:val="18"/>
                        </w:rPr>
                      </w:pPr>
                      <w:r w:rsidRPr="005610A7">
                        <w:rPr>
                          <w:sz w:val="18"/>
                          <w:szCs w:val="18"/>
                        </w:rPr>
                        <w:t>Podsystem</w:t>
                      </w:r>
                    </w:p>
                    <w:p w14:paraId="65C9DAE6" w14:textId="77777777" w:rsidR="001D2B58" w:rsidRPr="005610A7" w:rsidRDefault="001D2B58" w:rsidP="001D2B58">
                      <w:pPr>
                        <w:jc w:val="center"/>
                        <w:rPr>
                          <w:sz w:val="18"/>
                          <w:szCs w:val="18"/>
                        </w:rPr>
                      </w:pPr>
                      <w:r>
                        <w:rPr>
                          <w:sz w:val="18"/>
                          <w:szCs w:val="18"/>
                        </w:rPr>
                        <w:t xml:space="preserve">Nadzór korporacyjny </w:t>
                      </w:r>
                    </w:p>
                    <w:p w14:paraId="0BDF8412" w14:textId="77777777" w:rsidR="001D2B58" w:rsidRPr="005610A7" w:rsidRDefault="001D2B58" w:rsidP="001D2B58">
                      <w:pPr>
                        <w:jc w:val="center"/>
                        <w:rPr>
                          <w:i/>
                          <w:sz w:val="18"/>
                          <w:szCs w:val="18"/>
                        </w:rPr>
                      </w:pPr>
                      <w:proofErr w:type="spellStart"/>
                      <w:r>
                        <w:rPr>
                          <w:i/>
                          <w:sz w:val="18"/>
                          <w:szCs w:val="18"/>
                        </w:rPr>
                        <w:t>Corporate</w:t>
                      </w:r>
                      <w:proofErr w:type="spellEnd"/>
                      <w:r>
                        <w:rPr>
                          <w:i/>
                          <w:sz w:val="18"/>
                          <w:szCs w:val="18"/>
                        </w:rPr>
                        <w:t xml:space="preserve"> </w:t>
                      </w:r>
                      <w:proofErr w:type="spellStart"/>
                      <w:r w:rsidRPr="005610A7">
                        <w:rPr>
                          <w:i/>
                          <w:sz w:val="18"/>
                          <w:szCs w:val="18"/>
                        </w:rPr>
                        <w:t>Governance</w:t>
                      </w:r>
                      <w:proofErr w:type="spellEnd"/>
                    </w:p>
                  </w:txbxContent>
                </v:textbox>
              </v:shape>
            </w:pict>
          </mc:Fallback>
        </mc:AlternateContent>
      </w:r>
    </w:p>
    <w:p w14:paraId="443BD0BD" w14:textId="77777777" w:rsidR="001D2B58" w:rsidRPr="001D2B58" w:rsidRDefault="001D2B58" w:rsidP="001D2B58">
      <w:pPr>
        <w:rPr>
          <w:rFonts w:asciiTheme="minorHAnsi" w:hAnsiTheme="minorHAnsi"/>
        </w:rPr>
      </w:pPr>
    </w:p>
    <w:p w14:paraId="45C3AFE9" w14:textId="77777777" w:rsidR="001D2B58" w:rsidRPr="001D2B58" w:rsidRDefault="001D2B58" w:rsidP="001D2B58">
      <w:pPr>
        <w:rPr>
          <w:rFonts w:asciiTheme="minorHAnsi" w:hAnsiTheme="minorHAnsi"/>
        </w:rPr>
      </w:pPr>
    </w:p>
    <w:p w14:paraId="7F4061E5"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78720" behindDoc="0" locked="0" layoutInCell="1" allowOverlap="1" wp14:anchorId="75E8EC6C" wp14:editId="03C2D63D">
                <wp:simplePos x="0" y="0"/>
                <wp:positionH relativeFrom="column">
                  <wp:posOffset>4690122</wp:posOffset>
                </wp:positionH>
                <wp:positionV relativeFrom="paragraph">
                  <wp:posOffset>117020</wp:posOffset>
                </wp:positionV>
                <wp:extent cx="2085" cy="1828800"/>
                <wp:effectExtent l="0" t="0" r="36195" b="19050"/>
                <wp:wrapNone/>
                <wp:docPr id="48" name="Łącznik prostoliniowy 48"/>
                <wp:cNvGraphicFramePr/>
                <a:graphic xmlns:a="http://schemas.openxmlformats.org/drawingml/2006/main">
                  <a:graphicData uri="http://schemas.microsoft.com/office/word/2010/wordprocessingShape">
                    <wps:wsp>
                      <wps:cNvCnPr/>
                      <wps:spPr>
                        <a:xfrm>
                          <a:off x="0" y="0"/>
                          <a:ext cx="2085"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F9700" id="Łącznik prostoliniowy 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9.2pt" to="369.4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68480" behindDoc="0" locked="0" layoutInCell="1" allowOverlap="1" wp14:anchorId="64A19509" wp14:editId="25DF60EC">
                <wp:simplePos x="0" y="0"/>
                <wp:positionH relativeFrom="column">
                  <wp:posOffset>746125</wp:posOffset>
                </wp:positionH>
                <wp:positionV relativeFrom="paragraph">
                  <wp:posOffset>126238</wp:posOffset>
                </wp:positionV>
                <wp:extent cx="7315" cy="1821485"/>
                <wp:effectExtent l="0" t="0" r="31115" b="26670"/>
                <wp:wrapNone/>
                <wp:docPr id="49" name="Łącznik prostoliniowy 49"/>
                <wp:cNvGraphicFramePr/>
                <a:graphic xmlns:a="http://schemas.openxmlformats.org/drawingml/2006/main">
                  <a:graphicData uri="http://schemas.microsoft.com/office/word/2010/wordprocessingShape">
                    <wps:wsp>
                      <wps:cNvCnPr/>
                      <wps:spPr>
                        <a:xfrm>
                          <a:off x="0" y="0"/>
                          <a:ext cx="7315" cy="1821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C0B9" id="Łącznik prostoliniowy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5pt,9.95pt" to="59.3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" strokecolor="black [3040]"/>
            </w:pict>
          </mc:Fallback>
        </mc:AlternateContent>
      </w:r>
    </w:p>
    <w:p w14:paraId="63F88FBE"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70528" behindDoc="0" locked="0" layoutInCell="1" allowOverlap="1" wp14:anchorId="059611BC" wp14:editId="6932FE29">
                <wp:simplePos x="0" y="0"/>
                <wp:positionH relativeFrom="column">
                  <wp:posOffset>1082116</wp:posOffset>
                </wp:positionH>
                <wp:positionV relativeFrom="paragraph">
                  <wp:posOffset>137795</wp:posOffset>
                </wp:positionV>
                <wp:extent cx="1344295" cy="292100"/>
                <wp:effectExtent l="0" t="0" r="27305" b="12700"/>
                <wp:wrapNone/>
                <wp:docPr id="50" name="Pole tekstowe 50"/>
                <wp:cNvGraphicFramePr/>
                <a:graphic xmlns:a="http://schemas.openxmlformats.org/drawingml/2006/main">
                  <a:graphicData uri="http://schemas.microsoft.com/office/word/2010/wordprocessingShape">
                    <wps:wsp>
                      <wps:cNvSpPr txBox="1"/>
                      <wps:spPr>
                        <a:xfrm>
                          <a:off x="0" y="0"/>
                          <a:ext cx="1344295" cy="292100"/>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E290132" w14:textId="77777777" w:rsidR="001D2B58" w:rsidRPr="000F59CF" w:rsidRDefault="001D2B58" w:rsidP="001D2B58">
                            <w:pPr>
                              <w:rPr>
                                <w:sz w:val="18"/>
                              </w:rPr>
                            </w:pPr>
                            <w:r>
                              <w:rPr>
                                <w:sz w:val="18"/>
                              </w:rPr>
                              <w:t xml:space="preserve">Spotkania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11BC" id="Pole tekstowe 50" o:spid="_x0000_s1031" type="#_x0000_t202" style="position:absolute;margin-left:85.2pt;margin-top:10.85pt;width:105.85pt;height:2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" fillcolor="white [3201]" strokeweight=".5pt">
                <v:textbox>
                  <w:txbxContent>
                    <w:p w14:paraId="0E290132" w14:textId="77777777" w:rsidR="001D2B58" w:rsidRPr="000F59CF" w:rsidRDefault="001D2B58" w:rsidP="001D2B58">
                      <w:pPr>
                        <w:rPr>
                          <w:sz w:val="18"/>
                        </w:rPr>
                      </w:pPr>
                      <w:r>
                        <w:rPr>
                          <w:sz w:val="18"/>
                        </w:rPr>
                        <w:t xml:space="preserve">Spotkania rodziny </w:t>
                      </w:r>
                    </w:p>
                  </w:txbxContent>
                </v:textbox>
              </v:shape>
            </w:pict>
          </mc:Fallback>
        </mc:AlternateContent>
      </w:r>
    </w:p>
    <w:p w14:paraId="51AF481C"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69504" behindDoc="0" locked="0" layoutInCell="1" allowOverlap="1" wp14:anchorId="644D52D1" wp14:editId="056F19A9">
                <wp:simplePos x="0" y="0"/>
                <wp:positionH relativeFrom="column">
                  <wp:posOffset>753465</wp:posOffset>
                </wp:positionH>
                <wp:positionV relativeFrom="paragraph">
                  <wp:posOffset>128270</wp:posOffset>
                </wp:positionV>
                <wp:extent cx="329184" cy="0"/>
                <wp:effectExtent l="0" t="0" r="13970" b="19050"/>
                <wp:wrapNone/>
                <wp:docPr id="51" name="Łącznik prostoliniowy 51"/>
                <wp:cNvGraphicFramePr/>
                <a:graphic xmlns:a="http://schemas.openxmlformats.org/drawingml/2006/main">
                  <a:graphicData uri="http://schemas.microsoft.com/office/word/2010/wordprocessingShape">
                    <wps:wsp>
                      <wps:cNvCnPr/>
                      <wps:spPr>
                        <a:xfrm>
                          <a:off x="0" y="0"/>
                          <a:ext cx="329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524C5" id="Łącznik prostoliniowy 5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9.35pt,10.1pt" to="8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" strokecolor="black [3040]"/>
            </w:pict>
          </mc:Fallback>
        </mc:AlternateContent>
      </w:r>
    </w:p>
    <w:p w14:paraId="4C6E3D14" w14:textId="77777777" w:rsidR="001D2B58" w:rsidRPr="001D2B58" w:rsidRDefault="001D2B58" w:rsidP="001D2B58">
      <w:pPr>
        <w:rPr>
          <w:rFonts w:asciiTheme="minorHAnsi" w:hAnsiTheme="minorHAnsi"/>
        </w:rPr>
      </w:pPr>
    </w:p>
    <w:p w14:paraId="3C29F91D"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79744" behindDoc="0" locked="0" layoutInCell="1" allowOverlap="1" wp14:anchorId="123813EE" wp14:editId="0C615965">
                <wp:simplePos x="0" y="0"/>
                <wp:positionH relativeFrom="column">
                  <wp:posOffset>2913080</wp:posOffset>
                </wp:positionH>
                <wp:positionV relativeFrom="paragraph">
                  <wp:posOffset>73383</wp:posOffset>
                </wp:positionV>
                <wp:extent cx="1487170" cy="388189"/>
                <wp:effectExtent l="0" t="0" r="17780" b="12065"/>
                <wp:wrapNone/>
                <wp:docPr id="52" name="Pole tekstowe 52"/>
                <wp:cNvGraphicFramePr/>
                <a:graphic xmlns:a="http://schemas.openxmlformats.org/drawingml/2006/main">
                  <a:graphicData uri="http://schemas.microsoft.com/office/word/2010/wordprocessingShape">
                    <wps:wsp>
                      <wps:cNvSpPr txBox="1"/>
                      <wps:spPr>
                        <a:xfrm>
                          <a:off x="0" y="0"/>
                          <a:ext cx="1487170" cy="388189"/>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273C97B" w14:textId="77777777" w:rsidR="001D2B58" w:rsidRPr="000F59CF" w:rsidRDefault="001D2B58" w:rsidP="001D2B58">
                            <w:pPr>
                              <w:rPr>
                                <w:sz w:val="18"/>
                              </w:rPr>
                            </w:pPr>
                            <w:r>
                              <w:rPr>
                                <w:sz w:val="18"/>
                              </w:rPr>
                              <w:t xml:space="preserve">Walne zgromadzenie akcjonariuszy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813EE" id="Pole tekstowe 52" o:spid="_x0000_s1032" type="#_x0000_t202" style="position:absolute;margin-left:229.4pt;margin-top:5.8pt;width:117.1pt;height:3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" fillcolor="white [3201]" strokeweight=".5pt">
                <v:textbox>
                  <w:txbxContent>
                    <w:p w14:paraId="1273C97B" w14:textId="77777777" w:rsidR="001D2B58" w:rsidRPr="000F59CF" w:rsidRDefault="001D2B58" w:rsidP="001D2B58">
                      <w:pPr>
                        <w:rPr>
                          <w:sz w:val="18"/>
                        </w:rPr>
                      </w:pPr>
                      <w:r>
                        <w:rPr>
                          <w:sz w:val="18"/>
                        </w:rPr>
                        <w:t xml:space="preserve">Walne zgromadzenie akcjonariuszy </w:t>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71552" behindDoc="0" locked="0" layoutInCell="1" allowOverlap="1" wp14:anchorId="0DAF398F" wp14:editId="163FC977">
                <wp:simplePos x="0" y="0"/>
                <wp:positionH relativeFrom="column">
                  <wp:posOffset>1080236</wp:posOffset>
                </wp:positionH>
                <wp:positionV relativeFrom="paragraph">
                  <wp:posOffset>70485</wp:posOffset>
                </wp:positionV>
                <wp:extent cx="1344295" cy="292100"/>
                <wp:effectExtent l="0" t="0" r="27305" b="12700"/>
                <wp:wrapNone/>
                <wp:docPr id="53" name="Pole tekstowe 53"/>
                <wp:cNvGraphicFramePr/>
                <a:graphic xmlns:a="http://schemas.openxmlformats.org/drawingml/2006/main">
                  <a:graphicData uri="http://schemas.microsoft.com/office/word/2010/wordprocessingShape">
                    <wps:wsp>
                      <wps:cNvSpPr txBox="1"/>
                      <wps:spPr>
                        <a:xfrm>
                          <a:off x="0" y="0"/>
                          <a:ext cx="1344295" cy="292100"/>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29CAE81" w14:textId="77777777" w:rsidR="001D2B58" w:rsidRPr="000F59CF" w:rsidRDefault="001D2B58" w:rsidP="001D2B58">
                            <w:pPr>
                              <w:rPr>
                                <w:sz w:val="18"/>
                              </w:rPr>
                            </w:pPr>
                            <w:r>
                              <w:rPr>
                                <w:sz w:val="18"/>
                              </w:rPr>
                              <w:t xml:space="preserve">Zgromadzenie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F398F" id="Pole tekstowe 53" o:spid="_x0000_s1033" type="#_x0000_t202" style="position:absolute;margin-left:85.05pt;margin-top:5.55pt;width:105.85pt;height:2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" fillcolor="white [3201]" strokeweight=".5pt">
                <v:textbox>
                  <w:txbxContent>
                    <w:p w14:paraId="029CAE81" w14:textId="77777777" w:rsidR="001D2B58" w:rsidRPr="000F59CF" w:rsidRDefault="001D2B58" w:rsidP="001D2B58">
                      <w:pPr>
                        <w:rPr>
                          <w:sz w:val="18"/>
                        </w:rPr>
                      </w:pPr>
                      <w:r>
                        <w:rPr>
                          <w:sz w:val="18"/>
                        </w:rPr>
                        <w:t xml:space="preserve">Zgromadzenie rodziny </w:t>
                      </w:r>
                    </w:p>
                  </w:txbxContent>
                </v:textbox>
              </v:shape>
            </w:pict>
          </mc:Fallback>
        </mc:AlternateContent>
      </w:r>
    </w:p>
    <w:p w14:paraId="3146A700"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77696" behindDoc="0" locked="0" layoutInCell="1" allowOverlap="1" wp14:anchorId="28209BA5" wp14:editId="05FFD260">
                <wp:simplePos x="0" y="0"/>
                <wp:positionH relativeFrom="column">
                  <wp:posOffset>4417695</wp:posOffset>
                </wp:positionH>
                <wp:positionV relativeFrom="paragraph">
                  <wp:posOffset>56240</wp:posOffset>
                </wp:positionV>
                <wp:extent cx="270865" cy="0"/>
                <wp:effectExtent l="0" t="0" r="15240" b="19050"/>
                <wp:wrapNone/>
                <wp:docPr id="54" name="Łącznik prostoliniowy 54"/>
                <wp:cNvGraphicFramePr/>
                <a:graphic xmlns:a="http://schemas.openxmlformats.org/drawingml/2006/main">
                  <a:graphicData uri="http://schemas.microsoft.com/office/word/2010/wordprocessingShape">
                    <wps:wsp>
                      <wps:cNvCnPr/>
                      <wps:spPr>
                        <a:xfrm>
                          <a:off x="0" y="0"/>
                          <a:ext cx="270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B9387" id="Łącznik prostoliniowy 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85pt,4.45pt" to="369.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72576" behindDoc="0" locked="0" layoutInCell="1" allowOverlap="1" wp14:anchorId="423660A7" wp14:editId="3B26ADDA">
                <wp:simplePos x="0" y="0"/>
                <wp:positionH relativeFrom="column">
                  <wp:posOffset>751891</wp:posOffset>
                </wp:positionH>
                <wp:positionV relativeFrom="paragraph">
                  <wp:posOffset>54788</wp:posOffset>
                </wp:positionV>
                <wp:extent cx="329184" cy="0"/>
                <wp:effectExtent l="0" t="0" r="13970" b="19050"/>
                <wp:wrapNone/>
                <wp:docPr id="55" name="Łącznik prostoliniowy 55"/>
                <wp:cNvGraphicFramePr/>
                <a:graphic xmlns:a="http://schemas.openxmlformats.org/drawingml/2006/main">
                  <a:graphicData uri="http://schemas.microsoft.com/office/word/2010/wordprocessingShape">
                    <wps:wsp>
                      <wps:cNvCnPr/>
                      <wps:spPr>
                        <a:xfrm>
                          <a:off x="0" y="0"/>
                          <a:ext cx="329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029F9" id="Łącznik prostoliniowy 5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2pt,4.3pt" to="85.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" strokecolor="black [3040]"/>
            </w:pict>
          </mc:Fallback>
        </mc:AlternateContent>
      </w:r>
    </w:p>
    <w:p w14:paraId="7E818031" w14:textId="77777777" w:rsidR="001D2B58" w:rsidRPr="001D2B58" w:rsidRDefault="001D2B58" w:rsidP="001D2B58">
      <w:pPr>
        <w:rPr>
          <w:rFonts w:asciiTheme="minorHAnsi" w:hAnsiTheme="minorHAnsi"/>
        </w:rPr>
      </w:pPr>
    </w:p>
    <w:p w14:paraId="491FC5CC"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80768" behindDoc="0" locked="0" layoutInCell="1" allowOverlap="1" wp14:anchorId="55E84D19" wp14:editId="4BE2AE2B">
                <wp:simplePos x="0" y="0"/>
                <wp:positionH relativeFrom="column">
                  <wp:posOffset>2908982</wp:posOffset>
                </wp:positionH>
                <wp:positionV relativeFrom="paragraph">
                  <wp:posOffset>76296</wp:posOffset>
                </wp:positionV>
                <wp:extent cx="1484630" cy="380365"/>
                <wp:effectExtent l="0" t="0" r="20320" b="19685"/>
                <wp:wrapNone/>
                <wp:docPr id="56" name="Pole tekstowe 56"/>
                <wp:cNvGraphicFramePr/>
                <a:graphic xmlns:a="http://schemas.openxmlformats.org/drawingml/2006/main">
                  <a:graphicData uri="http://schemas.microsoft.com/office/word/2010/wordprocessingShape">
                    <wps:wsp>
                      <wps:cNvSpPr txBox="1"/>
                      <wps:spPr>
                        <a:xfrm>
                          <a:off x="0" y="0"/>
                          <a:ext cx="1484630" cy="380365"/>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0E072DE" w14:textId="77777777" w:rsidR="001D2B58" w:rsidRDefault="001D2B58" w:rsidP="001D2B58">
                            <w:pPr>
                              <w:rPr>
                                <w:sz w:val="18"/>
                              </w:rPr>
                            </w:pPr>
                            <w:r>
                              <w:rPr>
                                <w:sz w:val="18"/>
                              </w:rPr>
                              <w:t>Rada nadzorcza /</w:t>
                            </w:r>
                          </w:p>
                          <w:p w14:paraId="7DA3900D" w14:textId="77777777" w:rsidR="001D2B58" w:rsidRPr="000F59CF" w:rsidRDefault="001D2B58" w:rsidP="001D2B58">
                            <w:pPr>
                              <w:rPr>
                                <w:sz w:val="18"/>
                              </w:rPr>
                            </w:pPr>
                            <w:r>
                              <w:rPr>
                                <w:sz w:val="18"/>
                              </w:rPr>
                              <w:t xml:space="preserve">rada dyrektorów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4D19" id="Pole tekstowe 56" o:spid="_x0000_s1034" type="#_x0000_t202" style="position:absolute;margin-left:229.05pt;margin-top:6pt;width:116.9pt;height:2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" fillcolor="white [3201]" strokeweight=".5pt">
                <v:textbox>
                  <w:txbxContent>
                    <w:p w14:paraId="40E072DE" w14:textId="77777777" w:rsidR="001D2B58" w:rsidRDefault="001D2B58" w:rsidP="001D2B58">
                      <w:pPr>
                        <w:rPr>
                          <w:sz w:val="18"/>
                        </w:rPr>
                      </w:pPr>
                      <w:r>
                        <w:rPr>
                          <w:sz w:val="18"/>
                        </w:rPr>
                        <w:t>Rada nadzorcza /</w:t>
                      </w:r>
                    </w:p>
                    <w:p w14:paraId="7DA3900D" w14:textId="77777777" w:rsidR="001D2B58" w:rsidRPr="000F59CF" w:rsidRDefault="001D2B58" w:rsidP="001D2B58">
                      <w:pPr>
                        <w:rPr>
                          <w:sz w:val="18"/>
                        </w:rPr>
                      </w:pPr>
                      <w:r>
                        <w:rPr>
                          <w:sz w:val="18"/>
                        </w:rPr>
                        <w:t xml:space="preserve">rada dyrektorów </w:t>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73600" behindDoc="0" locked="0" layoutInCell="1" allowOverlap="1" wp14:anchorId="52408BA6" wp14:editId="113A4BF4">
                <wp:simplePos x="0" y="0"/>
                <wp:positionH relativeFrom="column">
                  <wp:posOffset>1086841</wp:posOffset>
                </wp:positionH>
                <wp:positionV relativeFrom="paragraph">
                  <wp:posOffset>69519</wp:posOffset>
                </wp:positionV>
                <wp:extent cx="1344295" cy="292100"/>
                <wp:effectExtent l="0" t="0" r="27305" b="12700"/>
                <wp:wrapNone/>
                <wp:docPr id="57" name="Pole tekstowe 57"/>
                <wp:cNvGraphicFramePr/>
                <a:graphic xmlns:a="http://schemas.openxmlformats.org/drawingml/2006/main">
                  <a:graphicData uri="http://schemas.microsoft.com/office/word/2010/wordprocessingShape">
                    <wps:wsp>
                      <wps:cNvSpPr txBox="1"/>
                      <wps:spPr>
                        <a:xfrm>
                          <a:off x="0" y="0"/>
                          <a:ext cx="1344295" cy="292100"/>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09C70C" w14:textId="77777777" w:rsidR="001D2B58" w:rsidRPr="000F59CF" w:rsidRDefault="001D2B58" w:rsidP="001D2B58">
                            <w:pPr>
                              <w:rPr>
                                <w:sz w:val="18"/>
                              </w:rPr>
                            </w:pPr>
                            <w:r>
                              <w:rPr>
                                <w:sz w:val="18"/>
                              </w:rPr>
                              <w:t xml:space="preserve">Rada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08BA6" id="Pole tekstowe 57" o:spid="_x0000_s1035" type="#_x0000_t202" style="position:absolute;margin-left:85.6pt;margin-top:5.45pt;width:105.85pt;height:2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" fillcolor="white [3201]" strokeweight=".5pt">
                <v:textbox>
                  <w:txbxContent>
                    <w:p w14:paraId="7F09C70C" w14:textId="77777777" w:rsidR="001D2B58" w:rsidRPr="000F59CF" w:rsidRDefault="001D2B58" w:rsidP="001D2B58">
                      <w:pPr>
                        <w:rPr>
                          <w:sz w:val="18"/>
                        </w:rPr>
                      </w:pPr>
                      <w:r>
                        <w:rPr>
                          <w:sz w:val="18"/>
                        </w:rPr>
                        <w:t xml:space="preserve">Rada rodziny </w:t>
                      </w:r>
                    </w:p>
                  </w:txbxContent>
                </v:textbox>
              </v:shape>
            </w:pict>
          </mc:Fallback>
        </mc:AlternateContent>
      </w:r>
    </w:p>
    <w:p w14:paraId="62F3EF76"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83840" behindDoc="0" locked="0" layoutInCell="1" allowOverlap="1" wp14:anchorId="048091A8" wp14:editId="53608E7B">
                <wp:simplePos x="0" y="0"/>
                <wp:positionH relativeFrom="column">
                  <wp:posOffset>4404360</wp:posOffset>
                </wp:positionH>
                <wp:positionV relativeFrom="paragraph">
                  <wp:posOffset>30480</wp:posOffset>
                </wp:positionV>
                <wp:extent cx="270510" cy="0"/>
                <wp:effectExtent l="0" t="0" r="15240" b="19050"/>
                <wp:wrapNone/>
                <wp:docPr id="58" name="Łącznik prostoliniowy 58"/>
                <wp:cNvGraphicFramePr/>
                <a:graphic xmlns:a="http://schemas.openxmlformats.org/drawingml/2006/main">
                  <a:graphicData uri="http://schemas.microsoft.com/office/word/2010/wordprocessingShape">
                    <wps:wsp>
                      <wps:cNvCnPr/>
                      <wps:spPr>
                        <a:xfrm>
                          <a:off x="0" y="0"/>
                          <a:ext cx="270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2D095" id="Łącznik prostoliniowy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2.4pt" to="36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75648" behindDoc="0" locked="0" layoutInCell="1" allowOverlap="1" wp14:anchorId="3A46E438" wp14:editId="4CAE0286">
                <wp:simplePos x="0" y="0"/>
                <wp:positionH relativeFrom="column">
                  <wp:posOffset>743306</wp:posOffset>
                </wp:positionH>
                <wp:positionV relativeFrom="paragraph">
                  <wp:posOffset>31699</wp:posOffset>
                </wp:positionV>
                <wp:extent cx="329184" cy="0"/>
                <wp:effectExtent l="0" t="0" r="13970" b="19050"/>
                <wp:wrapNone/>
                <wp:docPr id="59" name="Łącznik prostoliniowy 59"/>
                <wp:cNvGraphicFramePr/>
                <a:graphic xmlns:a="http://schemas.openxmlformats.org/drawingml/2006/main">
                  <a:graphicData uri="http://schemas.microsoft.com/office/word/2010/wordprocessingShape">
                    <wps:wsp>
                      <wps:cNvCnPr/>
                      <wps:spPr>
                        <a:xfrm>
                          <a:off x="0" y="0"/>
                          <a:ext cx="329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C9D94" id="Łącznik prostoliniowy 5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8.55pt,2.5pt" to="8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" strokecolor="black [3040]"/>
            </w:pict>
          </mc:Fallback>
        </mc:AlternateContent>
      </w:r>
    </w:p>
    <w:p w14:paraId="43365F3A" w14:textId="77777777" w:rsidR="001D2B58" w:rsidRPr="001D2B58" w:rsidRDefault="001D2B58" w:rsidP="001D2B58">
      <w:pPr>
        <w:rPr>
          <w:rFonts w:asciiTheme="minorHAnsi" w:hAnsiTheme="minorHAnsi"/>
        </w:rPr>
      </w:pPr>
    </w:p>
    <w:p w14:paraId="17F01A5A"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81792" behindDoc="0" locked="0" layoutInCell="1" allowOverlap="1" wp14:anchorId="4AA3A1C6" wp14:editId="028213A2">
                <wp:simplePos x="0" y="0"/>
                <wp:positionH relativeFrom="column">
                  <wp:posOffset>4418330</wp:posOffset>
                </wp:positionH>
                <wp:positionV relativeFrom="paragraph">
                  <wp:posOffset>231775</wp:posOffset>
                </wp:positionV>
                <wp:extent cx="278130" cy="0"/>
                <wp:effectExtent l="0" t="0" r="26670" b="19050"/>
                <wp:wrapNone/>
                <wp:docPr id="62" name="Łącznik prostoliniowy 62"/>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237D8" id="Łącznik prostoliniowy 6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9pt,18.25pt" to="369.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76672" behindDoc="0" locked="0" layoutInCell="1" allowOverlap="1" wp14:anchorId="5337D424" wp14:editId="1FD23BF4">
                <wp:simplePos x="0" y="0"/>
                <wp:positionH relativeFrom="column">
                  <wp:posOffset>758190</wp:posOffset>
                </wp:positionH>
                <wp:positionV relativeFrom="paragraph">
                  <wp:posOffset>239395</wp:posOffset>
                </wp:positionV>
                <wp:extent cx="328930" cy="0"/>
                <wp:effectExtent l="0" t="0" r="13970" b="19050"/>
                <wp:wrapNone/>
                <wp:docPr id="63" name="Łącznik prostoliniowy 63"/>
                <wp:cNvGraphicFramePr/>
                <a:graphic xmlns:a="http://schemas.openxmlformats.org/drawingml/2006/main">
                  <a:graphicData uri="http://schemas.microsoft.com/office/word/2010/wordprocessingShape">
                    <wps:wsp>
                      <wps:cNvCnPr/>
                      <wps:spPr>
                        <a:xfrm>
                          <a:off x="0" y="0"/>
                          <a:ext cx="328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22F3D" id="Łącznik prostoliniowy 6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7pt,18.85pt" to="85.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" strokecolor="black [3040]"/>
            </w:pict>
          </mc:Fallback>
        </mc:AlternateContent>
      </w:r>
      <w:r w:rsidRPr="001D2B58">
        <w:rPr>
          <w:rFonts w:asciiTheme="minorHAnsi" w:hAnsiTheme="minorHAnsi"/>
          <w:noProof/>
        </w:rPr>
        <mc:AlternateContent>
          <mc:Choice Requires="wps">
            <w:drawing>
              <wp:anchor distT="0" distB="0" distL="114300" distR="114300" simplePos="0" relativeHeight="251682816" behindDoc="0" locked="0" layoutInCell="1" allowOverlap="1" wp14:anchorId="5F52C612" wp14:editId="058596DB">
                <wp:simplePos x="0" y="0"/>
                <wp:positionH relativeFrom="column">
                  <wp:posOffset>2933065</wp:posOffset>
                </wp:positionH>
                <wp:positionV relativeFrom="paragraph">
                  <wp:posOffset>58420</wp:posOffset>
                </wp:positionV>
                <wp:extent cx="1484630" cy="380365"/>
                <wp:effectExtent l="0" t="0" r="20320" b="19685"/>
                <wp:wrapNone/>
                <wp:docPr id="60" name="Pole tekstowe 60"/>
                <wp:cNvGraphicFramePr/>
                <a:graphic xmlns:a="http://schemas.openxmlformats.org/drawingml/2006/main">
                  <a:graphicData uri="http://schemas.microsoft.com/office/word/2010/wordprocessingShape">
                    <wps:wsp>
                      <wps:cNvSpPr txBox="1"/>
                      <wps:spPr>
                        <a:xfrm>
                          <a:off x="0" y="0"/>
                          <a:ext cx="1484630" cy="380365"/>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09C6A10" w14:textId="77777777" w:rsidR="001D2B58" w:rsidRDefault="001D2B58" w:rsidP="001D2B58">
                            <w:pPr>
                              <w:rPr>
                                <w:sz w:val="18"/>
                              </w:rPr>
                            </w:pPr>
                            <w:r>
                              <w:rPr>
                                <w:sz w:val="18"/>
                              </w:rPr>
                              <w:t>Zarząd/Prezes</w:t>
                            </w:r>
                          </w:p>
                          <w:p w14:paraId="5B9D9238" w14:textId="77777777" w:rsidR="001D2B58" w:rsidRPr="000F59CF" w:rsidRDefault="001D2B58" w:rsidP="001D2B5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C612" id="Pole tekstowe 60" o:spid="_x0000_s1036" type="#_x0000_t202" style="position:absolute;margin-left:230.95pt;margin-top:4.6pt;width:116.9pt;height:2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" fillcolor="white [3201]" strokeweight=".5pt">
                <v:textbox>
                  <w:txbxContent>
                    <w:p w14:paraId="109C6A10" w14:textId="77777777" w:rsidR="001D2B58" w:rsidRDefault="001D2B58" w:rsidP="001D2B58">
                      <w:pPr>
                        <w:rPr>
                          <w:sz w:val="18"/>
                        </w:rPr>
                      </w:pPr>
                      <w:r>
                        <w:rPr>
                          <w:sz w:val="18"/>
                        </w:rPr>
                        <w:t>Zarząd/Prezes</w:t>
                      </w:r>
                    </w:p>
                    <w:p w14:paraId="5B9D9238" w14:textId="77777777" w:rsidR="001D2B58" w:rsidRPr="000F59CF" w:rsidRDefault="001D2B58" w:rsidP="001D2B58">
                      <w:pPr>
                        <w:rPr>
                          <w:sz w:val="18"/>
                        </w:rPr>
                      </w:pP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74624" behindDoc="0" locked="0" layoutInCell="1" allowOverlap="1" wp14:anchorId="70F8FBC3" wp14:editId="1ADF6E7D">
                <wp:simplePos x="0" y="0"/>
                <wp:positionH relativeFrom="column">
                  <wp:posOffset>1093470</wp:posOffset>
                </wp:positionH>
                <wp:positionV relativeFrom="paragraph">
                  <wp:posOffset>55245</wp:posOffset>
                </wp:positionV>
                <wp:extent cx="1344295" cy="292100"/>
                <wp:effectExtent l="0" t="0" r="27305" b="12700"/>
                <wp:wrapNone/>
                <wp:docPr id="61" name="Pole tekstowe 61"/>
                <wp:cNvGraphicFramePr/>
                <a:graphic xmlns:a="http://schemas.openxmlformats.org/drawingml/2006/main">
                  <a:graphicData uri="http://schemas.microsoft.com/office/word/2010/wordprocessingShape">
                    <wps:wsp>
                      <wps:cNvSpPr txBox="1"/>
                      <wps:spPr>
                        <a:xfrm>
                          <a:off x="0" y="0"/>
                          <a:ext cx="1344295" cy="292100"/>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F270F34" w14:textId="77777777" w:rsidR="001D2B58" w:rsidRPr="000F59CF" w:rsidRDefault="001D2B58" w:rsidP="001D2B58">
                            <w:pPr>
                              <w:rPr>
                                <w:sz w:val="18"/>
                              </w:rPr>
                            </w:pPr>
                            <w:r>
                              <w:rPr>
                                <w:sz w:val="18"/>
                              </w:rPr>
                              <w:t xml:space="preserve">Konstytucja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8FBC3" id="Pole tekstowe 61" o:spid="_x0000_s1037" type="#_x0000_t202" style="position:absolute;margin-left:86.1pt;margin-top:4.35pt;width:105.85pt;height:2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" fillcolor="white [3201]" strokeweight=".5pt">
                <v:textbox>
                  <w:txbxContent>
                    <w:p w14:paraId="4F270F34" w14:textId="77777777" w:rsidR="001D2B58" w:rsidRPr="000F59CF" w:rsidRDefault="001D2B58" w:rsidP="001D2B58">
                      <w:pPr>
                        <w:rPr>
                          <w:sz w:val="18"/>
                        </w:rPr>
                      </w:pPr>
                      <w:r>
                        <w:rPr>
                          <w:sz w:val="18"/>
                        </w:rPr>
                        <w:t xml:space="preserve">Konstytucja rodziny </w:t>
                      </w:r>
                    </w:p>
                  </w:txbxContent>
                </v:textbox>
              </v:shape>
            </w:pict>
          </mc:Fallback>
        </mc:AlternateContent>
      </w:r>
    </w:p>
    <w:p w14:paraId="712F9FD8" w14:textId="77777777" w:rsidR="001D2B58" w:rsidRPr="001D2B58" w:rsidRDefault="001D2B58" w:rsidP="001D2B58">
      <w:pPr>
        <w:rPr>
          <w:rFonts w:asciiTheme="minorHAnsi" w:hAnsiTheme="minorHAnsi"/>
        </w:rPr>
      </w:pPr>
    </w:p>
    <w:p w14:paraId="4B1427AA" w14:textId="77777777" w:rsidR="001D2B58" w:rsidRPr="001D2B58" w:rsidRDefault="001D2B58" w:rsidP="001D2B58">
      <w:pPr>
        <w:rPr>
          <w:rFonts w:asciiTheme="minorHAnsi" w:hAnsiTheme="minorHAnsi"/>
        </w:rPr>
      </w:pPr>
    </w:p>
    <w:p w14:paraId="5F428AE2" w14:textId="77777777" w:rsidR="001D2B58" w:rsidRPr="001D2B58" w:rsidRDefault="001D2B58" w:rsidP="001D2B58">
      <w:pPr>
        <w:rPr>
          <w:rFonts w:asciiTheme="minorHAnsi" w:hAnsiTheme="minorHAnsi"/>
        </w:rPr>
      </w:pPr>
    </w:p>
    <w:p w14:paraId="16D6F00C" w14:textId="77777777" w:rsidR="001D2B58" w:rsidRPr="001D2B58" w:rsidRDefault="001D2B58" w:rsidP="001D2B58">
      <w:pPr>
        <w:spacing w:after="120"/>
        <w:jc w:val="both"/>
        <w:rPr>
          <w:rFonts w:asciiTheme="minorHAnsi" w:hAnsiTheme="minorHAnsi"/>
        </w:rPr>
      </w:pPr>
      <w:proofErr w:type="spellStart"/>
      <w:r w:rsidRPr="001D2B58">
        <w:rPr>
          <w:rFonts w:asciiTheme="minorHAnsi" w:hAnsiTheme="minorHAnsi"/>
          <w:lang w:val="en-US"/>
        </w:rPr>
        <w:t>Źródło</w:t>
      </w:r>
      <w:proofErr w:type="spellEnd"/>
      <w:r w:rsidRPr="001D2B58">
        <w:rPr>
          <w:rFonts w:asciiTheme="minorHAnsi" w:hAnsiTheme="minorHAnsi"/>
          <w:lang w:val="en-US"/>
        </w:rPr>
        <w:t xml:space="preserve">: </w:t>
      </w:r>
      <w:proofErr w:type="spellStart"/>
      <w:r w:rsidRPr="001D2B58">
        <w:rPr>
          <w:rFonts w:asciiTheme="minorHAnsi" w:hAnsiTheme="minorHAnsi"/>
          <w:lang w:val="en-US"/>
        </w:rPr>
        <w:t>Opracowanie</w:t>
      </w:r>
      <w:proofErr w:type="spellEnd"/>
      <w:r w:rsidRPr="001D2B58">
        <w:rPr>
          <w:rFonts w:asciiTheme="minorHAnsi" w:hAnsiTheme="minorHAnsi"/>
          <w:lang w:val="en-US"/>
        </w:rPr>
        <w:t xml:space="preserve"> </w:t>
      </w:r>
      <w:proofErr w:type="spellStart"/>
      <w:r w:rsidRPr="001D2B58">
        <w:rPr>
          <w:rFonts w:asciiTheme="minorHAnsi" w:hAnsiTheme="minorHAnsi"/>
          <w:lang w:val="en-US"/>
        </w:rPr>
        <w:t>własne</w:t>
      </w:r>
      <w:proofErr w:type="spellEnd"/>
      <w:r w:rsidRPr="001D2B58">
        <w:rPr>
          <w:rFonts w:asciiTheme="minorHAnsi" w:hAnsiTheme="minorHAnsi"/>
          <w:lang w:val="en-US"/>
        </w:rPr>
        <w:t xml:space="preserve"> </w:t>
      </w:r>
      <w:proofErr w:type="spellStart"/>
      <w:r w:rsidRPr="001D2B58">
        <w:rPr>
          <w:rFonts w:asciiTheme="minorHAnsi" w:hAnsiTheme="minorHAnsi"/>
          <w:lang w:val="en-US"/>
        </w:rPr>
        <w:t>na</w:t>
      </w:r>
      <w:proofErr w:type="spellEnd"/>
      <w:r w:rsidRPr="001D2B58">
        <w:rPr>
          <w:rFonts w:asciiTheme="minorHAnsi" w:hAnsiTheme="minorHAnsi"/>
          <w:lang w:val="en-US"/>
        </w:rPr>
        <w:t xml:space="preserve"> </w:t>
      </w:r>
      <w:proofErr w:type="spellStart"/>
      <w:r w:rsidRPr="001D2B58">
        <w:rPr>
          <w:rFonts w:asciiTheme="minorHAnsi" w:hAnsiTheme="minorHAnsi"/>
          <w:lang w:val="en-US"/>
        </w:rPr>
        <w:t>podstawie</w:t>
      </w:r>
      <w:proofErr w:type="spellEnd"/>
      <w:r w:rsidRPr="001D2B58">
        <w:rPr>
          <w:rFonts w:asciiTheme="minorHAnsi" w:hAnsiTheme="minorHAnsi"/>
          <w:lang w:val="en-US"/>
        </w:rPr>
        <w:t xml:space="preserve"> </w:t>
      </w:r>
      <w:proofErr w:type="spellStart"/>
      <w:r w:rsidRPr="001D2B58">
        <w:rPr>
          <w:rFonts w:asciiTheme="minorHAnsi" w:hAnsiTheme="minorHAnsi"/>
          <w:lang w:val="en-US"/>
        </w:rPr>
        <w:t>Neubauer</w:t>
      </w:r>
      <w:proofErr w:type="spellEnd"/>
      <w:r w:rsidRPr="001D2B58">
        <w:rPr>
          <w:rFonts w:asciiTheme="minorHAnsi" w:hAnsiTheme="minorHAnsi"/>
          <w:lang w:val="en-US"/>
        </w:rPr>
        <w:t xml:space="preserve"> F., Lank A. G., (1998) The Family Business: its Governance for Sustainability, Routledge, New York </w:t>
      </w:r>
      <w:proofErr w:type="spellStart"/>
      <w:r w:rsidRPr="001D2B58">
        <w:rPr>
          <w:rFonts w:asciiTheme="minorHAnsi" w:hAnsiTheme="minorHAnsi"/>
          <w:lang w:val="en-US"/>
        </w:rPr>
        <w:t>oraz</w:t>
      </w:r>
      <w:proofErr w:type="spellEnd"/>
      <w:r w:rsidRPr="001D2B58">
        <w:rPr>
          <w:rFonts w:asciiTheme="minorHAnsi" w:hAnsiTheme="minorHAnsi"/>
          <w:lang w:val="en-US"/>
        </w:rPr>
        <w:t xml:space="preserve"> Ward J. L. (2004) Perpetuating the Family Business, Palgrave Macmillan, New York, </w:t>
      </w:r>
      <w:proofErr w:type="spellStart"/>
      <w:r w:rsidRPr="001D2B58">
        <w:rPr>
          <w:rFonts w:asciiTheme="minorHAnsi" w:hAnsiTheme="minorHAnsi"/>
          <w:lang w:val="en-US"/>
        </w:rPr>
        <w:t>Gersick</w:t>
      </w:r>
      <w:proofErr w:type="spellEnd"/>
      <w:r w:rsidRPr="001D2B58">
        <w:rPr>
          <w:rFonts w:asciiTheme="minorHAnsi" w:hAnsiTheme="minorHAnsi"/>
          <w:lang w:val="en-US"/>
        </w:rPr>
        <w:t xml:space="preserve">, K. E., Davis, J. A., Hampton, M. M., and </w:t>
      </w:r>
      <w:proofErr w:type="spellStart"/>
      <w:r w:rsidRPr="001D2B58">
        <w:rPr>
          <w:rFonts w:asciiTheme="minorHAnsi" w:hAnsiTheme="minorHAnsi"/>
          <w:lang w:val="en-US"/>
        </w:rPr>
        <w:t>Lansberg</w:t>
      </w:r>
      <w:proofErr w:type="spellEnd"/>
      <w:r w:rsidRPr="001D2B58">
        <w:rPr>
          <w:rFonts w:asciiTheme="minorHAnsi" w:hAnsiTheme="minorHAnsi"/>
          <w:lang w:val="en-US"/>
        </w:rPr>
        <w:t xml:space="preserve">, I. (1997) Generation to Generation: Life Cycles of the Family Business. </w:t>
      </w:r>
      <w:r w:rsidRPr="001D2B58">
        <w:rPr>
          <w:rFonts w:asciiTheme="minorHAnsi" w:hAnsiTheme="minorHAnsi"/>
        </w:rPr>
        <w:t>Boston, MA: Harvard Business School Press,.</w:t>
      </w:r>
    </w:p>
    <w:p w14:paraId="1D032AA0" w14:textId="77777777" w:rsidR="001D2B58" w:rsidRDefault="001D2B58" w:rsidP="001D2B58">
      <w:pPr>
        <w:tabs>
          <w:tab w:val="left" w:pos="6237"/>
        </w:tabs>
        <w:spacing w:line="360" w:lineRule="auto"/>
        <w:ind w:firstLine="567"/>
        <w:jc w:val="both"/>
        <w:rPr>
          <w:rFonts w:asciiTheme="minorHAnsi" w:hAnsiTheme="minorHAnsi"/>
          <w:sz w:val="24"/>
        </w:rPr>
      </w:pPr>
    </w:p>
    <w:p w14:paraId="5D37311F" w14:textId="77777777" w:rsidR="001D2B58" w:rsidRPr="001D2B58" w:rsidRDefault="001D2B58" w:rsidP="001D2B58">
      <w:pPr>
        <w:tabs>
          <w:tab w:val="left" w:pos="6237"/>
        </w:tabs>
        <w:spacing w:line="360" w:lineRule="auto"/>
        <w:ind w:firstLine="567"/>
        <w:jc w:val="both"/>
        <w:rPr>
          <w:rFonts w:asciiTheme="minorHAnsi" w:hAnsiTheme="minorHAnsi"/>
          <w:sz w:val="24"/>
        </w:rPr>
      </w:pPr>
      <w:r w:rsidRPr="001D2B58">
        <w:rPr>
          <w:rFonts w:asciiTheme="minorHAnsi" w:hAnsiTheme="minorHAnsi"/>
          <w:sz w:val="24"/>
        </w:rPr>
        <w:t xml:space="preserve">Ze względu na fakt, że za tworzeniem struktur podsystemu zarządzania rodziną nie stoją żadne regulacje prawne, pojawia się pytanie dlaczego rodziny właścicieli je tworzą? Co jest siłą sprawczą ich powstania? Odpowiedź na to pytanie nie jest prosta, gdyż każda rodzina właścicieli jest inna, jak również nie ma zbyt wielu badań w tym obszarze. Można jednak przyjąć, że istotną siłą napędową tych działań jest dostrzeżenie przydatności tych rozwiązań dla rodziny – właścicieli. Ich przydatność rośnie wraz z różnicowaniem się grup interesów w rodzinie. A istotnym zagrożeniem dla jedności rodziny może stać się potrzeba realizacji partykularnych interesów poszczególnych jej członków. Może to przesłonić wspólny interes rodziny, zakłócić ład rodzinny, i tym samym przełożyć się niekorzystnie na działanie rodzinnego przedsiębiorstwa. </w:t>
      </w:r>
    </w:p>
    <w:p w14:paraId="2964614F" w14:textId="144B04C8"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Czynnikiem warunkującym stworzenie skutecznych struktur podsystemu zarządzania rodziną jest świadomość rodziny – właścicieli jaki jest cel jego funkcjonowania, jakie są jego zadania oraz co decyduje o jego skuteczności (więcej na ten temat w kolejnych punktach). Podkreślić jeszcze raz trzeba, że o jego funkcjonowaniu nie decydują regulacje prawne, nie ma też jednego przepisu na jego stworzenie. O poszczególnych elementach tego podsystemu rodzina właścicieli może się dowiedzieć z różnych źródeł (np. literatura fachowa/konsultant/doradca), ale ich zasady i warunki funkcjonowania musi jednak wypracować sama. Dojrzałość i świadomość rodziny decyduje zatem, czy wypracowane rozwiązania będą tworzyć wartość dodaną, czy stworzone elementy tego podsystemu będą jedynie atrapą (na zasadzie, my też mamy, bo inni też je mają) czy rzeczywiście będę pełnić istotną rolę w budowie ładu rodzinnego. Stosowanie instrumentów ładu rodzinnego wspiera poczucie więzi w rodzinie przedsiębiorców oraz ich gotowość do zmian – a tym samym wzmacnia również samą firmę</w:t>
      </w:r>
      <w:r>
        <w:rPr>
          <w:rFonts w:asciiTheme="minorHAnsi" w:hAnsiTheme="minorHAnsi"/>
          <w:sz w:val="24"/>
        </w:rPr>
        <w:t>.</w:t>
      </w:r>
    </w:p>
    <w:p w14:paraId="0AF5CE86" w14:textId="77777777"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 xml:space="preserve">Do podstawowych funkcji tworzonego systemu nadzoru w firmie rodzinnej należy: </w:t>
      </w:r>
    </w:p>
    <w:p w14:paraId="13008E59" w14:textId="77777777" w:rsidR="001D2B58" w:rsidRPr="001D2B58" w:rsidRDefault="001D2B58" w:rsidP="00136D2F">
      <w:pPr>
        <w:pStyle w:val="Akapitzlist"/>
        <w:numPr>
          <w:ilvl w:val="0"/>
          <w:numId w:val="65"/>
        </w:numPr>
        <w:spacing w:after="0" w:line="360" w:lineRule="auto"/>
        <w:jc w:val="both"/>
        <w:rPr>
          <w:sz w:val="24"/>
          <w:szCs w:val="24"/>
        </w:rPr>
      </w:pPr>
      <w:r w:rsidRPr="001D2B58">
        <w:rPr>
          <w:sz w:val="24"/>
          <w:szCs w:val="24"/>
        </w:rPr>
        <w:t>komunikacja,</w:t>
      </w:r>
    </w:p>
    <w:p w14:paraId="1761B17E" w14:textId="77777777" w:rsidR="001D2B58" w:rsidRPr="001D2B58" w:rsidRDefault="001D2B58" w:rsidP="00136D2F">
      <w:pPr>
        <w:pStyle w:val="Akapitzlist"/>
        <w:numPr>
          <w:ilvl w:val="0"/>
          <w:numId w:val="65"/>
        </w:numPr>
        <w:spacing w:after="0" w:line="360" w:lineRule="auto"/>
        <w:jc w:val="both"/>
        <w:rPr>
          <w:sz w:val="24"/>
          <w:szCs w:val="24"/>
        </w:rPr>
      </w:pPr>
      <w:r w:rsidRPr="001D2B58">
        <w:rPr>
          <w:sz w:val="24"/>
          <w:szCs w:val="24"/>
        </w:rPr>
        <w:t>edukacja,</w:t>
      </w:r>
    </w:p>
    <w:p w14:paraId="19E2FB5A" w14:textId="77777777" w:rsidR="001D2B58" w:rsidRPr="001D2B58" w:rsidRDefault="001D2B58" w:rsidP="00136D2F">
      <w:pPr>
        <w:pStyle w:val="Akapitzlist"/>
        <w:numPr>
          <w:ilvl w:val="0"/>
          <w:numId w:val="65"/>
        </w:numPr>
        <w:spacing w:after="0" w:line="360" w:lineRule="auto"/>
        <w:jc w:val="both"/>
        <w:rPr>
          <w:sz w:val="24"/>
          <w:szCs w:val="24"/>
        </w:rPr>
      </w:pPr>
      <w:r w:rsidRPr="001D2B58">
        <w:rPr>
          <w:sz w:val="24"/>
          <w:szCs w:val="24"/>
        </w:rPr>
        <w:t>integracja.</w:t>
      </w:r>
    </w:p>
    <w:p w14:paraId="71D65E67" w14:textId="5085B004" w:rsidR="00960F7B" w:rsidRDefault="001D2B58" w:rsidP="001D2B58">
      <w:pPr>
        <w:spacing w:line="360" w:lineRule="auto"/>
        <w:jc w:val="both"/>
        <w:rPr>
          <w:rFonts w:asciiTheme="minorHAnsi" w:hAnsiTheme="minorHAnsi"/>
          <w:sz w:val="24"/>
        </w:rPr>
      </w:pPr>
      <w:r w:rsidRPr="001D2B58">
        <w:rPr>
          <w:rFonts w:asciiTheme="minorHAnsi" w:hAnsiTheme="minorHAnsi"/>
          <w:sz w:val="24"/>
        </w:rPr>
        <w:t xml:space="preserve">Działania te są głównie nakierowane na członków rodziny, ale też na profesjonalistów – nie powiązanych z rodziną i zatrudnionych w rodzinnym biznesie oraz innych właścicieli, którzy </w:t>
      </w:r>
      <w:r w:rsidR="00960F7B">
        <w:rPr>
          <w:rFonts w:asciiTheme="minorHAnsi" w:hAnsiTheme="minorHAnsi"/>
          <w:sz w:val="24"/>
        </w:rPr>
        <w:br/>
      </w:r>
    </w:p>
    <w:p w14:paraId="47F08BBB" w14:textId="77777777" w:rsidR="00960F7B" w:rsidRDefault="00960F7B" w:rsidP="001D2B58">
      <w:pPr>
        <w:spacing w:line="360" w:lineRule="auto"/>
        <w:jc w:val="both"/>
        <w:rPr>
          <w:rFonts w:asciiTheme="minorHAnsi" w:hAnsiTheme="minorHAnsi"/>
          <w:sz w:val="24"/>
        </w:rPr>
      </w:pPr>
    </w:p>
    <w:p w14:paraId="33D17799" w14:textId="63F9664C"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zainwestowali w firmę rodzinną. Powinny one prowadzić do wypracowania zasad rodzinnego współdziałania oraz zasad relacji między rodziną a firmą rodzinną. </w:t>
      </w:r>
    </w:p>
    <w:p w14:paraId="05E60280"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Skuteczna realizacja ww. funkcji powinna:</w:t>
      </w:r>
    </w:p>
    <w:p w14:paraId="63FA9AC6" w14:textId="77777777" w:rsidR="001D2B58" w:rsidRPr="001D2B58" w:rsidRDefault="001D2B58" w:rsidP="00136D2F">
      <w:pPr>
        <w:numPr>
          <w:ilvl w:val="0"/>
          <w:numId w:val="65"/>
        </w:numPr>
        <w:spacing w:line="360" w:lineRule="auto"/>
        <w:jc w:val="both"/>
        <w:rPr>
          <w:rFonts w:asciiTheme="minorHAnsi" w:hAnsiTheme="minorHAnsi"/>
          <w:sz w:val="24"/>
        </w:rPr>
      </w:pPr>
      <w:r w:rsidRPr="001D2B58">
        <w:rPr>
          <w:rFonts w:asciiTheme="minorHAnsi" w:hAnsiTheme="minorHAnsi"/>
          <w:sz w:val="24"/>
        </w:rPr>
        <w:t xml:space="preserve">zapewnić ład i harmonię w rodzinie poprzez: </w:t>
      </w:r>
    </w:p>
    <w:p w14:paraId="20109990" w14:textId="77777777" w:rsidR="001D2B58" w:rsidRPr="001D2B58" w:rsidRDefault="001D2B58" w:rsidP="00136D2F">
      <w:pPr>
        <w:numPr>
          <w:ilvl w:val="1"/>
          <w:numId w:val="65"/>
        </w:numPr>
        <w:spacing w:line="360" w:lineRule="auto"/>
        <w:jc w:val="both"/>
        <w:rPr>
          <w:rFonts w:asciiTheme="minorHAnsi" w:hAnsiTheme="minorHAnsi"/>
          <w:sz w:val="24"/>
        </w:rPr>
      </w:pPr>
      <w:r w:rsidRPr="001D2B58">
        <w:rPr>
          <w:rFonts w:asciiTheme="minorHAnsi" w:hAnsiTheme="minorHAnsi"/>
          <w:sz w:val="24"/>
        </w:rPr>
        <w:t xml:space="preserve">wzmocnienie poczucia więzi pomiędzy członkami rodziny właścicieli, </w:t>
      </w:r>
    </w:p>
    <w:p w14:paraId="37DFF7EA" w14:textId="77777777" w:rsidR="001D2B58" w:rsidRPr="001D2B58" w:rsidRDefault="001D2B58" w:rsidP="00136D2F">
      <w:pPr>
        <w:numPr>
          <w:ilvl w:val="1"/>
          <w:numId w:val="65"/>
        </w:numPr>
        <w:spacing w:line="360" w:lineRule="auto"/>
        <w:jc w:val="both"/>
        <w:rPr>
          <w:rFonts w:asciiTheme="minorHAnsi" w:hAnsiTheme="minorHAnsi"/>
          <w:sz w:val="24"/>
        </w:rPr>
      </w:pPr>
      <w:r w:rsidRPr="001D2B58">
        <w:rPr>
          <w:rFonts w:asciiTheme="minorHAnsi" w:hAnsiTheme="minorHAnsi"/>
          <w:sz w:val="24"/>
        </w:rPr>
        <w:t>umocnienie ich identyfikacji z przedsiębiorstwem, jako wspólnym projektem</w:t>
      </w:r>
    </w:p>
    <w:p w14:paraId="2636943E" w14:textId="77777777" w:rsidR="001D2B58" w:rsidRPr="001D2B58" w:rsidRDefault="001D2B58" w:rsidP="00136D2F">
      <w:pPr>
        <w:numPr>
          <w:ilvl w:val="0"/>
          <w:numId w:val="65"/>
        </w:numPr>
        <w:spacing w:line="360" w:lineRule="auto"/>
        <w:jc w:val="both"/>
        <w:rPr>
          <w:rFonts w:asciiTheme="minorHAnsi" w:hAnsiTheme="minorHAnsi"/>
          <w:sz w:val="24"/>
        </w:rPr>
      </w:pPr>
      <w:r w:rsidRPr="001D2B58">
        <w:rPr>
          <w:rFonts w:asciiTheme="minorHAnsi" w:hAnsiTheme="minorHAnsi"/>
          <w:sz w:val="24"/>
        </w:rPr>
        <w:t>ułatwiać poszukiwanie rozwiązań prowadzących do kompromisu między interesariuszami (i z rodziny i spoza niej),</w:t>
      </w:r>
    </w:p>
    <w:p w14:paraId="16E1C5E6" w14:textId="77777777" w:rsidR="001D2B58" w:rsidRPr="001D2B58" w:rsidRDefault="001D2B58" w:rsidP="00136D2F">
      <w:pPr>
        <w:numPr>
          <w:ilvl w:val="0"/>
          <w:numId w:val="65"/>
        </w:numPr>
        <w:spacing w:line="360" w:lineRule="auto"/>
        <w:jc w:val="both"/>
        <w:rPr>
          <w:rFonts w:asciiTheme="minorHAnsi" w:hAnsiTheme="minorHAnsi"/>
          <w:sz w:val="24"/>
        </w:rPr>
      </w:pPr>
      <w:r w:rsidRPr="001D2B58">
        <w:rPr>
          <w:rFonts w:asciiTheme="minorHAnsi" w:hAnsiTheme="minorHAnsi"/>
          <w:sz w:val="24"/>
        </w:rPr>
        <w:t>sprzyjać budowie pozytywnych i odpowiedzialnych relacji między rodziną właścicieli a ich przedsiębiorstwem, co w efekcie powinno sprzyjać długowieczności rodzinnego biznesu,</w:t>
      </w:r>
    </w:p>
    <w:p w14:paraId="6E71C4F2" w14:textId="77777777" w:rsidR="001D2B58" w:rsidRPr="001D2B58" w:rsidRDefault="001D2B58" w:rsidP="00136D2F">
      <w:pPr>
        <w:numPr>
          <w:ilvl w:val="0"/>
          <w:numId w:val="65"/>
        </w:numPr>
        <w:spacing w:line="360" w:lineRule="auto"/>
        <w:jc w:val="both"/>
        <w:rPr>
          <w:rFonts w:asciiTheme="minorHAnsi" w:hAnsiTheme="minorHAnsi"/>
          <w:sz w:val="24"/>
        </w:rPr>
      </w:pPr>
      <w:r w:rsidRPr="001D2B58">
        <w:rPr>
          <w:rFonts w:asciiTheme="minorHAnsi" w:hAnsiTheme="minorHAnsi"/>
          <w:sz w:val="24"/>
        </w:rPr>
        <w:t>budować wiedzę na temat rodzinnego biznesu,</w:t>
      </w:r>
    </w:p>
    <w:p w14:paraId="1D9D6131" w14:textId="77777777" w:rsidR="001D2B58" w:rsidRPr="001D2B58" w:rsidRDefault="001D2B58" w:rsidP="00136D2F">
      <w:pPr>
        <w:numPr>
          <w:ilvl w:val="0"/>
          <w:numId w:val="65"/>
        </w:numPr>
        <w:spacing w:line="360" w:lineRule="auto"/>
        <w:jc w:val="both"/>
        <w:rPr>
          <w:rFonts w:asciiTheme="minorHAnsi" w:hAnsiTheme="minorHAnsi"/>
          <w:sz w:val="24"/>
        </w:rPr>
      </w:pPr>
      <w:r w:rsidRPr="001D2B58">
        <w:rPr>
          <w:rFonts w:asciiTheme="minorHAnsi" w:hAnsiTheme="minorHAnsi"/>
          <w:sz w:val="24"/>
        </w:rPr>
        <w:t>budować wśród członków rodziny postawę odpowiedzialnego właściciela m.in. poprzez dostarczanie wiedzy na temat roli, praw i odpowiedzialności właściciela.</w:t>
      </w:r>
    </w:p>
    <w:p w14:paraId="39A65038" w14:textId="77777777" w:rsidR="001D2B58" w:rsidRPr="001D2B58" w:rsidRDefault="001D2B58" w:rsidP="001D2B58">
      <w:pPr>
        <w:spacing w:after="120" w:line="360" w:lineRule="auto"/>
        <w:ind w:firstLine="567"/>
        <w:jc w:val="both"/>
        <w:rPr>
          <w:rFonts w:asciiTheme="minorHAnsi" w:hAnsiTheme="minorHAnsi"/>
          <w:sz w:val="24"/>
        </w:rPr>
      </w:pPr>
    </w:p>
    <w:p w14:paraId="3C604FC2" w14:textId="77777777"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 xml:space="preserve">Na koniec należy jeszcze wspomnieć, że w literaturze przedmiotu można znaleźć inne nazwy tłumaczące anglojęzyczny termin: Family Business </w:t>
      </w:r>
      <w:proofErr w:type="spellStart"/>
      <w:r w:rsidRPr="001D2B58">
        <w:rPr>
          <w:rFonts w:asciiTheme="minorHAnsi" w:hAnsiTheme="minorHAnsi"/>
          <w:sz w:val="24"/>
        </w:rPr>
        <w:t>Governance</w:t>
      </w:r>
      <w:proofErr w:type="spellEnd"/>
      <w:r w:rsidRPr="001D2B58">
        <w:rPr>
          <w:rFonts w:asciiTheme="minorHAnsi" w:hAnsiTheme="minorHAnsi"/>
          <w:sz w:val="24"/>
        </w:rPr>
        <w:t>. Na przykład Ład rodzinny czy system ładu w rodzinie. Istniejąca różnorodność nazw wynika z faktu trudności tłumaczenia słowa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(szerzej zob. </w:t>
      </w:r>
      <w:proofErr w:type="spellStart"/>
      <w:r w:rsidRPr="001D2B58">
        <w:rPr>
          <w:rFonts w:asciiTheme="minorHAnsi" w:hAnsiTheme="minorHAnsi"/>
          <w:sz w:val="24"/>
        </w:rPr>
        <w:t>Koładkiewicz</w:t>
      </w:r>
      <w:proofErr w:type="spellEnd"/>
      <w:r w:rsidRPr="001D2B58">
        <w:rPr>
          <w:rFonts w:asciiTheme="minorHAnsi" w:hAnsiTheme="minorHAnsi"/>
          <w:sz w:val="24"/>
        </w:rPr>
        <w:t xml:space="preserve"> I., 2015). Na potrzeby warsztatów/seminarium przyjęto tłumaczenie: nadzór w firmie rodzinnej lub system ładu rodzinnego.</w:t>
      </w:r>
    </w:p>
    <w:p w14:paraId="55E09007" w14:textId="77777777" w:rsidR="001D2B58" w:rsidRPr="001D2B58" w:rsidRDefault="001D2B58" w:rsidP="001D2B58">
      <w:pPr>
        <w:spacing w:line="360" w:lineRule="auto"/>
        <w:ind w:firstLine="567"/>
        <w:jc w:val="both"/>
        <w:rPr>
          <w:rFonts w:asciiTheme="minorHAnsi" w:hAnsiTheme="minorHAnsi"/>
          <w:sz w:val="24"/>
        </w:rPr>
      </w:pPr>
    </w:p>
    <w:p w14:paraId="2302527B"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b/>
          <w:sz w:val="24"/>
        </w:rPr>
        <w:t>Komunikacja w rodzinie i biznesie – kluczowe wyzwanie dla skuteczności systemu nadzoru w firmie rodzinnej</w:t>
      </w:r>
    </w:p>
    <w:p w14:paraId="33BE6EFB" w14:textId="77777777" w:rsidR="00960F7B"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 xml:space="preserve">Jak już zasygnalizowano powyżej podstawowym wyzwaniem z jakim tworzony przez rodzinę właścicieli system nadzoru w firmie rodzinnej powinien się zmierzyć jest budowa struktur ułatwiających komunikację między jej członkami. Tworzone kanały komunikacji powinny nie tylko ułatwiać przepływ informacji między członkami rodziny, ale też między nimi i firmą. Znaczenie komunikacji rośnie w procesie sukcesji, ale też w sytuacji nagłych wydarzeń w rodzinie oraz w firmie </w:t>
      </w:r>
    </w:p>
    <w:p w14:paraId="447C68B4" w14:textId="77777777" w:rsidR="00960F7B" w:rsidRDefault="00960F7B" w:rsidP="00960F7B">
      <w:pPr>
        <w:spacing w:line="360" w:lineRule="auto"/>
        <w:jc w:val="both"/>
        <w:rPr>
          <w:rFonts w:asciiTheme="minorHAnsi" w:hAnsiTheme="minorHAnsi"/>
          <w:sz w:val="24"/>
        </w:rPr>
      </w:pPr>
    </w:p>
    <w:p w14:paraId="73C9A3B2" w14:textId="77777777" w:rsidR="00960F7B" w:rsidRDefault="00960F7B" w:rsidP="00960F7B">
      <w:pPr>
        <w:spacing w:line="360" w:lineRule="auto"/>
        <w:jc w:val="both"/>
        <w:rPr>
          <w:rFonts w:asciiTheme="minorHAnsi" w:hAnsiTheme="minorHAnsi"/>
          <w:sz w:val="24"/>
        </w:rPr>
      </w:pPr>
    </w:p>
    <w:p w14:paraId="2B230EC7" w14:textId="2BB471BF" w:rsidR="001D2B58" w:rsidRPr="001D2B58" w:rsidRDefault="001D2B58" w:rsidP="00960F7B">
      <w:pPr>
        <w:spacing w:line="360" w:lineRule="auto"/>
        <w:jc w:val="both"/>
        <w:rPr>
          <w:rFonts w:asciiTheme="minorHAnsi" w:hAnsiTheme="minorHAnsi"/>
          <w:sz w:val="24"/>
        </w:rPr>
      </w:pPr>
      <w:r w:rsidRPr="001D2B58">
        <w:rPr>
          <w:rFonts w:asciiTheme="minorHAnsi" w:hAnsiTheme="minorHAnsi"/>
          <w:sz w:val="24"/>
        </w:rPr>
        <w:t xml:space="preserve">rodzinnej (np. nagła śmierć nestora pełniącego funkcję prezesa rodzinnego biznesu, co też jest związane z sukcesją), jak również w sytuacjach konfliktowych. </w:t>
      </w:r>
    </w:p>
    <w:p w14:paraId="7AFAB6D1"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Do podstawowych barier komunikacyjnych jakie identyfikują eksperci należy m.in. (Leach, P. 2017, s.131): </w:t>
      </w:r>
    </w:p>
    <w:p w14:paraId="7F44578C" w14:textId="77777777" w:rsidR="001D2B58" w:rsidRPr="001D2B58" w:rsidRDefault="001D2B58" w:rsidP="00136D2F">
      <w:pPr>
        <w:pStyle w:val="Akapitzlist"/>
        <w:numPr>
          <w:ilvl w:val="0"/>
          <w:numId w:val="68"/>
        </w:numPr>
        <w:spacing w:after="0" w:line="360" w:lineRule="auto"/>
        <w:jc w:val="both"/>
        <w:rPr>
          <w:sz w:val="24"/>
          <w:szCs w:val="24"/>
        </w:rPr>
      </w:pPr>
      <w:r w:rsidRPr="001D2B58">
        <w:rPr>
          <w:sz w:val="24"/>
          <w:szCs w:val="24"/>
        </w:rPr>
        <w:t xml:space="preserve">brak podejmowania przez młodsze pewnych tematów, co wynika z szacunku dla starszych (np. potencjalna sukcesja); </w:t>
      </w:r>
    </w:p>
    <w:p w14:paraId="7BDF9E27" w14:textId="77777777" w:rsidR="001D2B58" w:rsidRPr="001D2B58" w:rsidRDefault="001D2B58" w:rsidP="00136D2F">
      <w:pPr>
        <w:pStyle w:val="Akapitzlist"/>
        <w:numPr>
          <w:ilvl w:val="0"/>
          <w:numId w:val="68"/>
        </w:numPr>
        <w:spacing w:after="0" w:line="360" w:lineRule="auto"/>
        <w:jc w:val="both"/>
        <w:rPr>
          <w:sz w:val="24"/>
          <w:szCs w:val="24"/>
        </w:rPr>
      </w:pPr>
      <w:r w:rsidRPr="001D2B58">
        <w:rPr>
          <w:sz w:val="24"/>
          <w:szCs w:val="24"/>
        </w:rPr>
        <w:t xml:space="preserve">niechęć do omawiania problemów i trudności z jakimi zmaga się rodzina, zgodnie z zasadą, że jak się nie rozmawia to nie ma problemu; </w:t>
      </w:r>
    </w:p>
    <w:p w14:paraId="4CC32797" w14:textId="77777777" w:rsidR="001D2B58" w:rsidRPr="001D2B58" w:rsidRDefault="001D2B58" w:rsidP="00136D2F">
      <w:pPr>
        <w:pStyle w:val="Akapitzlist"/>
        <w:numPr>
          <w:ilvl w:val="0"/>
          <w:numId w:val="68"/>
        </w:numPr>
        <w:spacing w:after="0" w:line="360" w:lineRule="auto"/>
        <w:jc w:val="both"/>
        <w:rPr>
          <w:sz w:val="24"/>
          <w:szCs w:val="24"/>
        </w:rPr>
      </w:pPr>
      <w:r w:rsidRPr="001D2B58">
        <w:rPr>
          <w:sz w:val="24"/>
          <w:szCs w:val="24"/>
        </w:rPr>
        <w:t xml:space="preserve">obecność listy zakazanych tematów, których się nie podejmuje, bo mogą prowadzić do rodzinnych nieporozumień i  utarczek; </w:t>
      </w:r>
    </w:p>
    <w:p w14:paraId="75D2BB92" w14:textId="77777777" w:rsidR="001D2B58" w:rsidRPr="001D2B58" w:rsidRDefault="001D2B58" w:rsidP="00136D2F">
      <w:pPr>
        <w:pStyle w:val="Akapitzlist"/>
        <w:numPr>
          <w:ilvl w:val="0"/>
          <w:numId w:val="68"/>
        </w:numPr>
        <w:spacing w:after="0" w:line="360" w:lineRule="auto"/>
        <w:jc w:val="both"/>
        <w:rPr>
          <w:sz w:val="24"/>
          <w:szCs w:val="24"/>
        </w:rPr>
      </w:pPr>
      <w:r w:rsidRPr="001D2B58">
        <w:rPr>
          <w:sz w:val="24"/>
          <w:szCs w:val="24"/>
        </w:rPr>
        <w:t xml:space="preserve">„pełen tajemnic styl zarządzania” członka rodziny - który sprzyja plotkom i spekulacjom w rodzinie, i prowadzi do kumulacji frustracji i napięć wśród zainteresowanych interesariuszy </w:t>
      </w:r>
    </w:p>
    <w:p w14:paraId="3072C993"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Na liście zaś czynników poprawiających komunikację P. Leach (2017, s. 131) umieścił m.in.: </w:t>
      </w:r>
    </w:p>
    <w:p w14:paraId="3EABD7DB"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Uporządkowanie myśli przed zabraniem głosu</w:t>
      </w:r>
    </w:p>
    <w:p w14:paraId="6184C306"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Słuchanie innych</w:t>
      </w:r>
    </w:p>
    <w:p w14:paraId="3D3AAE8C"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Unikanie pospiesznych osądów</w:t>
      </w:r>
    </w:p>
    <w:p w14:paraId="0F4703E2"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 xml:space="preserve">Stosowanie wzajemnych ustępstw, </w:t>
      </w:r>
    </w:p>
    <w:p w14:paraId="326CB278"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Parafrazowanie wypowiedzi rozmówców w celu sprawdzenia, czy zostały odpowiednio zrozumiane</w:t>
      </w:r>
    </w:p>
    <w:p w14:paraId="0F07765F"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Zwracanie się o opinie</w:t>
      </w:r>
    </w:p>
    <w:p w14:paraId="2C54C6A5" w14:textId="77777777" w:rsidR="001D2B58" w:rsidRPr="001D2B58" w:rsidRDefault="001D2B58" w:rsidP="00136D2F">
      <w:pPr>
        <w:pStyle w:val="Akapitzlist"/>
        <w:numPr>
          <w:ilvl w:val="0"/>
          <w:numId w:val="69"/>
        </w:numPr>
        <w:spacing w:after="0" w:line="360" w:lineRule="auto"/>
        <w:jc w:val="both"/>
        <w:rPr>
          <w:sz w:val="24"/>
          <w:szCs w:val="24"/>
        </w:rPr>
      </w:pPr>
      <w:r w:rsidRPr="001D2B58">
        <w:rPr>
          <w:sz w:val="24"/>
          <w:szCs w:val="24"/>
        </w:rPr>
        <w:t xml:space="preserve">Otrzymywanie informacji zwrotnych </w:t>
      </w:r>
    </w:p>
    <w:p w14:paraId="4B558141" w14:textId="3BD3BAEB"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Ramka </w:t>
      </w:r>
      <w:r w:rsidR="00960F7B">
        <w:rPr>
          <w:rFonts w:asciiTheme="minorHAnsi" w:hAnsiTheme="minorHAnsi"/>
          <w:sz w:val="24"/>
        </w:rPr>
        <w:t>1</w:t>
      </w:r>
      <w:r w:rsidRPr="001D2B58">
        <w:rPr>
          <w:rFonts w:asciiTheme="minorHAnsi" w:hAnsiTheme="minorHAnsi"/>
          <w:sz w:val="24"/>
        </w:rPr>
        <w:t xml:space="preserve">. Zawiera przykłady podstawowych błędów w komunikacji. </w:t>
      </w:r>
    </w:p>
    <w:p w14:paraId="4D13C9D4" w14:textId="77777777" w:rsidR="00960F7B" w:rsidRDefault="00960F7B">
      <w:pPr>
        <w:spacing w:after="200" w:line="276" w:lineRule="auto"/>
        <w:rPr>
          <w:rFonts w:asciiTheme="minorHAnsi" w:hAnsiTheme="minorHAnsi"/>
          <w:sz w:val="24"/>
        </w:rPr>
      </w:pPr>
      <w:r>
        <w:rPr>
          <w:rFonts w:asciiTheme="minorHAnsi" w:hAnsiTheme="minorHAnsi"/>
          <w:sz w:val="24"/>
        </w:rPr>
        <w:br w:type="page"/>
      </w:r>
    </w:p>
    <w:p w14:paraId="2A4C883C" w14:textId="1289D742"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lastRenderedPageBreak/>
        <w:t xml:space="preserve">Ramka </w:t>
      </w:r>
      <w:r w:rsidR="00960F7B">
        <w:rPr>
          <w:rFonts w:asciiTheme="minorHAnsi" w:hAnsiTheme="minorHAnsi"/>
          <w:sz w:val="24"/>
        </w:rPr>
        <w:t>1</w:t>
      </w:r>
      <w:r w:rsidRPr="001D2B58">
        <w:rPr>
          <w:rFonts w:asciiTheme="minorHAnsi" w:hAnsiTheme="minorHAnsi"/>
          <w:sz w:val="24"/>
        </w:rPr>
        <w:t xml:space="preserve">. </w:t>
      </w:r>
    </w:p>
    <w:tbl>
      <w:tblPr>
        <w:tblStyle w:val="Tabela-Siatka"/>
        <w:tblW w:w="0" w:type="auto"/>
        <w:tblLook w:val="04A0" w:firstRow="1" w:lastRow="0" w:firstColumn="1" w:lastColumn="0" w:noHBand="0" w:noVBand="1"/>
      </w:tblPr>
      <w:tblGrid>
        <w:gridCol w:w="9062"/>
      </w:tblGrid>
      <w:tr w:rsidR="001D2B58" w:rsidRPr="001D2B58" w14:paraId="204FDAB3" w14:textId="77777777" w:rsidTr="001D2B58">
        <w:tc>
          <w:tcPr>
            <w:tcW w:w="9062" w:type="dxa"/>
          </w:tcPr>
          <w:p w14:paraId="551335AB" w14:textId="77777777" w:rsidR="001D2B58" w:rsidRPr="001D2B58" w:rsidRDefault="001D2B58" w:rsidP="001D2B58">
            <w:pPr>
              <w:pStyle w:val="Akapitzlist"/>
              <w:spacing w:line="276" w:lineRule="auto"/>
              <w:jc w:val="both"/>
              <w:rPr>
                <w:sz w:val="24"/>
                <w:szCs w:val="24"/>
              </w:rPr>
            </w:pPr>
          </w:p>
          <w:p w14:paraId="5CFED316" w14:textId="77777777" w:rsidR="001D2B58" w:rsidRPr="001D2B58" w:rsidRDefault="001D2B58" w:rsidP="00136D2F">
            <w:pPr>
              <w:pStyle w:val="Akapitzlist"/>
              <w:numPr>
                <w:ilvl w:val="0"/>
                <w:numId w:val="70"/>
              </w:numPr>
              <w:spacing w:after="0" w:line="276" w:lineRule="auto"/>
              <w:jc w:val="both"/>
              <w:rPr>
                <w:sz w:val="24"/>
                <w:szCs w:val="24"/>
              </w:rPr>
            </w:pPr>
            <w:r w:rsidRPr="001D2B58">
              <w:rPr>
                <w:sz w:val="24"/>
                <w:szCs w:val="24"/>
              </w:rPr>
              <w:t xml:space="preserve">Tworzenie ukrytych przesłań (tj. krążenie wokół tematu) </w:t>
            </w:r>
          </w:p>
          <w:p w14:paraId="36F4D766" w14:textId="77777777" w:rsidR="001D2B58" w:rsidRPr="001D2B58" w:rsidRDefault="001D2B58" w:rsidP="00136D2F">
            <w:pPr>
              <w:pStyle w:val="Akapitzlist"/>
              <w:numPr>
                <w:ilvl w:val="0"/>
                <w:numId w:val="70"/>
              </w:numPr>
              <w:spacing w:after="0" w:line="276" w:lineRule="auto"/>
              <w:jc w:val="both"/>
              <w:rPr>
                <w:sz w:val="24"/>
                <w:szCs w:val="24"/>
              </w:rPr>
            </w:pPr>
            <w:r w:rsidRPr="001D2B58">
              <w:rPr>
                <w:sz w:val="24"/>
                <w:szCs w:val="24"/>
              </w:rPr>
              <w:t>Nadawanie czemuś niewłaściwych znaczeń (tj. nadawanie przekazowi ukrytego sensu)</w:t>
            </w:r>
          </w:p>
          <w:p w14:paraId="69F826D0" w14:textId="77777777" w:rsidR="001D2B58" w:rsidRPr="001D2B58" w:rsidRDefault="001D2B58" w:rsidP="00136D2F">
            <w:pPr>
              <w:pStyle w:val="Akapitzlist"/>
              <w:numPr>
                <w:ilvl w:val="0"/>
                <w:numId w:val="70"/>
              </w:numPr>
              <w:spacing w:after="0" w:line="276" w:lineRule="auto"/>
              <w:jc w:val="both"/>
              <w:rPr>
                <w:sz w:val="24"/>
                <w:szCs w:val="24"/>
              </w:rPr>
            </w:pPr>
            <w:r w:rsidRPr="001D2B58">
              <w:rPr>
                <w:sz w:val="24"/>
                <w:szCs w:val="24"/>
              </w:rPr>
              <w:t>Przypisywanie własnych wad lub zalet innym ludziom</w:t>
            </w:r>
          </w:p>
          <w:p w14:paraId="6FF5F3B1" w14:textId="77777777" w:rsidR="001D2B58" w:rsidRPr="001D2B58" w:rsidRDefault="001D2B58" w:rsidP="00136D2F">
            <w:pPr>
              <w:pStyle w:val="Akapitzlist"/>
              <w:numPr>
                <w:ilvl w:val="0"/>
                <w:numId w:val="70"/>
              </w:numPr>
              <w:spacing w:after="0" w:line="276" w:lineRule="auto"/>
              <w:jc w:val="both"/>
              <w:rPr>
                <w:sz w:val="24"/>
                <w:szCs w:val="24"/>
              </w:rPr>
            </w:pPr>
            <w:r w:rsidRPr="001D2B58">
              <w:rPr>
                <w:sz w:val="24"/>
                <w:szCs w:val="24"/>
              </w:rPr>
              <w:t>Brak dostosowania sposobu komunikacji do samego przesłania, jak i do osoby odbiorcy</w:t>
            </w:r>
          </w:p>
          <w:p w14:paraId="4992D05A" w14:textId="77777777" w:rsidR="001D2B58" w:rsidRPr="001D2B58" w:rsidRDefault="001D2B58" w:rsidP="00136D2F">
            <w:pPr>
              <w:pStyle w:val="Akapitzlist"/>
              <w:numPr>
                <w:ilvl w:val="0"/>
                <w:numId w:val="70"/>
              </w:numPr>
              <w:spacing w:after="0" w:line="276" w:lineRule="auto"/>
              <w:jc w:val="both"/>
              <w:rPr>
                <w:sz w:val="24"/>
                <w:szCs w:val="24"/>
              </w:rPr>
            </w:pPr>
          </w:p>
        </w:tc>
      </w:tr>
    </w:tbl>
    <w:p w14:paraId="0B32B577" w14:textId="77777777" w:rsidR="00960F7B" w:rsidRDefault="001D2B58" w:rsidP="001D2B58">
      <w:pPr>
        <w:spacing w:line="360" w:lineRule="auto"/>
        <w:jc w:val="both"/>
        <w:rPr>
          <w:rFonts w:asciiTheme="minorHAnsi" w:hAnsiTheme="minorHAnsi"/>
          <w:sz w:val="24"/>
        </w:rPr>
      </w:pPr>
      <w:r w:rsidRPr="001D2B58">
        <w:rPr>
          <w:rFonts w:asciiTheme="minorHAnsi" w:hAnsiTheme="minorHAnsi"/>
          <w:sz w:val="24"/>
        </w:rPr>
        <w:t>Źródło: P. Leach, 2017, s. 132</w:t>
      </w:r>
    </w:p>
    <w:p w14:paraId="7DABB73E" w14:textId="76BC2686" w:rsidR="00960F7B" w:rsidRDefault="00960F7B">
      <w:pPr>
        <w:spacing w:after="200" w:line="276" w:lineRule="auto"/>
        <w:rPr>
          <w:rFonts w:asciiTheme="minorHAnsi" w:hAnsiTheme="minorHAnsi"/>
          <w:sz w:val="24"/>
        </w:rPr>
      </w:pPr>
      <w:r>
        <w:rPr>
          <w:rFonts w:asciiTheme="minorHAnsi" w:hAnsiTheme="minorHAnsi"/>
          <w:sz w:val="24"/>
        </w:rPr>
        <w:br w:type="page"/>
      </w:r>
    </w:p>
    <w:p w14:paraId="3FA1B29F" w14:textId="77777777" w:rsidR="001D2B58" w:rsidRPr="00960F7B" w:rsidRDefault="001D2B58" w:rsidP="001D2B58">
      <w:pPr>
        <w:pStyle w:val="Nagwek1"/>
        <w:rPr>
          <w:rFonts w:asciiTheme="minorHAnsi" w:hAnsiTheme="minorHAnsi"/>
        </w:rPr>
      </w:pPr>
      <w:bookmarkStart w:id="1" w:name="_Toc268923"/>
      <w:r w:rsidRPr="00960F7B">
        <w:rPr>
          <w:rFonts w:asciiTheme="minorHAnsi" w:hAnsiTheme="minorHAnsi"/>
        </w:rPr>
        <w:lastRenderedPageBreak/>
        <w:t>Moduł 2. Podsystem zarządzania rodziną i jego kluczowe elementy</w:t>
      </w:r>
      <w:bookmarkEnd w:id="1"/>
    </w:p>
    <w:p w14:paraId="60D1C111" w14:textId="77777777" w:rsidR="00960F7B" w:rsidRDefault="00960F7B" w:rsidP="001D2B58">
      <w:pPr>
        <w:spacing w:after="120" w:line="360" w:lineRule="auto"/>
        <w:ind w:firstLine="567"/>
        <w:jc w:val="both"/>
        <w:rPr>
          <w:rFonts w:asciiTheme="minorHAnsi" w:hAnsiTheme="minorHAnsi"/>
          <w:sz w:val="24"/>
        </w:rPr>
      </w:pPr>
    </w:p>
    <w:p w14:paraId="394E4339"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Podsystem zarządzania rodziną/ład rodzinny (ang. Family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stanowi jedną z dwóch podstawowych komponent systemu nadzoru w firmie rodzinnej (rysunek 2). Potrzeba jego tworzenia pojawia się wraz z różnicowaniem się grup interesów w rodzinie właścicieli. Podstawowym celem działania tego podsystemu jest więc sprawne zarządzanie rodziną, ukierunkowane na budowę spójności i jedności interesów oraz potrzeb rodziny w stosunku do firmy rodzinnej, czyli integrację interesów rodziny z możliwościami i celami rodzinnego biznesu. Kolejnym celem jest też zapewnienie ładu i zgody w rodzinie w przypadku podejmowania decyzji dotyczących rodzinnego przedsiębiorstwa. Szczególnie jest to ważne w przypadku decyzji o znaczeniu strategicznym, dotyczących jego rozwoju i sukcesji zarządzania, ale też jego pozostania bądź nie w rękach rodziny (transfer własności). </w:t>
      </w:r>
    </w:p>
    <w:p w14:paraId="0A75A3CC"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O tym, że realizacja powyższych celów stanowi trudne wyzwanie decyduje różnorodność grup interesów obecnych w rodzinie właścicieli. Kryteria ich wyróżnienia mogą być różne, do podstawowych należą: </w:t>
      </w:r>
    </w:p>
    <w:p w14:paraId="5E198487" w14:textId="77777777" w:rsidR="001D2B58" w:rsidRPr="001D2B58" w:rsidRDefault="001D2B58" w:rsidP="00136D2F">
      <w:pPr>
        <w:pStyle w:val="Akapitzlist"/>
        <w:numPr>
          <w:ilvl w:val="0"/>
          <w:numId w:val="17"/>
        </w:numPr>
        <w:spacing w:after="120" w:line="360" w:lineRule="auto"/>
        <w:jc w:val="both"/>
        <w:rPr>
          <w:sz w:val="24"/>
          <w:szCs w:val="24"/>
        </w:rPr>
      </w:pPr>
      <w:r w:rsidRPr="001D2B58">
        <w:rPr>
          <w:sz w:val="24"/>
          <w:szCs w:val="24"/>
        </w:rPr>
        <w:t xml:space="preserve">przynależność do różnych pokoleń i gałęzi w rodzinie, </w:t>
      </w:r>
    </w:p>
    <w:p w14:paraId="13FE0A75" w14:textId="77777777" w:rsidR="001D2B58" w:rsidRPr="001D2B58" w:rsidRDefault="001D2B58" w:rsidP="00136D2F">
      <w:pPr>
        <w:pStyle w:val="Akapitzlist"/>
        <w:numPr>
          <w:ilvl w:val="0"/>
          <w:numId w:val="17"/>
        </w:numPr>
        <w:spacing w:after="120" w:line="360" w:lineRule="auto"/>
        <w:jc w:val="both"/>
        <w:rPr>
          <w:sz w:val="24"/>
          <w:szCs w:val="24"/>
        </w:rPr>
      </w:pPr>
      <w:r w:rsidRPr="001D2B58">
        <w:rPr>
          <w:sz w:val="24"/>
          <w:szCs w:val="24"/>
        </w:rPr>
        <w:t xml:space="preserve">zatrudnienie lub nie w firmie rodzinnej, jak również </w:t>
      </w:r>
    </w:p>
    <w:p w14:paraId="13E3F510" w14:textId="77777777" w:rsidR="001D2B58" w:rsidRPr="001D2B58" w:rsidRDefault="001D2B58" w:rsidP="00136D2F">
      <w:pPr>
        <w:pStyle w:val="Akapitzlist"/>
        <w:numPr>
          <w:ilvl w:val="0"/>
          <w:numId w:val="17"/>
        </w:numPr>
        <w:spacing w:after="120" w:line="360" w:lineRule="auto"/>
        <w:jc w:val="both"/>
        <w:rPr>
          <w:sz w:val="24"/>
          <w:szCs w:val="24"/>
        </w:rPr>
      </w:pPr>
      <w:r w:rsidRPr="001D2B58">
        <w:rPr>
          <w:sz w:val="24"/>
          <w:szCs w:val="24"/>
        </w:rPr>
        <w:t xml:space="preserve">bycie posiadaczem lub nie udziałów/akcji firmy rodzinnej. </w:t>
      </w:r>
    </w:p>
    <w:p w14:paraId="73B4C7B3" w14:textId="77777777" w:rsidR="000B32CF"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Pamiętać jednak należy, że wraz ze wzrostem złożoności rodziny, wyrażającej się wzrostem liczby pokoleń oraz gałęzi rodziny, liczba grup interesów będzie również rosła, a wraz z nią będzie się różnicował zbiór interesów, potrzeb oraz oczekiwań dotyczących firmy rodzinnej. Ważnym zjawiskiem, które będzie sprzyjało różnicowaniu się interesów członków rodziny właścicieli, będą też zmiany następujące w strukturze własności firmy rodzinnej (od skoncentrowanej do rozproszonej, członkowie rodziny będą dysponować zróżnicowaną mocą swoich głosów). W odpowiedzi na te procesy będzie też postępował wzrost złożoności struktur tworzących podsystem zarządzania </w:t>
      </w:r>
    </w:p>
    <w:p w14:paraId="276D7534" w14:textId="77777777" w:rsidR="000B32CF" w:rsidRDefault="000B32CF">
      <w:pPr>
        <w:spacing w:after="200" w:line="276" w:lineRule="auto"/>
        <w:rPr>
          <w:rFonts w:asciiTheme="minorHAnsi" w:hAnsiTheme="minorHAnsi"/>
          <w:sz w:val="24"/>
        </w:rPr>
      </w:pPr>
      <w:r>
        <w:rPr>
          <w:rFonts w:asciiTheme="minorHAnsi" w:hAnsiTheme="minorHAnsi"/>
          <w:sz w:val="24"/>
        </w:rPr>
        <w:br w:type="page"/>
      </w:r>
    </w:p>
    <w:p w14:paraId="2D361C4A" w14:textId="77777777" w:rsidR="000B32CF" w:rsidRDefault="000B32CF" w:rsidP="000B32CF">
      <w:pPr>
        <w:spacing w:after="120" w:line="360" w:lineRule="auto"/>
        <w:jc w:val="both"/>
        <w:rPr>
          <w:rFonts w:asciiTheme="minorHAnsi" w:hAnsiTheme="minorHAnsi"/>
          <w:sz w:val="24"/>
        </w:rPr>
      </w:pPr>
    </w:p>
    <w:p w14:paraId="2B3D1006" w14:textId="795E0833" w:rsidR="001D2B58" w:rsidRPr="001D2B58" w:rsidRDefault="001D2B58" w:rsidP="000B32CF">
      <w:pPr>
        <w:spacing w:after="120" w:line="360" w:lineRule="auto"/>
        <w:jc w:val="both"/>
        <w:rPr>
          <w:rFonts w:asciiTheme="minorHAnsi" w:hAnsiTheme="minorHAnsi"/>
          <w:sz w:val="24"/>
        </w:rPr>
      </w:pPr>
      <w:r w:rsidRPr="001D2B58">
        <w:rPr>
          <w:rFonts w:asciiTheme="minorHAnsi" w:hAnsiTheme="minorHAnsi"/>
          <w:sz w:val="24"/>
        </w:rPr>
        <w:t xml:space="preserve">rodziną, do których należą: </w:t>
      </w:r>
    </w:p>
    <w:p w14:paraId="609C8C45" w14:textId="77777777" w:rsidR="001D2B58" w:rsidRPr="001D2B58" w:rsidRDefault="001D2B58" w:rsidP="00136D2F">
      <w:pPr>
        <w:pStyle w:val="Akapitzlist"/>
        <w:numPr>
          <w:ilvl w:val="0"/>
          <w:numId w:val="9"/>
        </w:numPr>
        <w:spacing w:after="120" w:line="360" w:lineRule="auto"/>
        <w:jc w:val="both"/>
        <w:rPr>
          <w:sz w:val="24"/>
          <w:szCs w:val="24"/>
        </w:rPr>
      </w:pPr>
      <w:r w:rsidRPr="001D2B58">
        <w:rPr>
          <w:sz w:val="24"/>
          <w:szCs w:val="24"/>
        </w:rPr>
        <w:t>Spotkania rodziny</w:t>
      </w:r>
    </w:p>
    <w:p w14:paraId="70BE27F4" w14:textId="77777777" w:rsidR="001D2B58" w:rsidRPr="001D2B58" w:rsidRDefault="001D2B58" w:rsidP="00136D2F">
      <w:pPr>
        <w:pStyle w:val="Akapitzlist"/>
        <w:numPr>
          <w:ilvl w:val="0"/>
          <w:numId w:val="9"/>
        </w:numPr>
        <w:spacing w:after="120" w:line="360" w:lineRule="auto"/>
        <w:jc w:val="both"/>
        <w:rPr>
          <w:sz w:val="24"/>
          <w:szCs w:val="24"/>
        </w:rPr>
      </w:pPr>
      <w:r w:rsidRPr="001D2B58">
        <w:rPr>
          <w:sz w:val="24"/>
          <w:szCs w:val="24"/>
        </w:rPr>
        <w:t>Zgromadzenia rodziny</w:t>
      </w:r>
    </w:p>
    <w:p w14:paraId="4A0FA344" w14:textId="77777777" w:rsidR="001D2B58" w:rsidRPr="001D2B58" w:rsidRDefault="001D2B58" w:rsidP="00136D2F">
      <w:pPr>
        <w:pStyle w:val="Akapitzlist"/>
        <w:numPr>
          <w:ilvl w:val="0"/>
          <w:numId w:val="9"/>
        </w:numPr>
        <w:spacing w:after="120" w:line="360" w:lineRule="auto"/>
        <w:jc w:val="both"/>
        <w:rPr>
          <w:sz w:val="24"/>
          <w:szCs w:val="24"/>
        </w:rPr>
      </w:pPr>
      <w:r w:rsidRPr="001D2B58">
        <w:rPr>
          <w:sz w:val="24"/>
          <w:szCs w:val="24"/>
        </w:rPr>
        <w:t>Rada rodziny</w:t>
      </w:r>
    </w:p>
    <w:p w14:paraId="54F749A2" w14:textId="77777777" w:rsidR="001D2B58" w:rsidRPr="001D2B58" w:rsidRDefault="001D2B58" w:rsidP="00136D2F">
      <w:pPr>
        <w:pStyle w:val="Akapitzlist"/>
        <w:numPr>
          <w:ilvl w:val="0"/>
          <w:numId w:val="9"/>
        </w:numPr>
        <w:spacing w:after="120" w:line="360" w:lineRule="auto"/>
        <w:jc w:val="both"/>
        <w:rPr>
          <w:sz w:val="24"/>
          <w:szCs w:val="24"/>
        </w:rPr>
      </w:pPr>
      <w:r w:rsidRPr="001D2B58">
        <w:rPr>
          <w:sz w:val="24"/>
          <w:szCs w:val="24"/>
        </w:rPr>
        <w:t>Konstytucja rodziny</w:t>
      </w:r>
    </w:p>
    <w:p w14:paraId="2DD0B534"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Trzy pierwsze z nich, stanowią instytucje tworzone przez członków rodziny i działające na forum rodziny. Główną siłą sprawczą ich powstania jest sama rodzina (a nie regulacje prawne), a jej potrzeby warunkują ich charakter, jak i sposób działania. Czynnikiem warunkującym skuteczność ich działania, jak już sygnalizowano powyżej, jest świadomość rodziny właścicieli o ich przydatności w budowie relacji między rodziną a przedsiębiorstwem, jak również w utrzymaniu ładu i harmonii w rodzinie.</w:t>
      </w:r>
    </w:p>
    <w:p w14:paraId="3AC44E34"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Ważny element tego podsystemu stanowi konstytucja rodziny; ma ona formę dokumentu tworzonego przez rodzinę, który obok kwestii regulujących relacje rodzina – rodzinne przedsiębiorstwo, powinien też zawierać wytyczne regulujące funkcjonowanie wymienionych powyżej rodzinnych instytucji. W kolejnych modułach zostaną przedstawione kluczowe charakterystyki ww. elementów podsystemu zarządzania rodziną. </w:t>
      </w:r>
    </w:p>
    <w:p w14:paraId="17F8F137" w14:textId="77777777" w:rsidR="001D2B58" w:rsidRPr="001D2B58" w:rsidRDefault="001D2B58" w:rsidP="001D2B58">
      <w:pPr>
        <w:rPr>
          <w:rFonts w:asciiTheme="minorHAnsi" w:hAnsiTheme="minorHAnsi"/>
          <w:sz w:val="24"/>
        </w:rPr>
      </w:pPr>
    </w:p>
    <w:p w14:paraId="7F18B300" w14:textId="77777777" w:rsidR="00FB1819" w:rsidRDefault="00FB1819">
      <w:pPr>
        <w:spacing w:after="200" w:line="276" w:lineRule="auto"/>
        <w:rPr>
          <w:rFonts w:asciiTheme="minorHAnsi" w:hAnsiTheme="minorHAnsi"/>
          <w:sz w:val="24"/>
        </w:rPr>
      </w:pPr>
      <w:r>
        <w:rPr>
          <w:rFonts w:asciiTheme="minorHAnsi" w:hAnsiTheme="minorHAnsi"/>
          <w:sz w:val="24"/>
        </w:rPr>
        <w:br w:type="page"/>
      </w:r>
    </w:p>
    <w:p w14:paraId="7197FFB5" w14:textId="77777777" w:rsidR="00FB1819" w:rsidRDefault="00FB1819" w:rsidP="001D2B58">
      <w:pPr>
        <w:rPr>
          <w:rFonts w:asciiTheme="minorHAnsi" w:hAnsiTheme="minorHAnsi"/>
          <w:sz w:val="24"/>
        </w:rPr>
      </w:pPr>
    </w:p>
    <w:p w14:paraId="444A9A08" w14:textId="12B7BFA1" w:rsidR="001D2B58" w:rsidRPr="001D2B58" w:rsidRDefault="001D2B58" w:rsidP="001D2B58">
      <w:pPr>
        <w:rPr>
          <w:rFonts w:asciiTheme="minorHAnsi" w:hAnsiTheme="minorHAnsi"/>
          <w:sz w:val="24"/>
        </w:rPr>
      </w:pPr>
      <w:r w:rsidRPr="001D2B58">
        <w:rPr>
          <w:rFonts w:asciiTheme="minorHAnsi" w:hAnsiTheme="minorHAnsi"/>
          <w:sz w:val="24"/>
        </w:rPr>
        <w:t xml:space="preserve">Rysunek 2. Podsystem zarządzania rodziną (ang. family </w:t>
      </w:r>
      <w:proofErr w:type="spellStart"/>
      <w:r w:rsidRPr="001D2B58">
        <w:rPr>
          <w:rFonts w:asciiTheme="minorHAnsi" w:hAnsiTheme="minorHAnsi"/>
          <w:sz w:val="24"/>
        </w:rPr>
        <w:t>governance</w:t>
      </w:r>
      <w:proofErr w:type="spellEnd"/>
      <w:r w:rsidRPr="001D2B58">
        <w:rPr>
          <w:rFonts w:asciiTheme="minorHAnsi" w:hAnsiTheme="minorHAnsi"/>
          <w:sz w:val="24"/>
        </w:rPr>
        <w:t>) – zadania, funkcje i czynniki warunkujące jego rozwój</w:t>
      </w:r>
    </w:p>
    <w:p w14:paraId="7D03F095" w14:textId="27F71E45" w:rsidR="001D2B58" w:rsidRPr="001D2B58" w:rsidRDefault="001D2B58" w:rsidP="001D2B58">
      <w:pPr>
        <w:rPr>
          <w:rFonts w:asciiTheme="minorHAnsi" w:hAnsiTheme="minorHAnsi"/>
        </w:rPr>
      </w:pPr>
    </w:p>
    <w:p w14:paraId="1B316F81" w14:textId="06CC9C4F" w:rsidR="001D2B58" w:rsidRPr="001D2B58" w:rsidRDefault="001D2B58" w:rsidP="001D2B58">
      <w:pPr>
        <w:rPr>
          <w:rFonts w:asciiTheme="minorHAnsi" w:hAnsiTheme="minorHAnsi"/>
        </w:rPr>
      </w:pPr>
    </w:p>
    <w:p w14:paraId="528F6694" w14:textId="1076B45E" w:rsidR="001D2B58" w:rsidRPr="001D2B58" w:rsidRDefault="001D2B58" w:rsidP="001D2B58">
      <w:pPr>
        <w:rPr>
          <w:rFonts w:asciiTheme="minorHAnsi" w:hAnsiTheme="minorHAnsi"/>
        </w:rPr>
      </w:pPr>
    </w:p>
    <w:p w14:paraId="625F16E0" w14:textId="34F22934" w:rsidR="001D2B58" w:rsidRPr="001D2B58" w:rsidRDefault="00FB1819"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84864" behindDoc="0" locked="0" layoutInCell="1" allowOverlap="1" wp14:anchorId="089E74A0" wp14:editId="73CF17F2">
                <wp:simplePos x="0" y="0"/>
                <wp:positionH relativeFrom="column">
                  <wp:posOffset>1552575</wp:posOffset>
                </wp:positionH>
                <wp:positionV relativeFrom="paragraph">
                  <wp:posOffset>29210</wp:posOffset>
                </wp:positionV>
                <wp:extent cx="2266950" cy="771525"/>
                <wp:effectExtent l="57150" t="57150" r="57150" b="66675"/>
                <wp:wrapNone/>
                <wp:docPr id="1" name="Pole tekstowe 1"/>
                <wp:cNvGraphicFramePr/>
                <a:graphic xmlns:a="http://schemas.openxmlformats.org/drawingml/2006/main">
                  <a:graphicData uri="http://schemas.microsoft.com/office/word/2010/wordprocessingShape">
                    <wps:wsp>
                      <wps:cNvSpPr txBox="1"/>
                      <wps:spPr>
                        <a:xfrm>
                          <a:off x="0" y="0"/>
                          <a:ext cx="2266950" cy="771525"/>
                        </a:xfrm>
                        <a:prstGeom prst="rect">
                          <a:avLst/>
                        </a:prstGeom>
                        <a:ln/>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14:paraId="31B51077" w14:textId="77777777" w:rsidR="001D2B58" w:rsidRPr="00FB1819" w:rsidRDefault="001D2B58" w:rsidP="001D2B58">
                            <w:pPr>
                              <w:jc w:val="center"/>
                              <w:rPr>
                                <w:rFonts w:ascii="Calibri" w:hAnsi="Calibri"/>
                                <w:b/>
                                <w:sz w:val="24"/>
                              </w:rPr>
                            </w:pPr>
                            <w:r w:rsidRPr="00FB1819">
                              <w:rPr>
                                <w:rFonts w:ascii="Calibri" w:hAnsi="Calibri"/>
                                <w:b/>
                                <w:sz w:val="24"/>
                              </w:rPr>
                              <w:t>Podsystem zarządzania rodziną</w:t>
                            </w:r>
                          </w:p>
                          <w:p w14:paraId="0A4570D6" w14:textId="77777777" w:rsidR="001D2B58" w:rsidRPr="00FB1819" w:rsidRDefault="001D2B58" w:rsidP="001D2B58">
                            <w:pPr>
                              <w:jc w:val="center"/>
                              <w:rPr>
                                <w:rFonts w:ascii="Calibri" w:hAnsi="Calibri"/>
                                <w:b/>
                                <w:sz w:val="24"/>
                              </w:rPr>
                            </w:pPr>
                            <w:r w:rsidRPr="00FB1819">
                              <w:rPr>
                                <w:rFonts w:ascii="Calibri" w:hAnsi="Calibri"/>
                                <w:b/>
                                <w:sz w:val="24"/>
                              </w:rPr>
                              <w:t xml:space="preserve">Family </w:t>
                            </w:r>
                            <w:proofErr w:type="spellStart"/>
                            <w:r w:rsidRPr="00FB1819">
                              <w:rPr>
                                <w:rFonts w:ascii="Calibri" w:hAnsi="Calibri"/>
                                <w:b/>
                                <w:sz w:val="24"/>
                              </w:rPr>
                              <w:t>Governance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E74A0" id="Pole tekstowe 1" o:spid="_x0000_s1038" type="#_x0000_t202" style="position:absolute;margin-left:122.25pt;margin-top:2.3pt;width:178.5pt;height:6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" fillcolor="white [3201]" strokecolor="black [3200]" strokeweight="2pt">
                <v:textbox>
                  <w:txbxContent>
                    <w:p w14:paraId="31B51077" w14:textId="77777777" w:rsidR="001D2B58" w:rsidRPr="00FB1819" w:rsidRDefault="001D2B58" w:rsidP="001D2B58">
                      <w:pPr>
                        <w:jc w:val="center"/>
                        <w:rPr>
                          <w:rFonts w:ascii="Calibri" w:hAnsi="Calibri"/>
                          <w:b/>
                          <w:sz w:val="24"/>
                        </w:rPr>
                      </w:pPr>
                      <w:r w:rsidRPr="00FB1819">
                        <w:rPr>
                          <w:rFonts w:ascii="Calibri" w:hAnsi="Calibri"/>
                          <w:b/>
                          <w:sz w:val="24"/>
                        </w:rPr>
                        <w:t>Podsystem zarządzania rodziną</w:t>
                      </w:r>
                    </w:p>
                    <w:p w14:paraId="0A4570D6" w14:textId="77777777" w:rsidR="001D2B58" w:rsidRPr="00FB1819" w:rsidRDefault="001D2B58" w:rsidP="001D2B58">
                      <w:pPr>
                        <w:jc w:val="center"/>
                        <w:rPr>
                          <w:rFonts w:ascii="Calibri" w:hAnsi="Calibri"/>
                          <w:b/>
                          <w:sz w:val="24"/>
                        </w:rPr>
                      </w:pPr>
                      <w:r w:rsidRPr="00FB1819">
                        <w:rPr>
                          <w:rFonts w:ascii="Calibri" w:hAnsi="Calibri"/>
                          <w:b/>
                          <w:sz w:val="24"/>
                        </w:rPr>
                        <w:t xml:space="preserve">Family </w:t>
                      </w:r>
                      <w:proofErr w:type="spellStart"/>
                      <w:r w:rsidRPr="00FB1819">
                        <w:rPr>
                          <w:rFonts w:ascii="Calibri" w:hAnsi="Calibri"/>
                          <w:b/>
                          <w:sz w:val="24"/>
                        </w:rPr>
                        <w:t>Governance</w:t>
                      </w:r>
                      <w:proofErr w:type="spellEnd"/>
                    </w:p>
                  </w:txbxContent>
                </v:textbox>
              </v:shape>
            </w:pict>
          </mc:Fallback>
        </mc:AlternateContent>
      </w:r>
    </w:p>
    <w:p w14:paraId="74FD8AC7" w14:textId="233CA0B6" w:rsidR="001D2B58" w:rsidRPr="001D2B58" w:rsidRDefault="001D2B58" w:rsidP="001D2B58">
      <w:pPr>
        <w:rPr>
          <w:rFonts w:asciiTheme="minorHAnsi" w:hAnsiTheme="minorHAnsi"/>
        </w:rPr>
      </w:pPr>
    </w:p>
    <w:p w14:paraId="3DC1FAB7" w14:textId="791CD822" w:rsidR="001D2B58" w:rsidRPr="001D2B58" w:rsidRDefault="001D2B58" w:rsidP="001D2B58">
      <w:pPr>
        <w:rPr>
          <w:rFonts w:asciiTheme="minorHAnsi" w:hAnsiTheme="minorHAnsi"/>
          <w:b/>
        </w:rPr>
      </w:pPr>
    </w:p>
    <w:p w14:paraId="55BC1339" w14:textId="16EF8A6C" w:rsidR="001D2B58" w:rsidRPr="001D2B58" w:rsidRDefault="001D2B58" w:rsidP="001D2B58">
      <w:pPr>
        <w:rPr>
          <w:rFonts w:asciiTheme="minorHAnsi" w:hAnsiTheme="minorHAnsi"/>
          <w:b/>
        </w:rPr>
      </w:pPr>
    </w:p>
    <w:p w14:paraId="2B3A5C42" w14:textId="31B73231" w:rsidR="001D2B58" w:rsidRPr="001D2B58" w:rsidRDefault="001D2B58" w:rsidP="001D2B58">
      <w:pPr>
        <w:rPr>
          <w:rFonts w:asciiTheme="minorHAnsi" w:hAnsiTheme="minorHAnsi"/>
          <w:b/>
        </w:rPr>
      </w:pPr>
    </w:p>
    <w:p w14:paraId="78F20EB0" w14:textId="5C0D4130" w:rsidR="001D2B58" w:rsidRDefault="00FB1819"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686912" behindDoc="0" locked="0" layoutInCell="1" allowOverlap="1" wp14:anchorId="34CD3725" wp14:editId="7557A129">
                <wp:simplePos x="0" y="0"/>
                <wp:positionH relativeFrom="column">
                  <wp:posOffset>2667000</wp:posOffset>
                </wp:positionH>
                <wp:positionV relativeFrom="paragraph">
                  <wp:posOffset>25400</wp:posOffset>
                </wp:positionV>
                <wp:extent cx="0" cy="657225"/>
                <wp:effectExtent l="0" t="0" r="19050" b="28575"/>
                <wp:wrapNone/>
                <wp:docPr id="4" name="Łącznik prosty 4"/>
                <wp:cNvGraphicFramePr/>
                <a:graphic xmlns:a="http://schemas.openxmlformats.org/drawingml/2006/main">
                  <a:graphicData uri="http://schemas.microsoft.com/office/word/2010/wordprocessingShape">
                    <wps:wsp>
                      <wps:cNvCnPr/>
                      <wps:spPr>
                        <a:xfrm>
                          <a:off x="0" y="0"/>
                          <a:ext cx="0" cy="657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505904" id="Łącznik prosty 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2pt" to="210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" strokecolor="black [3040]" strokeweight="1.5pt"/>
            </w:pict>
          </mc:Fallback>
        </mc:AlternateContent>
      </w:r>
    </w:p>
    <w:p w14:paraId="6ED922CC" w14:textId="77777777" w:rsidR="00FB1819" w:rsidRDefault="00FB1819" w:rsidP="001D2B58">
      <w:pPr>
        <w:rPr>
          <w:rFonts w:asciiTheme="minorHAnsi" w:hAnsiTheme="minorHAnsi"/>
          <w:b/>
        </w:rPr>
      </w:pPr>
    </w:p>
    <w:p w14:paraId="49698BE7" w14:textId="77777777" w:rsidR="00FB1819" w:rsidRPr="001D2B58" w:rsidRDefault="00FB1819" w:rsidP="001D2B58">
      <w:pPr>
        <w:rPr>
          <w:rFonts w:asciiTheme="minorHAnsi" w:hAnsiTheme="minorHAnsi"/>
          <w:b/>
        </w:rPr>
      </w:pPr>
    </w:p>
    <w:p w14:paraId="792A7769" w14:textId="12EDF227" w:rsidR="001D2B58" w:rsidRPr="001D2B58" w:rsidRDefault="001D2B58" w:rsidP="001D2B58">
      <w:pPr>
        <w:rPr>
          <w:rFonts w:asciiTheme="minorHAnsi" w:hAnsiTheme="minorHAnsi"/>
          <w:b/>
        </w:rPr>
      </w:pPr>
    </w:p>
    <w:p w14:paraId="6D33F28D" w14:textId="4D6F714C" w:rsidR="001D2B58" w:rsidRPr="001D2B58" w:rsidRDefault="00FB1819" w:rsidP="001D2B58">
      <w:pPr>
        <w:rPr>
          <w:rFonts w:asciiTheme="minorHAnsi" w:hAnsiTheme="minorHAnsi"/>
          <w:b/>
        </w:rPr>
      </w:pPr>
      <w:r w:rsidRPr="001D2B58">
        <w:rPr>
          <w:rFonts w:asciiTheme="minorHAnsi" w:hAnsiTheme="minorHAnsi"/>
          <w:b/>
          <w:noProof/>
        </w:rPr>
        <mc:AlternateContent>
          <mc:Choice Requires="wps">
            <w:drawing>
              <wp:anchor distT="0" distB="0" distL="114300" distR="114300" simplePos="0" relativeHeight="251688960" behindDoc="0" locked="0" layoutInCell="1" allowOverlap="1" wp14:anchorId="6FD1FC03" wp14:editId="6F59BEC3">
                <wp:simplePos x="0" y="0"/>
                <wp:positionH relativeFrom="column">
                  <wp:posOffset>205105</wp:posOffset>
                </wp:positionH>
                <wp:positionV relativeFrom="paragraph">
                  <wp:posOffset>54610</wp:posOffset>
                </wp:positionV>
                <wp:extent cx="0" cy="428625"/>
                <wp:effectExtent l="0" t="0" r="19050" b="28575"/>
                <wp:wrapNone/>
                <wp:docPr id="8" name="Łącznik prosty 8"/>
                <wp:cNvGraphicFramePr/>
                <a:graphic xmlns:a="http://schemas.openxmlformats.org/drawingml/2006/main">
                  <a:graphicData uri="http://schemas.microsoft.com/office/word/2010/wordprocessingShape">
                    <wps:wsp>
                      <wps:cNvCnPr/>
                      <wps:spPr>
                        <a:xfrm>
                          <a:off x="0" y="0"/>
                          <a:ext cx="0" cy="428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AF8A5" id="Łącznik prosty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4.3pt" to="16.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" strokecolor="black [3040]" strokeweight="1.5pt"/>
            </w:pict>
          </mc:Fallback>
        </mc:AlternateContent>
      </w:r>
      <w:r w:rsidRPr="001D2B58">
        <w:rPr>
          <w:rFonts w:asciiTheme="minorHAnsi" w:hAnsiTheme="minorHAnsi"/>
          <w:b/>
          <w:noProof/>
        </w:rPr>
        <mc:AlternateContent>
          <mc:Choice Requires="wps">
            <w:drawing>
              <wp:anchor distT="0" distB="0" distL="114300" distR="114300" simplePos="0" relativeHeight="251692032" behindDoc="0" locked="0" layoutInCell="1" allowOverlap="1" wp14:anchorId="0AE740E2" wp14:editId="1A0D05F5">
                <wp:simplePos x="0" y="0"/>
                <wp:positionH relativeFrom="column">
                  <wp:posOffset>2667000</wp:posOffset>
                </wp:positionH>
                <wp:positionV relativeFrom="paragraph">
                  <wp:posOffset>56515</wp:posOffset>
                </wp:positionV>
                <wp:extent cx="0" cy="428625"/>
                <wp:effectExtent l="0" t="0" r="19050" b="28575"/>
                <wp:wrapNone/>
                <wp:docPr id="11" name="Łącznik prosty 11"/>
                <wp:cNvGraphicFramePr/>
                <a:graphic xmlns:a="http://schemas.openxmlformats.org/drawingml/2006/main">
                  <a:graphicData uri="http://schemas.microsoft.com/office/word/2010/wordprocessingShape">
                    <wps:wsp>
                      <wps:cNvCnPr/>
                      <wps:spPr>
                        <a:xfrm>
                          <a:off x="0" y="0"/>
                          <a:ext cx="0" cy="428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042AB" id="Łącznik prosty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4.45pt" to="210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" strokecolor="black [3040]" strokeweight="1.5pt"/>
            </w:pict>
          </mc:Fallback>
        </mc:AlternateContent>
      </w:r>
      <w:r w:rsidRPr="001D2B58">
        <w:rPr>
          <w:rFonts w:asciiTheme="minorHAnsi" w:hAnsiTheme="minorHAnsi"/>
          <w:b/>
          <w:noProof/>
        </w:rPr>
        <mc:AlternateContent>
          <mc:Choice Requires="wps">
            <w:drawing>
              <wp:anchor distT="0" distB="0" distL="114300" distR="114300" simplePos="0" relativeHeight="251693056" behindDoc="0" locked="0" layoutInCell="1" allowOverlap="1" wp14:anchorId="2A0CAC83" wp14:editId="7AB13A4B">
                <wp:simplePos x="0" y="0"/>
                <wp:positionH relativeFrom="column">
                  <wp:posOffset>5253355</wp:posOffset>
                </wp:positionH>
                <wp:positionV relativeFrom="paragraph">
                  <wp:posOffset>60960</wp:posOffset>
                </wp:positionV>
                <wp:extent cx="0" cy="428625"/>
                <wp:effectExtent l="0" t="0" r="19050" b="28575"/>
                <wp:wrapNone/>
                <wp:docPr id="12" name="Łącznik prosty 12"/>
                <wp:cNvGraphicFramePr/>
                <a:graphic xmlns:a="http://schemas.openxmlformats.org/drawingml/2006/main">
                  <a:graphicData uri="http://schemas.microsoft.com/office/word/2010/wordprocessingShape">
                    <wps:wsp>
                      <wps:cNvCnPr/>
                      <wps:spPr>
                        <a:xfrm>
                          <a:off x="0" y="0"/>
                          <a:ext cx="0" cy="428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4E9F" id="Łącznik prosty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65pt,4.8pt" to="41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" strokecolor="black [3040]" strokeweight="1.5pt"/>
            </w:pict>
          </mc:Fallback>
        </mc:AlternateContent>
      </w:r>
      <w:r w:rsidRPr="001D2B58">
        <w:rPr>
          <w:rFonts w:asciiTheme="minorHAnsi" w:hAnsiTheme="minorHAnsi"/>
          <w:b/>
          <w:noProof/>
        </w:rPr>
        <mc:AlternateContent>
          <mc:Choice Requires="wps">
            <w:drawing>
              <wp:anchor distT="0" distB="0" distL="114300" distR="114300" simplePos="0" relativeHeight="251687936" behindDoc="0" locked="0" layoutInCell="1" allowOverlap="1" wp14:anchorId="7A37F2D9" wp14:editId="7E3DB47B">
                <wp:simplePos x="0" y="0"/>
                <wp:positionH relativeFrom="column">
                  <wp:posOffset>205105</wp:posOffset>
                </wp:positionH>
                <wp:positionV relativeFrom="paragraph">
                  <wp:posOffset>53975</wp:posOffset>
                </wp:positionV>
                <wp:extent cx="5048250" cy="0"/>
                <wp:effectExtent l="0" t="0" r="19050" b="19050"/>
                <wp:wrapNone/>
                <wp:docPr id="3" name="Łącznik prosty 3"/>
                <wp:cNvGraphicFramePr/>
                <a:graphic xmlns:a="http://schemas.openxmlformats.org/drawingml/2006/main">
                  <a:graphicData uri="http://schemas.microsoft.com/office/word/2010/wordprocessingShape">
                    <wps:wsp>
                      <wps:cNvCnPr/>
                      <wps:spPr>
                        <a:xfrm flipV="1">
                          <a:off x="0" y="0"/>
                          <a:ext cx="5048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B9E50" id="Łącznik prosty 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4.25pt" to="413.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" strokecolor="black [3040]" strokeweight="1.5pt"/>
            </w:pict>
          </mc:Fallback>
        </mc:AlternateContent>
      </w:r>
    </w:p>
    <w:p w14:paraId="7CECEB5A" w14:textId="1C79AE2D" w:rsidR="001D2B58" w:rsidRPr="001D2B58" w:rsidRDefault="001D2B58" w:rsidP="001D2B58">
      <w:pPr>
        <w:rPr>
          <w:rFonts w:asciiTheme="minorHAnsi" w:hAnsiTheme="minorHAnsi"/>
          <w:b/>
        </w:rPr>
      </w:pPr>
    </w:p>
    <w:p w14:paraId="280DDDB3" w14:textId="20F6FC28" w:rsidR="001D2B58" w:rsidRPr="001D2B58" w:rsidRDefault="00FB1819"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685888" behindDoc="0" locked="0" layoutInCell="1" allowOverlap="1" wp14:anchorId="67E4D3C7" wp14:editId="0BFFC945">
                <wp:simplePos x="0" y="0"/>
                <wp:positionH relativeFrom="column">
                  <wp:posOffset>-290195</wp:posOffset>
                </wp:positionH>
                <wp:positionV relativeFrom="paragraph">
                  <wp:posOffset>110490</wp:posOffset>
                </wp:positionV>
                <wp:extent cx="1724025" cy="1362075"/>
                <wp:effectExtent l="57150" t="57150" r="47625" b="47625"/>
                <wp:wrapNone/>
                <wp:docPr id="6" name="Pole tekstowe 6"/>
                <wp:cNvGraphicFramePr/>
                <a:graphic xmlns:a="http://schemas.openxmlformats.org/drawingml/2006/main">
                  <a:graphicData uri="http://schemas.microsoft.com/office/word/2010/wordprocessingShape">
                    <wps:wsp>
                      <wps:cNvSpPr txBox="1"/>
                      <wps:spPr>
                        <a:xfrm>
                          <a:off x="0" y="0"/>
                          <a:ext cx="1724025" cy="13620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4E997E3A" w14:textId="77777777" w:rsidR="001D2B58" w:rsidRPr="00FB1819" w:rsidRDefault="001D2B58" w:rsidP="001D2B58">
                            <w:pPr>
                              <w:rPr>
                                <w:rFonts w:asciiTheme="minorHAnsi" w:hAnsiTheme="minorHAnsi"/>
                                <w:sz w:val="24"/>
                              </w:rPr>
                            </w:pPr>
                            <w:r w:rsidRPr="00FB1819">
                              <w:rPr>
                                <w:rFonts w:asciiTheme="minorHAnsi" w:hAnsiTheme="minorHAnsi"/>
                                <w:sz w:val="24"/>
                              </w:rPr>
                              <w:t>Zadania:</w:t>
                            </w:r>
                          </w:p>
                          <w:p w14:paraId="718C527B" w14:textId="77777777" w:rsidR="001D2B58" w:rsidRDefault="001D2B58" w:rsidP="00136D2F">
                            <w:pPr>
                              <w:pStyle w:val="Akapitzlist"/>
                              <w:numPr>
                                <w:ilvl w:val="0"/>
                                <w:numId w:val="16"/>
                              </w:numPr>
                              <w:spacing w:after="200" w:line="276" w:lineRule="auto"/>
                            </w:pPr>
                            <w:r>
                              <w:t xml:space="preserve">Budowa rodzinnej zgody i jedności </w:t>
                            </w:r>
                          </w:p>
                          <w:p w14:paraId="2F45299A" w14:textId="77777777" w:rsidR="001D2B58" w:rsidRDefault="001D2B58" w:rsidP="00136D2F">
                            <w:pPr>
                              <w:pStyle w:val="Akapitzlist"/>
                              <w:numPr>
                                <w:ilvl w:val="0"/>
                                <w:numId w:val="16"/>
                              </w:numPr>
                              <w:spacing w:after="200" w:line="276" w:lineRule="auto"/>
                            </w:pPr>
                            <w:r>
                              <w:t>Budowa zaufania</w:t>
                            </w:r>
                          </w:p>
                          <w:p w14:paraId="0B59C899" w14:textId="77777777" w:rsidR="001D2B58" w:rsidRDefault="001D2B58" w:rsidP="001D2B58">
                            <w:pPr>
                              <w:pStyle w:val="Akapitzli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D3C7" id="Pole tekstowe 6" o:spid="_x0000_s1039" type="#_x0000_t202" style="position:absolute;margin-left:-22.85pt;margin-top:8.7pt;width:135.75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" fillcolor="white [3201]" strokeweight=".5pt">
                <v:textbox>
                  <w:txbxContent>
                    <w:p w14:paraId="4E997E3A" w14:textId="77777777" w:rsidR="001D2B58" w:rsidRPr="00FB1819" w:rsidRDefault="001D2B58" w:rsidP="001D2B58">
                      <w:pPr>
                        <w:rPr>
                          <w:rFonts w:asciiTheme="minorHAnsi" w:hAnsiTheme="minorHAnsi"/>
                          <w:sz w:val="24"/>
                        </w:rPr>
                      </w:pPr>
                      <w:r w:rsidRPr="00FB1819">
                        <w:rPr>
                          <w:rFonts w:asciiTheme="minorHAnsi" w:hAnsiTheme="minorHAnsi"/>
                          <w:sz w:val="24"/>
                        </w:rPr>
                        <w:t>Zadania:</w:t>
                      </w:r>
                    </w:p>
                    <w:p w14:paraId="718C527B" w14:textId="77777777" w:rsidR="001D2B58" w:rsidRDefault="001D2B58" w:rsidP="00136D2F">
                      <w:pPr>
                        <w:pStyle w:val="Akapitzlist"/>
                        <w:numPr>
                          <w:ilvl w:val="0"/>
                          <w:numId w:val="16"/>
                        </w:numPr>
                        <w:spacing w:after="200" w:line="276" w:lineRule="auto"/>
                      </w:pPr>
                      <w:r>
                        <w:t xml:space="preserve">Budowa rodzinnej zgody i jedności </w:t>
                      </w:r>
                    </w:p>
                    <w:p w14:paraId="2F45299A" w14:textId="77777777" w:rsidR="001D2B58" w:rsidRDefault="001D2B58" w:rsidP="00136D2F">
                      <w:pPr>
                        <w:pStyle w:val="Akapitzlist"/>
                        <w:numPr>
                          <w:ilvl w:val="0"/>
                          <w:numId w:val="16"/>
                        </w:numPr>
                        <w:spacing w:after="200" w:line="276" w:lineRule="auto"/>
                      </w:pPr>
                      <w:r>
                        <w:t>Budowa zaufania</w:t>
                      </w:r>
                    </w:p>
                    <w:p w14:paraId="0B59C899" w14:textId="77777777" w:rsidR="001D2B58" w:rsidRDefault="001D2B58" w:rsidP="001D2B58">
                      <w:pPr>
                        <w:pStyle w:val="Akapitzlist"/>
                      </w:pPr>
                    </w:p>
                  </w:txbxContent>
                </v:textbox>
              </v:shape>
            </w:pict>
          </mc:Fallback>
        </mc:AlternateContent>
      </w:r>
    </w:p>
    <w:p w14:paraId="271726EF" w14:textId="52A1B704" w:rsidR="00FB1819" w:rsidRDefault="00FB1819"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91008" behindDoc="0" locked="0" layoutInCell="1" allowOverlap="1" wp14:anchorId="4134BD3E" wp14:editId="7971FA68">
                <wp:simplePos x="0" y="0"/>
                <wp:positionH relativeFrom="column">
                  <wp:posOffset>4215130</wp:posOffset>
                </wp:positionH>
                <wp:positionV relativeFrom="paragraph">
                  <wp:posOffset>17780</wp:posOffset>
                </wp:positionV>
                <wp:extent cx="2085975" cy="2143125"/>
                <wp:effectExtent l="57150" t="57150" r="47625" b="47625"/>
                <wp:wrapNone/>
                <wp:docPr id="10" name="Pole tekstowe 10"/>
                <wp:cNvGraphicFramePr/>
                <a:graphic xmlns:a="http://schemas.openxmlformats.org/drawingml/2006/main">
                  <a:graphicData uri="http://schemas.microsoft.com/office/word/2010/wordprocessingShape">
                    <wps:wsp>
                      <wps:cNvSpPr txBox="1"/>
                      <wps:spPr>
                        <a:xfrm>
                          <a:off x="0" y="0"/>
                          <a:ext cx="2085975" cy="214312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056104C9" w14:textId="77777777" w:rsidR="001D2B58" w:rsidRDefault="001D2B58" w:rsidP="001D2B58">
                            <w:r w:rsidRPr="00FB1819">
                              <w:rPr>
                                <w:rFonts w:asciiTheme="minorHAnsi" w:hAnsiTheme="minorHAnsi"/>
                                <w:sz w:val="24"/>
                              </w:rPr>
                              <w:t>Czynniki warunkujące rozwój</w:t>
                            </w:r>
                            <w:r>
                              <w:t>:</w:t>
                            </w:r>
                          </w:p>
                          <w:p w14:paraId="7601406C" w14:textId="77777777" w:rsidR="001D2B58" w:rsidRDefault="001D2B58" w:rsidP="00136D2F">
                            <w:pPr>
                              <w:pStyle w:val="Akapitzlist"/>
                              <w:numPr>
                                <w:ilvl w:val="0"/>
                                <w:numId w:val="16"/>
                              </w:numPr>
                              <w:spacing w:after="200" w:line="276" w:lineRule="auto"/>
                            </w:pPr>
                            <w:r>
                              <w:t xml:space="preserve">Wzrost liczby członków rodziny i jej gałęzi </w:t>
                            </w:r>
                          </w:p>
                          <w:p w14:paraId="29117249" w14:textId="77777777" w:rsidR="001D2B58" w:rsidRDefault="001D2B58" w:rsidP="00136D2F">
                            <w:pPr>
                              <w:pStyle w:val="Akapitzlist"/>
                              <w:numPr>
                                <w:ilvl w:val="0"/>
                                <w:numId w:val="16"/>
                              </w:numPr>
                              <w:spacing w:after="200" w:line="276" w:lineRule="auto"/>
                            </w:pPr>
                            <w:r>
                              <w:t>Wzrost liczby pokoleń</w:t>
                            </w:r>
                          </w:p>
                          <w:p w14:paraId="1D5A2886" w14:textId="77777777" w:rsidR="001D2B58" w:rsidRDefault="001D2B58" w:rsidP="00136D2F">
                            <w:pPr>
                              <w:pStyle w:val="Akapitzlist"/>
                              <w:numPr>
                                <w:ilvl w:val="0"/>
                                <w:numId w:val="16"/>
                              </w:numPr>
                              <w:spacing w:after="200" w:line="276" w:lineRule="auto"/>
                            </w:pPr>
                            <w:r>
                              <w:t xml:space="preserve">Różnicowanie się grup interesów </w:t>
                            </w:r>
                          </w:p>
                          <w:p w14:paraId="26D15387" w14:textId="77777777" w:rsidR="001D2B58" w:rsidRDefault="001D2B58" w:rsidP="00136D2F">
                            <w:pPr>
                              <w:pStyle w:val="Akapitzlist"/>
                              <w:numPr>
                                <w:ilvl w:val="0"/>
                                <w:numId w:val="16"/>
                              </w:numPr>
                              <w:spacing w:after="200" w:line="276" w:lineRule="auto"/>
                            </w:pPr>
                            <w:r>
                              <w:t>Zmiany w strukturze własności firmy rodzinnej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BD3E" id="Pole tekstowe 10" o:spid="_x0000_s1040" type="#_x0000_t202" style="position:absolute;margin-left:331.9pt;margin-top:1.4pt;width:164.25pt;height:16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" fillcolor="white [3201]" strokeweight=".5pt">
                <v:textbox>
                  <w:txbxContent>
                    <w:p w14:paraId="056104C9" w14:textId="77777777" w:rsidR="001D2B58" w:rsidRDefault="001D2B58" w:rsidP="001D2B58">
                      <w:r w:rsidRPr="00FB1819">
                        <w:rPr>
                          <w:rFonts w:asciiTheme="minorHAnsi" w:hAnsiTheme="minorHAnsi"/>
                          <w:sz w:val="24"/>
                        </w:rPr>
                        <w:t>Czynniki warunkujące rozwój</w:t>
                      </w:r>
                      <w:r>
                        <w:t>:</w:t>
                      </w:r>
                    </w:p>
                    <w:p w14:paraId="7601406C" w14:textId="77777777" w:rsidR="001D2B58" w:rsidRDefault="001D2B58" w:rsidP="00136D2F">
                      <w:pPr>
                        <w:pStyle w:val="Akapitzlist"/>
                        <w:numPr>
                          <w:ilvl w:val="0"/>
                          <w:numId w:val="16"/>
                        </w:numPr>
                        <w:spacing w:after="200" w:line="276" w:lineRule="auto"/>
                      </w:pPr>
                      <w:r>
                        <w:t xml:space="preserve">Wzrost liczby członków rodziny i jej gałęzi </w:t>
                      </w:r>
                    </w:p>
                    <w:p w14:paraId="29117249" w14:textId="77777777" w:rsidR="001D2B58" w:rsidRDefault="001D2B58" w:rsidP="00136D2F">
                      <w:pPr>
                        <w:pStyle w:val="Akapitzlist"/>
                        <w:numPr>
                          <w:ilvl w:val="0"/>
                          <w:numId w:val="16"/>
                        </w:numPr>
                        <w:spacing w:after="200" w:line="276" w:lineRule="auto"/>
                      </w:pPr>
                      <w:r>
                        <w:t>Wzrost liczby pokoleń</w:t>
                      </w:r>
                    </w:p>
                    <w:p w14:paraId="1D5A2886" w14:textId="77777777" w:rsidR="001D2B58" w:rsidRDefault="001D2B58" w:rsidP="00136D2F">
                      <w:pPr>
                        <w:pStyle w:val="Akapitzlist"/>
                        <w:numPr>
                          <w:ilvl w:val="0"/>
                          <w:numId w:val="16"/>
                        </w:numPr>
                        <w:spacing w:after="200" w:line="276" w:lineRule="auto"/>
                      </w:pPr>
                      <w:r>
                        <w:t xml:space="preserve">Różnicowanie się grup interesów </w:t>
                      </w:r>
                    </w:p>
                    <w:p w14:paraId="26D15387" w14:textId="77777777" w:rsidR="001D2B58" w:rsidRDefault="001D2B58" w:rsidP="00136D2F">
                      <w:pPr>
                        <w:pStyle w:val="Akapitzlist"/>
                        <w:numPr>
                          <w:ilvl w:val="0"/>
                          <w:numId w:val="16"/>
                        </w:numPr>
                        <w:spacing w:after="200" w:line="276" w:lineRule="auto"/>
                      </w:pPr>
                      <w:r>
                        <w:t>Zmiany w strukturze własności firmy rodzinnej</w:t>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89984" behindDoc="0" locked="0" layoutInCell="1" allowOverlap="1" wp14:anchorId="6049DC23" wp14:editId="0A57A438">
                <wp:simplePos x="0" y="0"/>
                <wp:positionH relativeFrom="column">
                  <wp:posOffset>1795780</wp:posOffset>
                </wp:positionH>
                <wp:positionV relativeFrom="paragraph">
                  <wp:posOffset>22225</wp:posOffset>
                </wp:positionV>
                <wp:extent cx="1724025" cy="1362075"/>
                <wp:effectExtent l="57150" t="57150" r="47625" b="47625"/>
                <wp:wrapNone/>
                <wp:docPr id="9" name="Pole tekstowe 9"/>
                <wp:cNvGraphicFramePr/>
                <a:graphic xmlns:a="http://schemas.openxmlformats.org/drawingml/2006/main">
                  <a:graphicData uri="http://schemas.microsoft.com/office/word/2010/wordprocessingShape">
                    <wps:wsp>
                      <wps:cNvSpPr txBox="1"/>
                      <wps:spPr>
                        <a:xfrm>
                          <a:off x="0" y="0"/>
                          <a:ext cx="1724025" cy="13620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5092A15C" w14:textId="77777777" w:rsidR="001D2B58" w:rsidRPr="00FB1819" w:rsidRDefault="001D2B58" w:rsidP="001D2B58">
                            <w:pPr>
                              <w:rPr>
                                <w:rFonts w:asciiTheme="minorHAnsi" w:hAnsiTheme="minorHAnsi"/>
                                <w:sz w:val="24"/>
                              </w:rPr>
                            </w:pPr>
                            <w:r w:rsidRPr="00FB1819">
                              <w:rPr>
                                <w:rFonts w:asciiTheme="minorHAnsi" w:hAnsiTheme="minorHAnsi"/>
                                <w:sz w:val="24"/>
                              </w:rPr>
                              <w:t>Funkcje:</w:t>
                            </w:r>
                          </w:p>
                          <w:p w14:paraId="24452582" w14:textId="77777777" w:rsidR="001D2B58" w:rsidRDefault="001D2B58" w:rsidP="00136D2F">
                            <w:pPr>
                              <w:pStyle w:val="Akapitzlist"/>
                              <w:numPr>
                                <w:ilvl w:val="0"/>
                                <w:numId w:val="16"/>
                              </w:numPr>
                              <w:spacing w:after="200" w:line="276" w:lineRule="auto"/>
                            </w:pPr>
                            <w:r>
                              <w:t>Komunikacyjna</w:t>
                            </w:r>
                          </w:p>
                          <w:p w14:paraId="0BBCB2F6" w14:textId="77777777" w:rsidR="001D2B58" w:rsidRDefault="001D2B58" w:rsidP="00136D2F">
                            <w:pPr>
                              <w:pStyle w:val="Akapitzlist"/>
                              <w:numPr>
                                <w:ilvl w:val="0"/>
                                <w:numId w:val="16"/>
                              </w:numPr>
                              <w:spacing w:after="200" w:line="276" w:lineRule="auto"/>
                            </w:pPr>
                            <w:r>
                              <w:t>Edukacyjna</w:t>
                            </w:r>
                          </w:p>
                          <w:p w14:paraId="612A4CD3" w14:textId="77777777" w:rsidR="001D2B58" w:rsidRDefault="001D2B58" w:rsidP="00136D2F">
                            <w:pPr>
                              <w:pStyle w:val="Akapitzlist"/>
                              <w:numPr>
                                <w:ilvl w:val="0"/>
                                <w:numId w:val="16"/>
                              </w:numPr>
                              <w:spacing w:after="200" w:line="276" w:lineRule="auto"/>
                            </w:pPr>
                            <w:r>
                              <w:t>Integrująca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DC23" id="Pole tekstowe 9" o:spid="_x0000_s1041" type="#_x0000_t202" style="position:absolute;margin-left:141.4pt;margin-top:1.75pt;width:135.7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" fillcolor="white [3201]" strokeweight=".5pt">
                <v:textbox>
                  <w:txbxContent>
                    <w:p w14:paraId="5092A15C" w14:textId="77777777" w:rsidR="001D2B58" w:rsidRPr="00FB1819" w:rsidRDefault="001D2B58" w:rsidP="001D2B58">
                      <w:pPr>
                        <w:rPr>
                          <w:rFonts w:asciiTheme="minorHAnsi" w:hAnsiTheme="minorHAnsi"/>
                          <w:sz w:val="24"/>
                        </w:rPr>
                      </w:pPr>
                      <w:r w:rsidRPr="00FB1819">
                        <w:rPr>
                          <w:rFonts w:asciiTheme="minorHAnsi" w:hAnsiTheme="minorHAnsi"/>
                          <w:sz w:val="24"/>
                        </w:rPr>
                        <w:t>Funkcje:</w:t>
                      </w:r>
                    </w:p>
                    <w:p w14:paraId="24452582" w14:textId="77777777" w:rsidR="001D2B58" w:rsidRDefault="001D2B58" w:rsidP="00136D2F">
                      <w:pPr>
                        <w:pStyle w:val="Akapitzlist"/>
                        <w:numPr>
                          <w:ilvl w:val="0"/>
                          <w:numId w:val="16"/>
                        </w:numPr>
                        <w:spacing w:after="200" w:line="276" w:lineRule="auto"/>
                      </w:pPr>
                      <w:r>
                        <w:t>Komunikacyjna</w:t>
                      </w:r>
                    </w:p>
                    <w:p w14:paraId="0BBCB2F6" w14:textId="77777777" w:rsidR="001D2B58" w:rsidRDefault="001D2B58" w:rsidP="00136D2F">
                      <w:pPr>
                        <w:pStyle w:val="Akapitzlist"/>
                        <w:numPr>
                          <w:ilvl w:val="0"/>
                          <w:numId w:val="16"/>
                        </w:numPr>
                        <w:spacing w:after="200" w:line="276" w:lineRule="auto"/>
                      </w:pPr>
                      <w:r>
                        <w:t>Edukacyjna</w:t>
                      </w:r>
                    </w:p>
                    <w:p w14:paraId="612A4CD3" w14:textId="77777777" w:rsidR="001D2B58" w:rsidRDefault="001D2B58" w:rsidP="00136D2F">
                      <w:pPr>
                        <w:pStyle w:val="Akapitzlist"/>
                        <w:numPr>
                          <w:ilvl w:val="0"/>
                          <w:numId w:val="16"/>
                        </w:numPr>
                        <w:spacing w:after="200" w:line="276" w:lineRule="auto"/>
                      </w:pPr>
                      <w:r>
                        <w:t>Integrująca</w:t>
                      </w:r>
                    </w:p>
                  </w:txbxContent>
                </v:textbox>
              </v:shape>
            </w:pict>
          </mc:Fallback>
        </mc:AlternateContent>
      </w:r>
    </w:p>
    <w:p w14:paraId="3E3D584B" w14:textId="12871977" w:rsidR="00FB1819" w:rsidRDefault="00FB1819" w:rsidP="001D2B58">
      <w:pPr>
        <w:rPr>
          <w:rFonts w:asciiTheme="minorHAnsi" w:hAnsiTheme="minorHAnsi"/>
        </w:rPr>
      </w:pPr>
    </w:p>
    <w:p w14:paraId="52711B4C" w14:textId="68560D5B" w:rsidR="00FB1819" w:rsidRDefault="00FB1819" w:rsidP="001D2B58">
      <w:pPr>
        <w:rPr>
          <w:rFonts w:asciiTheme="minorHAnsi" w:hAnsiTheme="minorHAnsi"/>
        </w:rPr>
      </w:pPr>
    </w:p>
    <w:p w14:paraId="58311B95" w14:textId="02E97474" w:rsidR="00FB1819" w:rsidRDefault="00FB1819" w:rsidP="001D2B58">
      <w:pPr>
        <w:rPr>
          <w:rFonts w:asciiTheme="minorHAnsi" w:hAnsiTheme="minorHAnsi"/>
        </w:rPr>
      </w:pPr>
    </w:p>
    <w:p w14:paraId="6EFC0F53" w14:textId="3871F6E9" w:rsidR="00FB1819" w:rsidRDefault="00FB1819" w:rsidP="001D2B58">
      <w:pPr>
        <w:rPr>
          <w:rFonts w:asciiTheme="minorHAnsi" w:hAnsiTheme="minorHAnsi"/>
        </w:rPr>
      </w:pPr>
    </w:p>
    <w:p w14:paraId="56E4C814" w14:textId="68FD2B3D" w:rsidR="00FB1819" w:rsidRDefault="00FB1819" w:rsidP="001D2B58">
      <w:pPr>
        <w:rPr>
          <w:rFonts w:asciiTheme="minorHAnsi" w:hAnsiTheme="minorHAnsi"/>
        </w:rPr>
      </w:pPr>
    </w:p>
    <w:p w14:paraId="21DC9AE2" w14:textId="467B79E3" w:rsidR="00FB1819" w:rsidRDefault="00FB1819" w:rsidP="001D2B58">
      <w:pPr>
        <w:rPr>
          <w:rFonts w:asciiTheme="minorHAnsi" w:hAnsiTheme="minorHAnsi"/>
        </w:rPr>
      </w:pPr>
    </w:p>
    <w:p w14:paraId="272E8DFF" w14:textId="3DC89530" w:rsidR="00FB1819" w:rsidRDefault="00FB1819" w:rsidP="001D2B58">
      <w:pPr>
        <w:rPr>
          <w:rFonts w:asciiTheme="minorHAnsi" w:hAnsiTheme="minorHAnsi"/>
        </w:rPr>
      </w:pPr>
    </w:p>
    <w:p w14:paraId="7128E7D8" w14:textId="77777777" w:rsidR="00FB1819" w:rsidRDefault="00FB1819" w:rsidP="001D2B58">
      <w:pPr>
        <w:rPr>
          <w:rFonts w:asciiTheme="minorHAnsi" w:hAnsiTheme="minorHAnsi"/>
        </w:rPr>
      </w:pPr>
    </w:p>
    <w:p w14:paraId="49533BE2" w14:textId="77777777" w:rsidR="00FB1819" w:rsidRDefault="00FB1819" w:rsidP="001D2B58">
      <w:pPr>
        <w:rPr>
          <w:rFonts w:asciiTheme="minorHAnsi" w:hAnsiTheme="minorHAnsi"/>
        </w:rPr>
      </w:pPr>
    </w:p>
    <w:p w14:paraId="36FED533" w14:textId="680A60B2" w:rsidR="001D2B58" w:rsidRPr="00FB1819" w:rsidRDefault="001D2B58" w:rsidP="001D2B58">
      <w:pPr>
        <w:rPr>
          <w:rFonts w:asciiTheme="minorHAnsi" w:hAnsiTheme="minorHAnsi"/>
          <w:sz w:val="24"/>
        </w:rPr>
      </w:pPr>
    </w:p>
    <w:p w14:paraId="6945CFB4" w14:textId="3F4AF519" w:rsidR="001D2B58" w:rsidRPr="001D2B58" w:rsidRDefault="001D2B58" w:rsidP="001D2B58">
      <w:pPr>
        <w:rPr>
          <w:rFonts w:asciiTheme="minorHAnsi" w:hAnsiTheme="minorHAnsi"/>
        </w:rPr>
      </w:pPr>
    </w:p>
    <w:p w14:paraId="363E25DA" w14:textId="16C3E01F" w:rsidR="001D2B58" w:rsidRPr="001D2B58" w:rsidRDefault="001D2B58" w:rsidP="001D2B58">
      <w:pPr>
        <w:rPr>
          <w:rFonts w:asciiTheme="minorHAnsi" w:hAnsiTheme="minorHAnsi"/>
          <w:sz w:val="24"/>
        </w:rPr>
      </w:pPr>
    </w:p>
    <w:p w14:paraId="093EE089" w14:textId="712C8DB0" w:rsidR="001D2B58" w:rsidRPr="001D2B58" w:rsidRDefault="00C62CF8" w:rsidP="001D2B58">
      <w:pPr>
        <w:rPr>
          <w:rFonts w:asciiTheme="minorHAnsi" w:hAnsiTheme="minorHAnsi"/>
          <w:b/>
          <w:sz w:val="24"/>
        </w:rPr>
      </w:pPr>
      <w:r w:rsidRPr="00FB1819">
        <w:rPr>
          <w:rFonts w:asciiTheme="minorHAnsi" w:hAnsiTheme="minorHAnsi"/>
          <w:sz w:val="24"/>
        </w:rPr>
        <w:t>Źródło: Opracowanie własne</w:t>
      </w:r>
    </w:p>
    <w:p w14:paraId="6F39B491" w14:textId="77777777" w:rsidR="00FB1819" w:rsidRDefault="00FB1819" w:rsidP="001D2B58">
      <w:pPr>
        <w:spacing w:line="360" w:lineRule="auto"/>
        <w:jc w:val="both"/>
        <w:rPr>
          <w:rFonts w:asciiTheme="minorHAnsi" w:hAnsiTheme="minorHAnsi"/>
          <w:sz w:val="24"/>
        </w:rPr>
      </w:pPr>
    </w:p>
    <w:p w14:paraId="43999537" w14:textId="77777777" w:rsidR="00FB1819" w:rsidRDefault="00FB1819" w:rsidP="001D2B58">
      <w:pPr>
        <w:spacing w:line="360" w:lineRule="auto"/>
        <w:jc w:val="both"/>
        <w:rPr>
          <w:rFonts w:asciiTheme="minorHAnsi" w:hAnsiTheme="minorHAnsi"/>
          <w:sz w:val="24"/>
        </w:rPr>
      </w:pPr>
    </w:p>
    <w:p w14:paraId="4C388E0F"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Podsystem zarządzania rodziną powinien koncentrować się na następujących kluczowych ośmiu obszarach (Książka FG s. </w:t>
      </w:r>
      <w:proofErr w:type="spellStart"/>
      <w:r w:rsidRPr="001D2B58">
        <w:rPr>
          <w:rFonts w:asciiTheme="minorHAnsi" w:hAnsiTheme="minorHAnsi"/>
          <w:sz w:val="24"/>
        </w:rPr>
        <w:t>chapter</w:t>
      </w:r>
      <w:proofErr w:type="spellEnd"/>
      <w:r w:rsidRPr="001D2B58">
        <w:rPr>
          <w:rFonts w:asciiTheme="minorHAnsi" w:hAnsiTheme="minorHAnsi"/>
          <w:sz w:val="24"/>
        </w:rPr>
        <w:t xml:space="preserve"> 4 s. 29): </w:t>
      </w:r>
    </w:p>
    <w:p w14:paraId="30AEA852"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Ustalenie polityki rodziny, lub porozumień zarządzających (</w:t>
      </w:r>
      <w:proofErr w:type="spellStart"/>
      <w:r w:rsidRPr="001D2B58">
        <w:rPr>
          <w:sz w:val="24"/>
          <w:szCs w:val="24"/>
        </w:rPr>
        <w:t>governing</w:t>
      </w:r>
      <w:proofErr w:type="spellEnd"/>
      <w:r w:rsidRPr="001D2B58">
        <w:rPr>
          <w:sz w:val="24"/>
          <w:szCs w:val="24"/>
        </w:rPr>
        <w:t xml:space="preserve">) </w:t>
      </w:r>
      <w:proofErr w:type="spellStart"/>
      <w:r w:rsidRPr="001D2B58">
        <w:rPr>
          <w:sz w:val="24"/>
          <w:szCs w:val="24"/>
        </w:rPr>
        <w:t>zachowaniami</w:t>
      </w:r>
      <w:proofErr w:type="spellEnd"/>
      <w:r w:rsidRPr="001D2B58">
        <w:rPr>
          <w:sz w:val="24"/>
          <w:szCs w:val="24"/>
        </w:rPr>
        <w:t xml:space="preserve"> rodziny, jej działaniami lub decyzjami.</w:t>
      </w:r>
    </w:p>
    <w:p w14:paraId="377C2795"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 xml:space="preserve">Artykulacja wizji i misji rodziny lub motywujących wartości lub zasad, które pomogą utrzymać rodzinę – właścicieli razem dla dobra rodziny o biznesu. </w:t>
      </w:r>
    </w:p>
    <w:p w14:paraId="31075825"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 xml:space="preserve">Uczestnictwo w „strukturach” rodziny lub ustanowienie zasad umożliwiających rodzinie poznanie siebie, dzielenie się decyzjami i komunikowanie się. </w:t>
      </w:r>
    </w:p>
    <w:p w14:paraId="554490E6" w14:textId="77777777" w:rsidR="00C62CF8" w:rsidRDefault="00C62CF8" w:rsidP="00C62CF8">
      <w:pPr>
        <w:pStyle w:val="Akapitzlist"/>
        <w:spacing w:after="0" w:line="360" w:lineRule="auto"/>
        <w:jc w:val="both"/>
        <w:rPr>
          <w:sz w:val="24"/>
          <w:szCs w:val="24"/>
        </w:rPr>
      </w:pPr>
    </w:p>
    <w:p w14:paraId="01CD5531"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Ustanowienie zasad polityki własności rodziny, lub polityki rodziny obejmującej jej relacje z biznesem; obejmuje ona zasady które kształtują kulturę biznesu, cele i alokację kapitału oraz prawa i odpowiedzialności akcjonariuszy/udziałowców.</w:t>
      </w:r>
    </w:p>
    <w:p w14:paraId="3D49F2CC"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 xml:space="preserve">Rozwiązywanie konfliktów w ramach rodziny, jak również dostarczanie metod działania ukierunkowanych na pomoc członkom rodziny potrzebującym pomocy </w:t>
      </w:r>
    </w:p>
    <w:p w14:paraId="58F44637"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Ułatwianie edukacji rodzinie oraz przepływu informacji lub zapewniających obecnym członkom rodziny i generacji sukcesorów, że posiadają wiedzę i zrozumienie dla pełnionych ról w biznesie i rodzinie, aby osiągnąć wspólne cele.</w:t>
      </w:r>
    </w:p>
    <w:p w14:paraId="2E368F1D"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 xml:space="preserve">Koordynowania społecznych, politycznych oraz filantropijnych ról rodziny lub zarządzanie relacjami rodziny ze światem zewnętrznym. </w:t>
      </w:r>
    </w:p>
    <w:p w14:paraId="7E1D0AEC" w14:textId="77777777" w:rsidR="001D2B58" w:rsidRPr="001D2B58" w:rsidRDefault="001D2B58" w:rsidP="00136D2F">
      <w:pPr>
        <w:pStyle w:val="Akapitzlist"/>
        <w:numPr>
          <w:ilvl w:val="0"/>
          <w:numId w:val="18"/>
        </w:numPr>
        <w:spacing w:after="0" w:line="360" w:lineRule="auto"/>
        <w:jc w:val="both"/>
        <w:rPr>
          <w:sz w:val="24"/>
          <w:szCs w:val="24"/>
        </w:rPr>
      </w:pPr>
      <w:r w:rsidRPr="001D2B58">
        <w:rPr>
          <w:sz w:val="24"/>
          <w:szCs w:val="24"/>
        </w:rPr>
        <w:t xml:space="preserve">Zapewnienie rodzinie radości lub pielęgnacja relacji i dzielonych doświadczeń które dostarczają „spoiwa” do wspólnych przedsięwzięć. </w:t>
      </w:r>
    </w:p>
    <w:p w14:paraId="3B38F333"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W centrum uwagi struktur podsystemu zarządzania rodziną powinny się znaleźć takie sfery jak (s. 39, </w:t>
      </w:r>
      <w:proofErr w:type="spellStart"/>
      <w:r w:rsidRPr="001D2B58">
        <w:rPr>
          <w:rFonts w:asciiTheme="minorHAnsi" w:hAnsiTheme="minorHAnsi"/>
          <w:sz w:val="24"/>
        </w:rPr>
        <w:t>Zellweger</w:t>
      </w:r>
      <w:proofErr w:type="spellEnd"/>
      <w:r w:rsidRPr="001D2B58">
        <w:rPr>
          <w:rFonts w:asciiTheme="minorHAnsi" w:hAnsiTheme="minorHAnsi"/>
          <w:sz w:val="24"/>
        </w:rPr>
        <w:t xml:space="preserve">, …… s. 74): </w:t>
      </w:r>
    </w:p>
    <w:p w14:paraId="12D6C1EC"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Edukacja i rozwój rodziny – w zakresie potrzeb rodzinnego biznesu.</w:t>
      </w:r>
    </w:p>
    <w:p w14:paraId="53DA3EC5"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Polityka zatrudnienia członków rodziny i planowanie oraz rozwój ich karier.</w:t>
      </w:r>
    </w:p>
    <w:p w14:paraId="76A6E2B4"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Polityka dotycząca własności firmy rodzinnej.</w:t>
      </w:r>
    </w:p>
    <w:p w14:paraId="7B541D1B"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Tradycje /wartości rodziny i jej historia.</w:t>
      </w:r>
    </w:p>
    <w:p w14:paraId="64ED8F9D"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 xml:space="preserve">Działalność filantropijna rodziny. </w:t>
      </w:r>
    </w:p>
    <w:p w14:paraId="08AB6F27"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Działania na rzecz integracji w rodzinie.</w:t>
      </w:r>
    </w:p>
    <w:p w14:paraId="33D3DAF9"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Relacje akcjonariuszy – członków rodziny i ich powiązanie z biznesem.</w:t>
      </w:r>
    </w:p>
    <w:p w14:paraId="618457F3"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 xml:space="preserve">Obecność rodziny w radzie nadzorczej i w zarządzie. </w:t>
      </w:r>
    </w:p>
    <w:p w14:paraId="2D2EE8C9" w14:textId="77777777" w:rsidR="001D2B58" w:rsidRPr="001D2B58" w:rsidRDefault="001D2B58" w:rsidP="00136D2F">
      <w:pPr>
        <w:pStyle w:val="Akapitzlist"/>
        <w:numPr>
          <w:ilvl w:val="0"/>
          <w:numId w:val="19"/>
        </w:numPr>
        <w:spacing w:after="0" w:line="360" w:lineRule="auto"/>
        <w:jc w:val="both"/>
        <w:rPr>
          <w:sz w:val="24"/>
          <w:szCs w:val="24"/>
        </w:rPr>
      </w:pPr>
      <w:r w:rsidRPr="001D2B58">
        <w:rPr>
          <w:sz w:val="24"/>
          <w:szCs w:val="24"/>
        </w:rPr>
        <w:t xml:space="preserve">Biuro rodziny (family </w:t>
      </w:r>
      <w:proofErr w:type="spellStart"/>
      <w:r w:rsidRPr="001D2B58">
        <w:rPr>
          <w:sz w:val="24"/>
          <w:szCs w:val="24"/>
        </w:rPr>
        <w:t>office</w:t>
      </w:r>
      <w:proofErr w:type="spellEnd"/>
      <w:r w:rsidRPr="001D2B58">
        <w:rPr>
          <w:sz w:val="24"/>
          <w:szCs w:val="24"/>
        </w:rPr>
        <w:t xml:space="preserve">). </w:t>
      </w:r>
    </w:p>
    <w:p w14:paraId="42779A0D" w14:textId="77777777" w:rsidR="00C62CF8" w:rsidRDefault="00C62CF8" w:rsidP="001D2B58">
      <w:pPr>
        <w:spacing w:line="360" w:lineRule="auto"/>
        <w:ind w:firstLine="567"/>
        <w:jc w:val="both"/>
        <w:rPr>
          <w:rFonts w:asciiTheme="minorHAnsi" w:hAnsiTheme="minorHAnsi"/>
          <w:sz w:val="24"/>
        </w:rPr>
      </w:pPr>
    </w:p>
    <w:p w14:paraId="7BA522E2" w14:textId="77777777"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Ze względu na znaczenie prawa własności w firmie rodzinnej oraz potrzebę kształtowania wśród członków rodziny postawy odpowiedzialnego akcjonariusza, rodzina właścicieli powinna podjąć działania mające na celu określenie kwestii dotyczących własności, tj. (</w:t>
      </w:r>
      <w:proofErr w:type="spellStart"/>
      <w:r w:rsidRPr="001D2B58">
        <w:rPr>
          <w:rFonts w:asciiTheme="minorHAnsi" w:hAnsiTheme="minorHAnsi"/>
          <w:sz w:val="24"/>
        </w:rPr>
        <w:t>Zellweger</w:t>
      </w:r>
      <w:proofErr w:type="spellEnd"/>
      <w:r w:rsidRPr="001D2B58">
        <w:rPr>
          <w:rFonts w:asciiTheme="minorHAnsi" w:hAnsiTheme="minorHAnsi"/>
          <w:sz w:val="24"/>
        </w:rPr>
        <w:t xml:space="preserve">, 2017, s.79):  </w:t>
      </w:r>
    </w:p>
    <w:p w14:paraId="09383D54"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 xml:space="preserve">Obecna i przyszła strategia dotycząca własności rodzinnego biznesu. </w:t>
      </w:r>
    </w:p>
    <w:p w14:paraId="015DBE0B" w14:textId="77777777" w:rsidR="00C62CF8" w:rsidRDefault="00C62CF8" w:rsidP="00C62CF8">
      <w:pPr>
        <w:pStyle w:val="Akapitzlist"/>
        <w:spacing w:after="0" w:line="360" w:lineRule="auto"/>
        <w:jc w:val="both"/>
        <w:rPr>
          <w:sz w:val="24"/>
          <w:szCs w:val="24"/>
        </w:rPr>
      </w:pPr>
    </w:p>
    <w:p w14:paraId="4D95717E"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Kiedy i jak członkowie rodziny staną się właścicielami?</w:t>
      </w:r>
    </w:p>
    <w:p w14:paraId="792FCE87"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 xml:space="preserve">Czy członkowie rodziny muszą spełnić określone kryteria, aby stać się właścicielem rodzinnego biznesu? </w:t>
      </w:r>
    </w:p>
    <w:p w14:paraId="3A13167E"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Czy współmałżonkowie dzieci mogą zostać właścicielem rodzinnego biznesu?</w:t>
      </w:r>
    </w:p>
    <w:p w14:paraId="0952A696"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Czy kadra zarządzająca nie będąca członkiem rodziny może posiadać akcje/udziały?</w:t>
      </w:r>
    </w:p>
    <w:p w14:paraId="42CD6E8E"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 xml:space="preserve">Jaki procent akcji/udziałów powinien posiadać CEO? </w:t>
      </w:r>
    </w:p>
    <w:p w14:paraId="5E1721EA"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 xml:space="preserve">Jaki procent akcji/udziałów powinna posiadać rodzina? </w:t>
      </w:r>
    </w:p>
    <w:p w14:paraId="387CF02A"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 xml:space="preserve">Jak wygląda kwestia praw własności dzieci z pierwszego i drugiego małżeństwa? </w:t>
      </w:r>
    </w:p>
    <w:p w14:paraId="2C165326" w14:textId="77777777" w:rsidR="001D2B58" w:rsidRPr="001D2B58" w:rsidRDefault="001D2B58" w:rsidP="00136D2F">
      <w:pPr>
        <w:pStyle w:val="Akapitzlist"/>
        <w:numPr>
          <w:ilvl w:val="0"/>
          <w:numId w:val="51"/>
        </w:numPr>
        <w:spacing w:after="0" w:line="360" w:lineRule="auto"/>
        <w:jc w:val="both"/>
        <w:rPr>
          <w:sz w:val="24"/>
          <w:szCs w:val="24"/>
        </w:rPr>
      </w:pPr>
      <w:r w:rsidRPr="001D2B58">
        <w:rPr>
          <w:sz w:val="24"/>
          <w:szCs w:val="24"/>
        </w:rPr>
        <w:t>Czy jest coś takiego jak wewnętrzny rynek sprzedaży akcji, a jeśli tak to jak jest zorganizowany?</w:t>
      </w:r>
    </w:p>
    <w:p w14:paraId="6F80B51D"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Podsumowując należy stwierdzić, że rodzina – właścicieli powinna zdefiniować podstawowe zasady dotyczące rodziny i jej własności. Określenie reguł działania w tej sferze powinno uchronić rodzinę od przyszłych nieporozumień.</w:t>
      </w:r>
    </w:p>
    <w:p w14:paraId="37B11159"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Dyskutując strategię dotyczącą własności rodzinnego biznesu na forum rodziny i zapisując adekwatne do potrzeb rodziny rozwiązania w dokumentach tj. porozumienie rodziny/konstytucja rodziny, należy też pamiętać o umieszczeniu wypracowanych rozwiązań w dokumentach, które mają podstawę prawną tj. np. statut rodzinnej spółki czy umowa wspólników (</w:t>
      </w:r>
      <w:proofErr w:type="spellStart"/>
      <w:r w:rsidRPr="001D2B58">
        <w:rPr>
          <w:rFonts w:asciiTheme="minorHAnsi" w:hAnsiTheme="minorHAnsi"/>
          <w:sz w:val="24"/>
        </w:rPr>
        <w:t>Zellweger</w:t>
      </w:r>
      <w:proofErr w:type="spellEnd"/>
      <w:r w:rsidRPr="001D2B58">
        <w:rPr>
          <w:rFonts w:asciiTheme="minorHAnsi" w:hAnsiTheme="minorHAnsi"/>
          <w:sz w:val="24"/>
        </w:rPr>
        <w:t>, s/ 78).</w:t>
      </w:r>
    </w:p>
    <w:p w14:paraId="1EF347E5" w14:textId="77777777"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Struktury podsystemu zarządzania rodziną są też przydatne w realizacji jednej z podstawowych odpowiedzialności jaką jest zapewnienie dostępu do informacji wszystkim członkom rodziny powiązanych własnością z rodzinnym biznesie (obecną jak i przyszłą – potencjalni sukcesorzy). To seniorzy są bowiem odpowiedzialni za poinformowanie juniorów i przygotowanie ich do przyszłych ról w rodzinie i biznesie, w tym także funkcji odpowiedzialnego właściciela (FG s. 39). Ponadto w tej sferze nadzoru, tj. zarządzania rodziną, rodzina - właścicieli określa reguły zaangażowania jej członków w zarządzanie rodzinnym biznesem, jak i w jego własność  (</w:t>
      </w:r>
      <w:proofErr w:type="spellStart"/>
      <w:r w:rsidRPr="001D2B58">
        <w:rPr>
          <w:rFonts w:asciiTheme="minorHAnsi" w:hAnsiTheme="minorHAnsi"/>
          <w:sz w:val="24"/>
        </w:rPr>
        <w:t>Zellweger</w:t>
      </w:r>
      <w:proofErr w:type="spellEnd"/>
      <w:r w:rsidRPr="001D2B58">
        <w:rPr>
          <w:rFonts w:asciiTheme="minorHAnsi" w:hAnsiTheme="minorHAnsi"/>
          <w:sz w:val="24"/>
        </w:rPr>
        <w:t xml:space="preserve">, s. 106). Ważnym zadaniem z jakim rodzina – właścicieli powinna się zmierzyć jest rozwój polityk określających zasady relacji między członkami rodziny – właścicieli a ich firmą rodzinną. Do podstawowych korzyści wynikających z ich sformułowania należy możliwość ( </w:t>
      </w:r>
      <w:proofErr w:type="spellStart"/>
      <w:r w:rsidRPr="001D2B58">
        <w:rPr>
          <w:rFonts w:asciiTheme="minorHAnsi" w:hAnsiTheme="minorHAnsi"/>
          <w:sz w:val="24"/>
        </w:rPr>
        <w:t>Aronoff</w:t>
      </w:r>
      <w:proofErr w:type="spellEnd"/>
      <w:r w:rsidRPr="001D2B58">
        <w:rPr>
          <w:rFonts w:asciiTheme="minorHAnsi" w:hAnsiTheme="minorHAnsi"/>
          <w:sz w:val="24"/>
        </w:rPr>
        <w:t xml:space="preserve"> C., Astrachan J., </w:t>
      </w:r>
      <w:proofErr w:type="spellStart"/>
      <w:r w:rsidRPr="001D2B58">
        <w:rPr>
          <w:rFonts w:asciiTheme="minorHAnsi" w:hAnsiTheme="minorHAnsi"/>
          <w:sz w:val="24"/>
        </w:rPr>
        <w:t>Ward</w:t>
      </w:r>
      <w:proofErr w:type="spellEnd"/>
      <w:r w:rsidRPr="001D2B58">
        <w:rPr>
          <w:rFonts w:asciiTheme="minorHAnsi" w:hAnsiTheme="minorHAnsi"/>
          <w:sz w:val="24"/>
        </w:rPr>
        <w:t xml:space="preserve"> J., 2011):</w:t>
      </w:r>
    </w:p>
    <w:p w14:paraId="7619D762"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uniknięcia problemów lub rozwiązanie ich zanim się pojawią,</w:t>
      </w:r>
    </w:p>
    <w:p w14:paraId="48CDDAEF" w14:textId="77777777" w:rsidR="001730C6" w:rsidRDefault="001730C6" w:rsidP="001730C6">
      <w:pPr>
        <w:pStyle w:val="Akapitzlist"/>
        <w:spacing w:after="0" w:line="360" w:lineRule="auto"/>
        <w:jc w:val="both"/>
        <w:rPr>
          <w:sz w:val="24"/>
          <w:szCs w:val="24"/>
        </w:rPr>
      </w:pPr>
    </w:p>
    <w:p w14:paraId="5868B779"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ograniczenia przyszłych napięć w rodzinie,</w:t>
      </w:r>
    </w:p>
    <w:p w14:paraId="445373F3"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 xml:space="preserve">wzmocnienia rodziny doświadczeniem (w zakresie ich przygotowania), co prowadzi do osiągnięcia porozumienia, </w:t>
      </w:r>
    </w:p>
    <w:p w14:paraId="509406B2"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dookreślenia pozycji członka rodziny i ograniczenia nieporozumień,</w:t>
      </w:r>
    </w:p>
    <w:p w14:paraId="59D1B733"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 xml:space="preserve">pomocy rodzinie w uporządkowaniu wartości i ich zrozumieniu, </w:t>
      </w:r>
    </w:p>
    <w:p w14:paraId="5D6E05E1"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poprawy procesu podejmowania decyzji poprzez zapewnienie, że proces tworzenia polityk przebiegał w sposób przejrzysty dla wszystkich oraz obiektywny a nie jak na polu bitwy,</w:t>
      </w:r>
    </w:p>
    <w:p w14:paraId="60E46739"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 xml:space="preserve">kreowania więcej entuzjazmu dla biznesu oraz wzrostu wiedzy na jego temat, </w:t>
      </w:r>
    </w:p>
    <w:p w14:paraId="3558D16C" w14:textId="77777777" w:rsidR="001D2B58" w:rsidRPr="001D2B58" w:rsidRDefault="001D2B58" w:rsidP="00136D2F">
      <w:pPr>
        <w:pStyle w:val="Akapitzlist"/>
        <w:numPr>
          <w:ilvl w:val="0"/>
          <w:numId w:val="73"/>
        </w:numPr>
        <w:spacing w:after="0" w:line="360" w:lineRule="auto"/>
        <w:jc w:val="both"/>
        <w:rPr>
          <w:sz w:val="24"/>
          <w:szCs w:val="24"/>
        </w:rPr>
      </w:pPr>
      <w:r w:rsidRPr="001D2B58">
        <w:rPr>
          <w:sz w:val="24"/>
          <w:szCs w:val="24"/>
        </w:rPr>
        <w:t>wzrostu prawdopodobieństwa długiego trwania rodzinnego biznesu oraz sukcesu rodziny, jej przetrwania i zamożności/pomyślności.</w:t>
      </w:r>
    </w:p>
    <w:p w14:paraId="2B66DC4D"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Na koniec należy podkreślić, że podsystem zarządzania rodziną/ładu rodzinnego (ang. family </w:t>
      </w:r>
      <w:proofErr w:type="spellStart"/>
      <w:r w:rsidRPr="001D2B58">
        <w:rPr>
          <w:rFonts w:asciiTheme="minorHAnsi" w:hAnsiTheme="minorHAnsi"/>
          <w:sz w:val="24"/>
        </w:rPr>
        <w:t>governance</w:t>
      </w:r>
      <w:proofErr w:type="spellEnd"/>
      <w:r w:rsidRPr="001D2B58">
        <w:rPr>
          <w:rFonts w:asciiTheme="minorHAnsi" w:hAnsiTheme="minorHAnsi"/>
          <w:sz w:val="24"/>
        </w:rPr>
        <w:t>) jest szczególnie istotny dla rodzin, które są zorientowane na przekazanie rodzinnego biznesu kolejnym pokoleniom (</w:t>
      </w:r>
      <w:proofErr w:type="spellStart"/>
      <w:r w:rsidRPr="001D2B58">
        <w:rPr>
          <w:rFonts w:asciiTheme="minorHAnsi" w:hAnsiTheme="minorHAnsi"/>
          <w:sz w:val="24"/>
        </w:rPr>
        <w:t>Zellweger</w:t>
      </w:r>
      <w:proofErr w:type="spellEnd"/>
      <w:r w:rsidRPr="001D2B58">
        <w:rPr>
          <w:rFonts w:asciiTheme="minorHAnsi" w:hAnsiTheme="minorHAnsi"/>
          <w:sz w:val="24"/>
        </w:rPr>
        <w:t xml:space="preserve">, s.73). </w:t>
      </w:r>
    </w:p>
    <w:p w14:paraId="241E3510"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Wyzwania – gdy biznes rośnie rodzina powinna zrozumieć wartość do przejścia w stronę </w:t>
      </w:r>
      <w:proofErr w:type="spellStart"/>
      <w:r w:rsidRPr="001D2B58">
        <w:rPr>
          <w:rFonts w:asciiTheme="minorHAnsi" w:hAnsiTheme="minorHAnsi"/>
          <w:sz w:val="24"/>
        </w:rPr>
        <w:t>profesjonlanego</w:t>
      </w:r>
      <w:proofErr w:type="spellEnd"/>
      <w:r w:rsidRPr="001D2B58">
        <w:rPr>
          <w:rFonts w:asciiTheme="minorHAnsi" w:hAnsiTheme="minorHAnsi"/>
          <w:sz w:val="24"/>
        </w:rPr>
        <w:t xml:space="preserve"> zarządzania </w:t>
      </w:r>
    </w:p>
    <w:p w14:paraId="35E67E68" w14:textId="77777777" w:rsidR="001D2B58" w:rsidRPr="001D2B58" w:rsidRDefault="001D2B58" w:rsidP="001D2B58">
      <w:pPr>
        <w:spacing w:line="360" w:lineRule="auto"/>
        <w:jc w:val="both"/>
        <w:rPr>
          <w:rFonts w:asciiTheme="minorHAnsi" w:hAnsiTheme="minorHAnsi"/>
          <w:sz w:val="24"/>
        </w:rPr>
      </w:pPr>
    </w:p>
    <w:p w14:paraId="668C1C38" w14:textId="77777777" w:rsidR="001D2B58" w:rsidRPr="001D2B58" w:rsidRDefault="001D2B58" w:rsidP="001D2B58">
      <w:pPr>
        <w:rPr>
          <w:rFonts w:asciiTheme="minorHAnsi" w:hAnsiTheme="minorHAnsi"/>
          <w:b/>
          <w:sz w:val="24"/>
        </w:rPr>
      </w:pPr>
      <w:r w:rsidRPr="001D2B58">
        <w:rPr>
          <w:rFonts w:asciiTheme="minorHAnsi" w:hAnsiTheme="minorHAnsi"/>
          <w:b/>
          <w:sz w:val="24"/>
        </w:rPr>
        <w:br w:type="page"/>
      </w:r>
    </w:p>
    <w:p w14:paraId="28237247" w14:textId="77777777" w:rsidR="001D2B58" w:rsidRPr="001D2B58" w:rsidRDefault="001D2B58" w:rsidP="001D2B58">
      <w:pPr>
        <w:pStyle w:val="Nagwek1"/>
      </w:pPr>
      <w:bookmarkStart w:id="2" w:name="_Toc268924"/>
      <w:r w:rsidRPr="001D2B58">
        <w:lastRenderedPageBreak/>
        <w:t>Moduł 3. Spotkania rodziny</w:t>
      </w:r>
      <w:bookmarkEnd w:id="2"/>
      <w:r w:rsidRPr="001D2B58">
        <w:t xml:space="preserve"> </w:t>
      </w:r>
    </w:p>
    <w:p w14:paraId="1C54E56F" w14:textId="77777777" w:rsidR="001730C6" w:rsidRDefault="001730C6" w:rsidP="001D2B58">
      <w:pPr>
        <w:spacing w:after="120" w:line="360" w:lineRule="auto"/>
        <w:ind w:firstLine="567"/>
        <w:jc w:val="both"/>
        <w:rPr>
          <w:rFonts w:asciiTheme="minorHAnsi" w:hAnsiTheme="minorHAnsi"/>
          <w:sz w:val="24"/>
        </w:rPr>
      </w:pPr>
    </w:p>
    <w:p w14:paraId="72E3D0C7"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Spotkania rodziny (ang. family </w:t>
      </w:r>
      <w:proofErr w:type="spellStart"/>
      <w:r w:rsidRPr="001D2B58">
        <w:rPr>
          <w:rFonts w:asciiTheme="minorHAnsi" w:hAnsiTheme="minorHAnsi"/>
          <w:sz w:val="24"/>
        </w:rPr>
        <w:t>meetings</w:t>
      </w:r>
      <w:proofErr w:type="spellEnd"/>
      <w:r w:rsidRPr="001D2B58">
        <w:rPr>
          <w:rFonts w:asciiTheme="minorHAnsi" w:hAnsiTheme="minorHAnsi"/>
          <w:sz w:val="24"/>
        </w:rPr>
        <w:t xml:space="preserve">), w każdej rodzinie stanowią podstawową formułę/platformę kontaktów jej członków, a ich celem jest budowanie i podtrzymywanie wzajemnych relacji. Mają one charakter codzienny (np. codzienne posiłki), jak i świąteczny (np. imieniny, urodziny, ważne wydarzenie w rodzinie oraz święta). Czynnikiem decydującym o ich przynależności do podsystemu zarządzania rodziną jest pojawienie się na nich tematów związanych z firmą rodzinną. Można więc przyjąć, że założenie przedsiębiorstwa stanowi podstawę do transformacji zwykłych spotkań rodziny w element podsystemu zarządzania rodziną. </w:t>
      </w:r>
    </w:p>
    <w:p w14:paraId="28CD4AF8" w14:textId="77777777" w:rsidR="001D2B58" w:rsidRPr="001D2B58" w:rsidRDefault="001D2B58" w:rsidP="001D2B58">
      <w:pPr>
        <w:spacing w:after="120" w:line="360" w:lineRule="auto"/>
        <w:ind w:firstLine="360"/>
        <w:jc w:val="both"/>
        <w:rPr>
          <w:rFonts w:asciiTheme="minorHAnsi" w:hAnsiTheme="minorHAnsi"/>
          <w:sz w:val="24"/>
        </w:rPr>
      </w:pPr>
      <w:r w:rsidRPr="001D2B58">
        <w:rPr>
          <w:rFonts w:asciiTheme="minorHAnsi" w:hAnsiTheme="minorHAnsi"/>
          <w:sz w:val="24"/>
        </w:rPr>
        <w:t>W początkowej fazie funkcjonowania firmy, spotkania rodziny mają z reguły charakter nieformalny. Poprzez fazę początkową zazwyczaj traktuje się pozostawanie firmy w rękach kontrolującego właściciela – jej założyciela (</w:t>
      </w:r>
      <w:proofErr w:type="spellStart"/>
      <w:r w:rsidRPr="001D2B58">
        <w:rPr>
          <w:rFonts w:asciiTheme="minorHAnsi" w:hAnsiTheme="minorHAnsi"/>
          <w:sz w:val="24"/>
        </w:rPr>
        <w:t>Gersick</w:t>
      </w:r>
      <w:proofErr w:type="spellEnd"/>
      <w:r w:rsidRPr="001D2B58">
        <w:rPr>
          <w:rFonts w:asciiTheme="minorHAnsi" w:hAnsiTheme="minorHAnsi"/>
          <w:sz w:val="24"/>
        </w:rPr>
        <w:t xml:space="preserve"> K. E. i in., 1997). Nieformalny charakter tych spotkań warunkuje brak określenia ich celu, brak agendy spotkania, jak również brak określenia jego uczestników. Tematy firmowe są dyskutowane przez wszystkich członków rodziny biorących udział w danym spotkaniu. Jego cechą jest też to, że temat rodzinnej firmy przeplata się z problemami rodzinnymi, i w zależności od potrzeb albo dominuje on rodzinne spotkanie albo kwestie rodzinne go „przykrywają”. Kwestie firmy rodzinnej pojawiają się na nich nagle, a o ich pojawieniu decyduje np. potrzeba zderzenia myśli wynikająca z chęci rozwiązania bieżącego problemu czy też przedyskutowania potencjalnych decyzji strategicznych w spokoju, z dala od codziennych firmowych aktywności (</w:t>
      </w:r>
      <w:proofErr w:type="spellStart"/>
      <w:r w:rsidRPr="001D2B58">
        <w:rPr>
          <w:rFonts w:asciiTheme="minorHAnsi" w:hAnsiTheme="minorHAnsi"/>
          <w:sz w:val="24"/>
        </w:rPr>
        <w:t>Koładkiewicz</w:t>
      </w:r>
      <w:proofErr w:type="spellEnd"/>
      <w:r w:rsidRPr="001D2B58">
        <w:rPr>
          <w:rFonts w:asciiTheme="minorHAnsi" w:hAnsiTheme="minorHAnsi"/>
          <w:sz w:val="24"/>
        </w:rPr>
        <w:t xml:space="preserve"> I., 2015). Z czasem jednak, gdy wśród członków rodziny rośnie świadomość wartości dodanej tych spotkań dla rodziny, jak i jej firmy, może następować proces ich formalizacji. Wyraża się on świadomą ich organizacją i doborem spraw, które powinny zostać na nich omówione. Podstawą ich wyboru jest założony cel spotkania. Pożądanym przejawem ich formalizacji jest też wcześniejsze określenie ich terminów, celem zapewnienia obecności członków rodziny, którzy powinni w nich uczestniczyć. Pozwala to również na przygotowania się do nich oraz zagwarantowanie odpowiedniej ilości czasu do przedyskutowania kluczowych tematów. Do decyzji należy też wcześniejsze określenie kto powinien brać w nich udział (</w:t>
      </w:r>
      <w:proofErr w:type="spellStart"/>
      <w:r w:rsidRPr="001D2B58">
        <w:rPr>
          <w:rFonts w:asciiTheme="minorHAnsi" w:hAnsiTheme="minorHAnsi"/>
          <w:sz w:val="24"/>
        </w:rPr>
        <w:t>Neubaer</w:t>
      </w:r>
      <w:proofErr w:type="spellEnd"/>
      <w:r w:rsidRPr="001D2B58">
        <w:rPr>
          <w:rFonts w:asciiTheme="minorHAnsi" w:hAnsiTheme="minorHAnsi"/>
          <w:sz w:val="24"/>
        </w:rPr>
        <w:t xml:space="preserve"> F., </w:t>
      </w:r>
      <w:proofErr w:type="spellStart"/>
      <w:r w:rsidRPr="001D2B58">
        <w:rPr>
          <w:rFonts w:asciiTheme="minorHAnsi" w:hAnsiTheme="minorHAnsi"/>
          <w:sz w:val="24"/>
        </w:rPr>
        <w:t>Lank</w:t>
      </w:r>
      <w:proofErr w:type="spellEnd"/>
      <w:r w:rsidRPr="001D2B58">
        <w:rPr>
          <w:rFonts w:asciiTheme="minorHAnsi" w:hAnsiTheme="minorHAnsi"/>
          <w:sz w:val="24"/>
        </w:rPr>
        <w:t xml:space="preserve"> A. G., 1998, s. 80; </w:t>
      </w:r>
      <w:proofErr w:type="spellStart"/>
      <w:r w:rsidRPr="001D2B58">
        <w:rPr>
          <w:rFonts w:asciiTheme="minorHAnsi" w:hAnsiTheme="minorHAnsi"/>
          <w:sz w:val="24"/>
        </w:rPr>
        <w:t>Gersick</w:t>
      </w:r>
      <w:proofErr w:type="spellEnd"/>
      <w:r w:rsidRPr="001D2B58">
        <w:rPr>
          <w:rFonts w:asciiTheme="minorHAnsi" w:hAnsiTheme="minorHAnsi"/>
          <w:sz w:val="24"/>
        </w:rPr>
        <w:t xml:space="preserve">, </w:t>
      </w:r>
      <w:r w:rsidRPr="001D2B58">
        <w:rPr>
          <w:rFonts w:asciiTheme="minorHAnsi" w:hAnsiTheme="minorHAnsi"/>
          <w:sz w:val="24"/>
        </w:rPr>
        <w:lastRenderedPageBreak/>
        <w:t>K. E. i in. 1997) (np. czy tylko członkowie rodziny w niej zatrudnieni, czy wszyscy członkowie rodziny z jednej linii tj. rodzice i dzieci, których łączy własność firmy rodzinnej).</w:t>
      </w:r>
    </w:p>
    <w:p w14:paraId="66C1DC7D"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Czynnikami decydującymi o stopniowej formalizacji spotkań rodziny może być m.in. wzrost złożoności rodziny wynikający z pojawienia się w niej kolejnych pokoleń, jak również wyzwań z jakimi firma rodzinna będzie musiała się zmierzyć. Za kluczową należy uznać kwestię sukcesji, w tym podjęcie decyzji o pozostaniu firmy w rękach rodziny i wyborze kolejnego sukcesora. Przejście z fazy nieformalnych spotkań rodziny do formalnych może też wskazywać, że rodzina właścicieli osiągnęła punkt, w którym zaczyna już potrzebować bardziej instytucjonalnych rozwiązań do budowy dobrych relacji lub rozwiązywania problemów na linii rodzina - firma (</w:t>
      </w:r>
      <w:proofErr w:type="spellStart"/>
      <w:r w:rsidRPr="001D2B58">
        <w:rPr>
          <w:rFonts w:asciiTheme="minorHAnsi" w:hAnsiTheme="minorHAnsi"/>
          <w:sz w:val="24"/>
        </w:rPr>
        <w:t>Fahed</w:t>
      </w:r>
      <w:proofErr w:type="spellEnd"/>
      <w:r w:rsidRPr="001D2B58">
        <w:rPr>
          <w:rFonts w:asciiTheme="minorHAnsi" w:hAnsiTheme="minorHAnsi"/>
          <w:sz w:val="24"/>
        </w:rPr>
        <w:t xml:space="preserve"> – </w:t>
      </w:r>
      <w:proofErr w:type="spellStart"/>
      <w:r w:rsidRPr="001D2B58">
        <w:rPr>
          <w:rFonts w:asciiTheme="minorHAnsi" w:hAnsiTheme="minorHAnsi"/>
          <w:sz w:val="24"/>
        </w:rPr>
        <w:t>Sreih</w:t>
      </w:r>
      <w:proofErr w:type="spellEnd"/>
      <w:r w:rsidRPr="001D2B58">
        <w:rPr>
          <w:rFonts w:asciiTheme="minorHAnsi" w:hAnsiTheme="minorHAnsi"/>
          <w:sz w:val="24"/>
        </w:rPr>
        <w:t xml:space="preserve"> J., </w:t>
      </w:r>
      <w:proofErr w:type="spellStart"/>
      <w:r w:rsidRPr="001D2B58">
        <w:rPr>
          <w:rFonts w:asciiTheme="minorHAnsi" w:hAnsiTheme="minorHAnsi"/>
          <w:sz w:val="24"/>
        </w:rPr>
        <w:t>Djoundourian</w:t>
      </w:r>
      <w:proofErr w:type="spellEnd"/>
      <w:r w:rsidRPr="001D2B58">
        <w:rPr>
          <w:rFonts w:asciiTheme="minorHAnsi" w:hAnsiTheme="minorHAnsi"/>
          <w:sz w:val="24"/>
        </w:rPr>
        <w:t xml:space="preserve"> S., 2006).</w:t>
      </w:r>
    </w:p>
    <w:p w14:paraId="3634A3CB"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Mimo, że spotkania rodziny stanowią najprostszy element podsystemu zarządzania rodziną (ang. family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nie należy minimalizować ich roli w budowaniu doświadczeń, które mogą stanowić punkt wyjścia do tworzenia bardziej zaawansowanych struktur tego podsystemu. Decydują o tym funkcje jakie pełnią one w rodzinie. Za podstawową należy uznać ich </w:t>
      </w:r>
      <w:proofErr w:type="spellStart"/>
      <w:r w:rsidRPr="001D2B58">
        <w:rPr>
          <w:rFonts w:asciiTheme="minorHAnsi" w:hAnsiTheme="minorHAnsi"/>
          <w:b/>
          <w:sz w:val="24"/>
        </w:rPr>
        <w:t>fukcję</w:t>
      </w:r>
      <w:proofErr w:type="spellEnd"/>
      <w:r w:rsidRPr="001D2B58">
        <w:rPr>
          <w:rFonts w:asciiTheme="minorHAnsi" w:hAnsiTheme="minorHAnsi"/>
          <w:b/>
          <w:sz w:val="24"/>
        </w:rPr>
        <w:t xml:space="preserve"> komunikacyjną</w:t>
      </w:r>
      <w:r w:rsidRPr="001D2B58">
        <w:rPr>
          <w:rFonts w:asciiTheme="minorHAnsi" w:hAnsiTheme="minorHAnsi"/>
          <w:sz w:val="24"/>
        </w:rPr>
        <w:t xml:space="preserve">. Dzięki nim zainteresowani firmą rodzinną członkowie rodziny, którzy w niej nie pracują, mogą się dowiedzieć o jej problemach, jak i o czekających ją wyzwaniach. Spotkania te stanowią też ważne forum wymiany informacji i poglądów na temat funkcjonowania firmy, między członkami rodziny. Mogą też stanowić miejsce ścierania się poglądów różnych grup interesów obecnych w rodzinie właścicieli. Ważnym i pożądanym efektem tego procesu jest wykształcenie </w:t>
      </w:r>
      <w:r w:rsidRPr="001D2B58">
        <w:rPr>
          <w:rFonts w:asciiTheme="minorHAnsi" w:hAnsiTheme="minorHAnsi"/>
          <w:b/>
          <w:sz w:val="24"/>
        </w:rPr>
        <w:t>umiejętności dyskutowania</w:t>
      </w:r>
      <w:r w:rsidRPr="001D2B58">
        <w:rPr>
          <w:rFonts w:asciiTheme="minorHAnsi" w:hAnsiTheme="minorHAnsi"/>
          <w:sz w:val="24"/>
        </w:rPr>
        <w:t xml:space="preserve"> i </w:t>
      </w:r>
      <w:r w:rsidRPr="001D2B58">
        <w:rPr>
          <w:rFonts w:asciiTheme="minorHAnsi" w:hAnsiTheme="minorHAnsi"/>
          <w:b/>
          <w:sz w:val="24"/>
        </w:rPr>
        <w:t>orientacji na poszukiwanie kompromisu</w:t>
      </w:r>
      <w:r w:rsidRPr="001D2B58">
        <w:rPr>
          <w:rFonts w:asciiTheme="minorHAnsi" w:hAnsiTheme="minorHAnsi"/>
          <w:sz w:val="24"/>
        </w:rPr>
        <w:t xml:space="preserve">, jak również na rozwiązywanie konfliktów. Spotkania rodziny, sprzyjają też rozwijaniu umiejętności współpracy pomiędzy różnymi grupami interesów, np. grupą członków zatrudnionych w rodzinnej firmie i pracujących poza nią, jak też i między pokoleniami. (IFC Family Business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2008, s. 29). Pełnią też one ważną </w:t>
      </w:r>
      <w:r w:rsidRPr="001D2B58">
        <w:rPr>
          <w:rFonts w:asciiTheme="minorHAnsi" w:hAnsiTheme="minorHAnsi"/>
          <w:b/>
          <w:sz w:val="24"/>
        </w:rPr>
        <w:t>funkcję edukacyjną</w:t>
      </w:r>
      <w:r w:rsidRPr="001D2B58">
        <w:rPr>
          <w:rFonts w:asciiTheme="minorHAnsi" w:hAnsiTheme="minorHAnsi"/>
          <w:sz w:val="24"/>
        </w:rPr>
        <w:t xml:space="preserve"> na temat firmy, nie tylko dla członków rodziny wiążących swoją przyszłość z rodzinnym przedsiębiorstwem, ale też tych, którzy będą jedynie pełnić funkcje właścicielskie (Rysunek 3). </w:t>
      </w:r>
    </w:p>
    <w:p w14:paraId="1C7C6A4E" w14:textId="77777777" w:rsidR="001D2B58" w:rsidRPr="001D2B58" w:rsidRDefault="001D2B58" w:rsidP="001D2B58">
      <w:pPr>
        <w:rPr>
          <w:rFonts w:asciiTheme="minorHAnsi" w:hAnsiTheme="minorHAnsi"/>
          <w:sz w:val="24"/>
        </w:rPr>
      </w:pPr>
    </w:p>
    <w:p w14:paraId="6C06F7B8" w14:textId="77777777" w:rsidR="001D2B58" w:rsidRPr="001D2B58" w:rsidRDefault="001D2B58" w:rsidP="001D2B58">
      <w:pPr>
        <w:rPr>
          <w:rFonts w:asciiTheme="minorHAnsi" w:hAnsiTheme="minorHAnsi"/>
          <w:sz w:val="24"/>
        </w:rPr>
      </w:pPr>
      <w:r w:rsidRPr="001D2B58">
        <w:rPr>
          <w:rFonts w:asciiTheme="minorHAnsi" w:hAnsiTheme="minorHAnsi"/>
          <w:sz w:val="24"/>
        </w:rPr>
        <w:br w:type="page"/>
      </w:r>
    </w:p>
    <w:p w14:paraId="7FF2884C" w14:textId="77777777" w:rsidR="001730C6" w:rsidRDefault="001730C6" w:rsidP="001D2B58">
      <w:pPr>
        <w:rPr>
          <w:rFonts w:asciiTheme="minorHAnsi" w:hAnsiTheme="minorHAnsi"/>
          <w:sz w:val="24"/>
        </w:rPr>
      </w:pPr>
    </w:p>
    <w:p w14:paraId="52A8F385" w14:textId="77777777" w:rsidR="00541805" w:rsidRDefault="00541805" w:rsidP="001D2B58">
      <w:pPr>
        <w:rPr>
          <w:rFonts w:asciiTheme="minorHAnsi" w:hAnsiTheme="minorHAnsi"/>
          <w:sz w:val="24"/>
        </w:rPr>
      </w:pPr>
    </w:p>
    <w:p w14:paraId="625A2F53" w14:textId="77777777" w:rsidR="001D2B58" w:rsidRPr="001D2B58" w:rsidRDefault="001D2B58" w:rsidP="001D2B58">
      <w:pPr>
        <w:rPr>
          <w:rFonts w:asciiTheme="minorHAnsi" w:hAnsiTheme="minorHAnsi"/>
          <w:sz w:val="24"/>
        </w:rPr>
      </w:pPr>
      <w:r w:rsidRPr="001D2B58">
        <w:rPr>
          <w:rFonts w:asciiTheme="minorHAnsi" w:hAnsiTheme="minorHAnsi"/>
          <w:sz w:val="24"/>
        </w:rPr>
        <w:t>Rysunek 3. Spotkania rodziny – kluczowe wyzwania</w:t>
      </w:r>
    </w:p>
    <w:p w14:paraId="38D66921" w14:textId="77777777" w:rsidR="001D2B58" w:rsidRPr="001D2B58" w:rsidRDefault="001D2B58" w:rsidP="001D2B58">
      <w:pPr>
        <w:rPr>
          <w:rFonts w:asciiTheme="minorHAnsi" w:hAnsiTheme="minorHAnsi"/>
        </w:rPr>
      </w:pPr>
    </w:p>
    <w:p w14:paraId="148BF8FF" w14:textId="51EC7C95"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95104" behindDoc="0" locked="0" layoutInCell="1" allowOverlap="1" wp14:anchorId="6250F108" wp14:editId="1F1442EE">
                <wp:simplePos x="0" y="0"/>
                <wp:positionH relativeFrom="column">
                  <wp:posOffset>3167380</wp:posOffset>
                </wp:positionH>
                <wp:positionV relativeFrom="paragraph">
                  <wp:posOffset>76835</wp:posOffset>
                </wp:positionV>
                <wp:extent cx="2085975" cy="561975"/>
                <wp:effectExtent l="57150" t="57150" r="47625" b="47625"/>
                <wp:wrapNone/>
                <wp:docPr id="17" name="Pole tekstowe 17"/>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2B883090" w14:textId="77777777" w:rsidR="001D2B58" w:rsidRPr="00FC142C" w:rsidRDefault="001D2B58" w:rsidP="001D2B58">
                            <w:pPr>
                              <w:rPr>
                                <w:rFonts w:asciiTheme="minorHAnsi" w:hAnsiTheme="minorHAnsi"/>
                              </w:rPr>
                            </w:pPr>
                            <w:r w:rsidRPr="00FC142C">
                              <w:rPr>
                                <w:rFonts w:asciiTheme="minorHAnsi" w:hAnsiTheme="minorHAnsi"/>
                              </w:rPr>
                              <w:t>Podstawa do tworzenia bardziej złożonych struktur podsystemu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F108" id="Pole tekstowe 17" o:spid="_x0000_s1042" type="#_x0000_t202" style="position:absolute;margin-left:249.4pt;margin-top:6.05pt;width:164.2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" fillcolor="white [3201]" strokeweight=".5pt">
                <v:textbox>
                  <w:txbxContent>
                    <w:p w14:paraId="2B883090" w14:textId="77777777" w:rsidR="001D2B58" w:rsidRPr="00FC142C" w:rsidRDefault="001D2B58" w:rsidP="001D2B58">
                      <w:pPr>
                        <w:rPr>
                          <w:rFonts w:asciiTheme="minorHAnsi" w:hAnsiTheme="minorHAnsi"/>
                        </w:rPr>
                      </w:pPr>
                      <w:r w:rsidRPr="00FC142C">
                        <w:rPr>
                          <w:rFonts w:asciiTheme="minorHAnsi" w:hAnsiTheme="minorHAnsi"/>
                        </w:rPr>
                        <w:t>Podstawa do tworzenia bardziej złożonych struktur podsystemu</w:t>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698176" behindDoc="0" locked="0" layoutInCell="1" allowOverlap="1" wp14:anchorId="4C2370E8" wp14:editId="06AF47E8">
                <wp:simplePos x="0" y="0"/>
                <wp:positionH relativeFrom="column">
                  <wp:posOffset>2595880</wp:posOffset>
                </wp:positionH>
                <wp:positionV relativeFrom="paragraph">
                  <wp:posOffset>276859</wp:posOffset>
                </wp:positionV>
                <wp:extent cx="571500" cy="0"/>
                <wp:effectExtent l="0" t="0" r="19050" b="19050"/>
                <wp:wrapNone/>
                <wp:docPr id="22" name="Łącznik prosty 22"/>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08695E" id="Łącznik prosty 22"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pt,21.8pt" to="249.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" strokecolor="black [3040]" strokeweight="1.5pt"/>
            </w:pict>
          </mc:Fallback>
        </mc:AlternateContent>
      </w:r>
    </w:p>
    <w:p w14:paraId="58DC1897" w14:textId="787441FB" w:rsidR="001D2B58" w:rsidRPr="001D2B58" w:rsidRDefault="001730C6"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697152" behindDoc="0" locked="0" layoutInCell="1" allowOverlap="1" wp14:anchorId="434AFA52" wp14:editId="460C8303">
                <wp:simplePos x="0" y="0"/>
                <wp:positionH relativeFrom="column">
                  <wp:posOffset>2595880</wp:posOffset>
                </wp:positionH>
                <wp:positionV relativeFrom="paragraph">
                  <wp:posOffset>121920</wp:posOffset>
                </wp:positionV>
                <wp:extent cx="0" cy="4343400"/>
                <wp:effectExtent l="0" t="0" r="19050" b="19050"/>
                <wp:wrapNone/>
                <wp:docPr id="21" name="Łącznik prosty 21"/>
                <wp:cNvGraphicFramePr/>
                <a:graphic xmlns:a="http://schemas.openxmlformats.org/drawingml/2006/main">
                  <a:graphicData uri="http://schemas.microsoft.com/office/word/2010/wordprocessingShape">
                    <wps:wsp>
                      <wps:cNvCnPr/>
                      <wps:spPr>
                        <a:xfrm flipH="1">
                          <a:off x="0" y="0"/>
                          <a:ext cx="0" cy="434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94848" id="Łącznik prosty 2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9.6pt" to="204.4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" strokecolor="black [3040]" strokeweight="1.5pt"/>
            </w:pict>
          </mc:Fallback>
        </mc:AlternateContent>
      </w:r>
    </w:p>
    <w:p w14:paraId="0EA83D6A" w14:textId="77777777" w:rsidR="001D2B58" w:rsidRPr="001D2B58" w:rsidRDefault="001D2B58" w:rsidP="001D2B58">
      <w:pPr>
        <w:rPr>
          <w:rFonts w:asciiTheme="minorHAnsi" w:hAnsiTheme="minorHAnsi"/>
        </w:rPr>
      </w:pPr>
      <w:r w:rsidRPr="001D2B58">
        <w:rPr>
          <w:rFonts w:asciiTheme="minorHAnsi" w:hAnsiTheme="minorHAnsi"/>
        </w:rPr>
        <w:t>.</w:t>
      </w:r>
    </w:p>
    <w:p w14:paraId="6748B5D7" w14:textId="7A47C82A" w:rsidR="001D2B58" w:rsidRPr="001D2B58" w:rsidRDefault="001D2B58" w:rsidP="001D2B58">
      <w:pPr>
        <w:rPr>
          <w:rFonts w:asciiTheme="minorHAnsi" w:hAnsiTheme="minorHAnsi"/>
        </w:rPr>
      </w:pPr>
    </w:p>
    <w:p w14:paraId="6B74EAFF" w14:textId="188AE0C1" w:rsidR="001D2B58" w:rsidRPr="001D2B58" w:rsidRDefault="001D2B58" w:rsidP="001D2B58">
      <w:pPr>
        <w:rPr>
          <w:rFonts w:asciiTheme="minorHAnsi" w:hAnsiTheme="minorHAnsi"/>
          <w:b/>
        </w:rPr>
      </w:pPr>
    </w:p>
    <w:p w14:paraId="7F681612" w14:textId="13D5611B" w:rsidR="001D2B58" w:rsidRPr="001D2B58" w:rsidRDefault="001D2B58" w:rsidP="001D2B58">
      <w:pPr>
        <w:rPr>
          <w:rFonts w:asciiTheme="minorHAnsi" w:hAnsiTheme="minorHAnsi"/>
          <w:b/>
        </w:rPr>
      </w:pPr>
    </w:p>
    <w:p w14:paraId="57239DDC" w14:textId="68379111" w:rsidR="001D2B58" w:rsidRPr="001D2B58" w:rsidRDefault="001730C6"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699200" behindDoc="0" locked="0" layoutInCell="1" allowOverlap="1" wp14:anchorId="0D6637AC" wp14:editId="6C91241E">
                <wp:simplePos x="0" y="0"/>
                <wp:positionH relativeFrom="column">
                  <wp:posOffset>3181350</wp:posOffset>
                </wp:positionH>
                <wp:positionV relativeFrom="paragraph">
                  <wp:posOffset>20320</wp:posOffset>
                </wp:positionV>
                <wp:extent cx="2085975" cy="561975"/>
                <wp:effectExtent l="57150" t="57150" r="47625" b="47625"/>
                <wp:wrapNone/>
                <wp:docPr id="7" name="Pole tekstowe 7"/>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18A5D99D" w14:textId="77777777" w:rsidR="001D2B58" w:rsidRPr="00FC142C" w:rsidRDefault="001D2B58" w:rsidP="001D2B58">
                            <w:pPr>
                              <w:rPr>
                                <w:rFonts w:asciiTheme="minorHAnsi" w:hAnsiTheme="minorHAnsi"/>
                              </w:rPr>
                            </w:pPr>
                            <w:r w:rsidRPr="00FC142C">
                              <w:rPr>
                                <w:rFonts w:asciiTheme="minorHAnsi" w:hAnsiTheme="minorHAnsi"/>
                              </w:rPr>
                              <w:t xml:space="preserve">Forum wymiany informacji i poglądów na temat firmy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637AC" id="Pole tekstowe 7" o:spid="_x0000_s1043" type="#_x0000_t202" style="position:absolute;margin-left:250.5pt;margin-top:1.6pt;width:164.25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" fillcolor="white [3201]" strokeweight=".5pt">
                <v:textbox>
                  <w:txbxContent>
                    <w:p w14:paraId="18A5D99D" w14:textId="77777777" w:rsidR="001D2B58" w:rsidRPr="00FC142C" w:rsidRDefault="001D2B58" w:rsidP="001D2B58">
                      <w:pPr>
                        <w:rPr>
                          <w:rFonts w:asciiTheme="minorHAnsi" w:hAnsiTheme="minorHAnsi"/>
                        </w:rPr>
                      </w:pPr>
                      <w:r w:rsidRPr="00FC142C">
                        <w:rPr>
                          <w:rFonts w:asciiTheme="minorHAnsi" w:hAnsiTheme="minorHAnsi"/>
                        </w:rPr>
                        <w:t xml:space="preserve">Forum wymiany informacji i poglądów na temat firmy </w:t>
                      </w:r>
                    </w:p>
                  </w:txbxContent>
                </v:textbox>
              </v:shape>
            </w:pict>
          </mc:Fallback>
        </mc:AlternateContent>
      </w:r>
    </w:p>
    <w:p w14:paraId="0C6BDB5D" w14:textId="4C9AC2FF" w:rsidR="001D2B58" w:rsidRPr="001D2B58" w:rsidRDefault="001D2B58"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694080" behindDoc="0" locked="0" layoutInCell="1" allowOverlap="1" wp14:anchorId="416B965B" wp14:editId="7A9241A0">
                <wp:simplePos x="0" y="0"/>
                <wp:positionH relativeFrom="column">
                  <wp:posOffset>-42545</wp:posOffset>
                </wp:positionH>
                <wp:positionV relativeFrom="paragraph">
                  <wp:posOffset>134620</wp:posOffset>
                </wp:positionV>
                <wp:extent cx="2076450" cy="628650"/>
                <wp:effectExtent l="57150" t="57150" r="57150" b="57150"/>
                <wp:wrapNone/>
                <wp:docPr id="16" name="Pole tekstowe 16"/>
                <wp:cNvGraphicFramePr/>
                <a:graphic xmlns:a="http://schemas.openxmlformats.org/drawingml/2006/main">
                  <a:graphicData uri="http://schemas.microsoft.com/office/word/2010/wordprocessingShape">
                    <wps:wsp>
                      <wps:cNvSpPr txBox="1"/>
                      <wps:spPr>
                        <a:xfrm>
                          <a:off x="0" y="0"/>
                          <a:ext cx="2076450" cy="628650"/>
                        </a:xfrm>
                        <a:prstGeom prst="rect">
                          <a:avLst/>
                        </a:prstGeom>
                        <a:ln/>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14:paraId="08E8D855" w14:textId="77777777" w:rsidR="001D2B58" w:rsidRPr="00FC142C" w:rsidRDefault="001D2B58" w:rsidP="001D2B58">
                            <w:pPr>
                              <w:jc w:val="center"/>
                              <w:rPr>
                                <w:rFonts w:asciiTheme="minorHAnsi" w:hAnsiTheme="minorHAnsi"/>
                                <w:b/>
                                <w:sz w:val="18"/>
                                <w:szCs w:val="18"/>
                              </w:rPr>
                            </w:pPr>
                          </w:p>
                          <w:p w14:paraId="67BFF82A" w14:textId="77777777" w:rsidR="001D2B58" w:rsidRPr="00FC142C" w:rsidRDefault="001D2B58" w:rsidP="001D2B58">
                            <w:pPr>
                              <w:jc w:val="center"/>
                              <w:rPr>
                                <w:rFonts w:asciiTheme="minorHAnsi" w:hAnsiTheme="minorHAnsi"/>
                                <w:b/>
                                <w:sz w:val="24"/>
                              </w:rPr>
                            </w:pPr>
                            <w:r w:rsidRPr="00FC142C">
                              <w:rPr>
                                <w:rFonts w:asciiTheme="minorHAnsi" w:hAnsiTheme="minorHAnsi"/>
                                <w:b/>
                                <w:sz w:val="24"/>
                              </w:rPr>
                              <w:t xml:space="preserve">Spotkania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965B" id="Pole tekstowe 16" o:spid="_x0000_s1044" type="#_x0000_t202" style="position:absolute;margin-left:-3.35pt;margin-top:10.6pt;width:163.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" fillcolor="white [3201]" strokecolor="black [3200]" strokeweight="2pt">
                <v:textbox>
                  <w:txbxContent>
                    <w:p w14:paraId="08E8D855" w14:textId="77777777" w:rsidR="001D2B58" w:rsidRPr="00FC142C" w:rsidRDefault="001D2B58" w:rsidP="001D2B58">
                      <w:pPr>
                        <w:jc w:val="center"/>
                        <w:rPr>
                          <w:rFonts w:asciiTheme="minorHAnsi" w:hAnsiTheme="minorHAnsi"/>
                          <w:b/>
                          <w:sz w:val="18"/>
                          <w:szCs w:val="18"/>
                        </w:rPr>
                      </w:pPr>
                    </w:p>
                    <w:p w14:paraId="67BFF82A" w14:textId="77777777" w:rsidR="001D2B58" w:rsidRPr="00FC142C" w:rsidRDefault="001D2B58" w:rsidP="001D2B58">
                      <w:pPr>
                        <w:jc w:val="center"/>
                        <w:rPr>
                          <w:rFonts w:asciiTheme="minorHAnsi" w:hAnsiTheme="minorHAnsi"/>
                          <w:b/>
                          <w:sz w:val="24"/>
                        </w:rPr>
                      </w:pPr>
                      <w:r w:rsidRPr="00FC142C">
                        <w:rPr>
                          <w:rFonts w:asciiTheme="minorHAnsi" w:hAnsiTheme="minorHAnsi"/>
                          <w:b/>
                          <w:sz w:val="24"/>
                        </w:rPr>
                        <w:t xml:space="preserve">Spotkania rodziny </w:t>
                      </w:r>
                    </w:p>
                  </w:txbxContent>
                </v:textbox>
              </v:shape>
            </w:pict>
          </mc:Fallback>
        </mc:AlternateContent>
      </w:r>
    </w:p>
    <w:p w14:paraId="20CB3B7B" w14:textId="4BFE6C6C" w:rsidR="001D2B58" w:rsidRPr="001D2B58" w:rsidRDefault="001730C6"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00224" behindDoc="0" locked="0" layoutInCell="1" allowOverlap="1" wp14:anchorId="3270F961" wp14:editId="7359CA78">
                <wp:simplePos x="0" y="0"/>
                <wp:positionH relativeFrom="column">
                  <wp:posOffset>2600325</wp:posOffset>
                </wp:positionH>
                <wp:positionV relativeFrom="paragraph">
                  <wp:posOffset>27940</wp:posOffset>
                </wp:positionV>
                <wp:extent cx="571500" cy="0"/>
                <wp:effectExtent l="0" t="0" r="19050" b="19050"/>
                <wp:wrapNone/>
                <wp:docPr id="13" name="Łącznik prosty 13"/>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0724A4" id="Łącznik prosty 13"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75pt,2.2pt" to="24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" strokecolor="black [3040]" strokeweight="1.5pt"/>
            </w:pict>
          </mc:Fallback>
        </mc:AlternateContent>
      </w:r>
      <w:r w:rsidR="001D2B58" w:rsidRPr="001D2B58">
        <w:rPr>
          <w:rFonts w:asciiTheme="minorHAnsi" w:hAnsiTheme="minorHAnsi"/>
          <w:b/>
          <w:noProof/>
        </w:rPr>
        <mc:AlternateContent>
          <mc:Choice Requires="wps">
            <w:drawing>
              <wp:anchor distT="0" distB="0" distL="114300" distR="114300" simplePos="0" relativeHeight="251696128" behindDoc="0" locked="0" layoutInCell="1" allowOverlap="1" wp14:anchorId="14735D80" wp14:editId="3FE1DED8">
                <wp:simplePos x="0" y="0"/>
                <wp:positionH relativeFrom="column">
                  <wp:posOffset>2033905</wp:posOffset>
                </wp:positionH>
                <wp:positionV relativeFrom="paragraph">
                  <wp:posOffset>163195</wp:posOffset>
                </wp:positionV>
                <wp:extent cx="561975" cy="9525"/>
                <wp:effectExtent l="0" t="0" r="28575" b="28575"/>
                <wp:wrapNone/>
                <wp:docPr id="20" name="Łącznik prosty 20"/>
                <wp:cNvGraphicFramePr/>
                <a:graphic xmlns:a="http://schemas.openxmlformats.org/drawingml/2006/main">
                  <a:graphicData uri="http://schemas.microsoft.com/office/word/2010/wordprocessingShape">
                    <wps:wsp>
                      <wps:cNvCnPr/>
                      <wps:spPr>
                        <a:xfrm>
                          <a:off x="0" y="0"/>
                          <a:ext cx="5619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3ADF6" id="Łącznik prosty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0.15pt,12.85pt" to="20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" strokecolor="black [3040]" strokeweight="1.5pt"/>
            </w:pict>
          </mc:Fallback>
        </mc:AlternateContent>
      </w:r>
    </w:p>
    <w:p w14:paraId="2FB5961B" w14:textId="5A955FB1" w:rsidR="001D2B58" w:rsidRPr="001D2B58" w:rsidRDefault="001D2B58" w:rsidP="001D2B58">
      <w:pPr>
        <w:rPr>
          <w:rFonts w:asciiTheme="minorHAnsi" w:hAnsiTheme="minorHAnsi"/>
          <w:b/>
        </w:rPr>
      </w:pPr>
    </w:p>
    <w:p w14:paraId="644C5B07" w14:textId="12B72A89" w:rsidR="001D2B58" w:rsidRPr="001D2B58" w:rsidRDefault="001D2B58" w:rsidP="001D2B58">
      <w:pPr>
        <w:rPr>
          <w:rFonts w:asciiTheme="minorHAnsi" w:hAnsiTheme="minorHAnsi"/>
          <w:b/>
        </w:rPr>
      </w:pPr>
    </w:p>
    <w:p w14:paraId="604D17D9" w14:textId="64D49602" w:rsidR="001D2B58" w:rsidRPr="001D2B58" w:rsidRDefault="001730C6"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02272" behindDoc="0" locked="0" layoutInCell="1" allowOverlap="1" wp14:anchorId="49F05A78" wp14:editId="6BF86C0B">
                <wp:simplePos x="0" y="0"/>
                <wp:positionH relativeFrom="column">
                  <wp:posOffset>3171825</wp:posOffset>
                </wp:positionH>
                <wp:positionV relativeFrom="paragraph">
                  <wp:posOffset>147955</wp:posOffset>
                </wp:positionV>
                <wp:extent cx="2085975" cy="561975"/>
                <wp:effectExtent l="57150" t="57150" r="47625" b="47625"/>
                <wp:wrapNone/>
                <wp:docPr id="14" name="Pole tekstowe 14"/>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0E42D8DF" w14:textId="77777777" w:rsidR="001D2B58" w:rsidRPr="00FC142C" w:rsidRDefault="001D2B58" w:rsidP="001D2B58">
                            <w:pPr>
                              <w:rPr>
                                <w:rFonts w:asciiTheme="minorHAnsi" w:hAnsiTheme="minorHAnsi"/>
                              </w:rPr>
                            </w:pPr>
                            <w:r w:rsidRPr="00FC142C">
                              <w:rPr>
                                <w:rFonts w:asciiTheme="minorHAnsi" w:hAnsiTheme="minorHAnsi"/>
                              </w:rPr>
                              <w:t xml:space="preserve">Rozwój  umiejętności  dyskusji i poszukiwania konsensu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5A78" id="Pole tekstowe 14" o:spid="_x0000_s1045" type="#_x0000_t202" style="position:absolute;margin-left:249.75pt;margin-top:11.65pt;width:164.2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" fillcolor="white [3201]" strokeweight=".5pt">
                <v:textbox>
                  <w:txbxContent>
                    <w:p w14:paraId="0E42D8DF" w14:textId="77777777" w:rsidR="001D2B58" w:rsidRPr="00FC142C" w:rsidRDefault="001D2B58" w:rsidP="001D2B58">
                      <w:pPr>
                        <w:rPr>
                          <w:rFonts w:asciiTheme="minorHAnsi" w:hAnsiTheme="minorHAnsi"/>
                        </w:rPr>
                      </w:pPr>
                      <w:r w:rsidRPr="00FC142C">
                        <w:rPr>
                          <w:rFonts w:asciiTheme="minorHAnsi" w:hAnsiTheme="minorHAnsi"/>
                        </w:rPr>
                        <w:t xml:space="preserve">Rozwój  umiejętności  dyskusji i poszukiwania konsensu  </w:t>
                      </w:r>
                    </w:p>
                  </w:txbxContent>
                </v:textbox>
              </v:shape>
            </w:pict>
          </mc:Fallback>
        </mc:AlternateContent>
      </w:r>
    </w:p>
    <w:p w14:paraId="0898C6CA" w14:textId="65F78C77" w:rsidR="001D2B58" w:rsidRPr="001D2B58" w:rsidRDefault="001D2B58" w:rsidP="001D2B58">
      <w:pPr>
        <w:rPr>
          <w:rFonts w:asciiTheme="minorHAnsi" w:hAnsiTheme="minorHAnsi"/>
          <w:b/>
        </w:rPr>
      </w:pPr>
    </w:p>
    <w:p w14:paraId="680ED686" w14:textId="1966C956" w:rsidR="001D2B58" w:rsidRPr="001D2B58" w:rsidRDefault="001730C6"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01248" behindDoc="0" locked="0" layoutInCell="1" allowOverlap="1" wp14:anchorId="2FD81655" wp14:editId="199A006E">
                <wp:simplePos x="0" y="0"/>
                <wp:positionH relativeFrom="column">
                  <wp:posOffset>2600325</wp:posOffset>
                </wp:positionH>
                <wp:positionV relativeFrom="paragraph">
                  <wp:posOffset>79375</wp:posOffset>
                </wp:positionV>
                <wp:extent cx="571500" cy="0"/>
                <wp:effectExtent l="0" t="0" r="19050" b="19050"/>
                <wp:wrapNone/>
                <wp:docPr id="15" name="Łącznik prosty 15"/>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E072C8" id="Łącznik prosty 15"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75pt,6.25pt" to="249.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" strokecolor="black [3040]" strokeweight="1.5pt"/>
            </w:pict>
          </mc:Fallback>
        </mc:AlternateContent>
      </w:r>
    </w:p>
    <w:p w14:paraId="1C48B3CA" w14:textId="3E746D1D" w:rsidR="001D2B58" w:rsidRPr="001D2B58" w:rsidRDefault="001D2B58" w:rsidP="001D2B58">
      <w:pPr>
        <w:rPr>
          <w:rFonts w:asciiTheme="minorHAnsi" w:hAnsiTheme="minorHAnsi"/>
        </w:rPr>
      </w:pPr>
    </w:p>
    <w:p w14:paraId="2C260F72" w14:textId="3EB64865" w:rsidR="001D2B58" w:rsidRPr="001D2B58" w:rsidRDefault="001730C6" w:rsidP="001D2B58">
      <w:pPr>
        <w:spacing w:after="120" w:line="360" w:lineRule="auto"/>
        <w:ind w:firstLine="567"/>
        <w:jc w:val="both"/>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03296" behindDoc="0" locked="0" layoutInCell="1" allowOverlap="1" wp14:anchorId="5107CC5C" wp14:editId="0C704405">
                <wp:simplePos x="0" y="0"/>
                <wp:positionH relativeFrom="column">
                  <wp:posOffset>3190875</wp:posOffset>
                </wp:positionH>
                <wp:positionV relativeFrom="paragraph">
                  <wp:posOffset>299085</wp:posOffset>
                </wp:positionV>
                <wp:extent cx="2085975" cy="561975"/>
                <wp:effectExtent l="57150" t="57150" r="47625" b="47625"/>
                <wp:wrapNone/>
                <wp:docPr id="28" name="Pole tekstowe 28"/>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00FB7242" w14:textId="77777777" w:rsidR="001D2B58" w:rsidRPr="00FC142C" w:rsidRDefault="001D2B58" w:rsidP="001D2B58">
                            <w:pPr>
                              <w:rPr>
                                <w:rFonts w:asciiTheme="minorHAnsi" w:hAnsiTheme="minorHAnsi"/>
                              </w:rPr>
                            </w:pPr>
                            <w:r w:rsidRPr="00FC142C">
                              <w:rPr>
                                <w:rFonts w:asciiTheme="minorHAnsi" w:hAnsiTheme="minorHAnsi"/>
                              </w:rPr>
                              <w:t>Rozwój umiejętności współpracy między członkami  rodziny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CC5C" id="Pole tekstowe 28" o:spid="_x0000_s1046" type="#_x0000_t202" style="position:absolute;left:0;text-align:left;margin-left:251.25pt;margin-top:23.55pt;width:164.2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" fillcolor="white [3201]" strokeweight=".5pt">
                <v:textbox>
                  <w:txbxContent>
                    <w:p w14:paraId="00FB7242" w14:textId="77777777" w:rsidR="001D2B58" w:rsidRPr="00FC142C" w:rsidRDefault="001D2B58" w:rsidP="001D2B58">
                      <w:pPr>
                        <w:rPr>
                          <w:rFonts w:asciiTheme="minorHAnsi" w:hAnsiTheme="minorHAnsi"/>
                        </w:rPr>
                      </w:pPr>
                      <w:r w:rsidRPr="00FC142C">
                        <w:rPr>
                          <w:rFonts w:asciiTheme="minorHAnsi" w:hAnsiTheme="minorHAnsi"/>
                        </w:rPr>
                        <w:t>Rozwój umiejętności współpracy między członkami  rodziny</w:t>
                      </w:r>
                    </w:p>
                  </w:txbxContent>
                </v:textbox>
              </v:shape>
            </w:pict>
          </mc:Fallback>
        </mc:AlternateContent>
      </w:r>
    </w:p>
    <w:p w14:paraId="4B2B51B2" w14:textId="3EEA5471" w:rsidR="001D2B58" w:rsidRPr="001D2B58" w:rsidRDefault="001730C6" w:rsidP="001D2B58">
      <w:pPr>
        <w:spacing w:after="120" w:line="360" w:lineRule="auto"/>
        <w:ind w:firstLine="567"/>
        <w:jc w:val="both"/>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05344" behindDoc="0" locked="0" layoutInCell="1" allowOverlap="1" wp14:anchorId="7C74E1B9" wp14:editId="7B8B99A7">
                <wp:simplePos x="0" y="0"/>
                <wp:positionH relativeFrom="column">
                  <wp:posOffset>2638425</wp:posOffset>
                </wp:positionH>
                <wp:positionV relativeFrom="paragraph">
                  <wp:posOffset>239395</wp:posOffset>
                </wp:positionV>
                <wp:extent cx="571500" cy="0"/>
                <wp:effectExtent l="0" t="0" r="19050" b="19050"/>
                <wp:wrapNone/>
                <wp:docPr id="30" name="Łącznik prosty 30"/>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BABB49" id="Łącznik prosty 30"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75pt,18.85pt" to="252.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" strokecolor="black [3040]" strokeweight="1.5pt"/>
            </w:pict>
          </mc:Fallback>
        </mc:AlternateContent>
      </w:r>
    </w:p>
    <w:p w14:paraId="57E9E5DD" w14:textId="46965028" w:rsidR="001D2B58" w:rsidRPr="001D2B58" w:rsidRDefault="001D2B58" w:rsidP="001D2B58">
      <w:pPr>
        <w:spacing w:after="120" w:line="360" w:lineRule="auto"/>
        <w:ind w:firstLine="567"/>
        <w:jc w:val="both"/>
        <w:rPr>
          <w:rFonts w:asciiTheme="minorHAnsi" w:hAnsiTheme="minorHAnsi"/>
          <w:sz w:val="24"/>
        </w:rPr>
      </w:pPr>
    </w:p>
    <w:p w14:paraId="1663B590" w14:textId="3080FC43" w:rsidR="001730C6" w:rsidRDefault="001730C6" w:rsidP="001D2B58">
      <w:pPr>
        <w:spacing w:after="120" w:line="360" w:lineRule="auto"/>
        <w:ind w:firstLine="567"/>
        <w:jc w:val="both"/>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04320" behindDoc="0" locked="0" layoutInCell="1" allowOverlap="1" wp14:anchorId="4A93BCFF" wp14:editId="4F4268EA">
                <wp:simplePos x="0" y="0"/>
                <wp:positionH relativeFrom="column">
                  <wp:posOffset>3209925</wp:posOffset>
                </wp:positionH>
                <wp:positionV relativeFrom="paragraph">
                  <wp:posOffset>105410</wp:posOffset>
                </wp:positionV>
                <wp:extent cx="2085975" cy="561975"/>
                <wp:effectExtent l="57150" t="57150" r="47625" b="47625"/>
                <wp:wrapNone/>
                <wp:docPr id="29" name="Pole tekstowe 29"/>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41EF20DA" w14:textId="77777777" w:rsidR="001D2B58" w:rsidRPr="00FC142C" w:rsidRDefault="001D2B58" w:rsidP="001D2B58">
                            <w:pPr>
                              <w:rPr>
                                <w:rFonts w:asciiTheme="minorHAnsi" w:hAnsiTheme="minorHAnsi"/>
                              </w:rPr>
                            </w:pPr>
                            <w:r w:rsidRPr="00FC142C">
                              <w:rPr>
                                <w:rFonts w:asciiTheme="minorHAnsi" w:hAnsiTheme="minorHAnsi"/>
                              </w:rPr>
                              <w:t xml:space="preserve">Komunikacja rodzinnych wartości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BCFF" id="Pole tekstowe 29" o:spid="_x0000_s1047" type="#_x0000_t202" style="position:absolute;left:0;text-align:left;margin-left:252.75pt;margin-top:8.3pt;width:164.2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" fillcolor="white [3201]" strokeweight=".5pt">
                <v:textbox>
                  <w:txbxContent>
                    <w:p w14:paraId="41EF20DA" w14:textId="77777777" w:rsidR="001D2B58" w:rsidRPr="00FC142C" w:rsidRDefault="001D2B58" w:rsidP="001D2B58">
                      <w:pPr>
                        <w:rPr>
                          <w:rFonts w:asciiTheme="minorHAnsi" w:hAnsiTheme="minorHAnsi"/>
                        </w:rPr>
                      </w:pPr>
                      <w:r w:rsidRPr="00FC142C">
                        <w:rPr>
                          <w:rFonts w:asciiTheme="minorHAnsi" w:hAnsiTheme="minorHAnsi"/>
                        </w:rPr>
                        <w:t xml:space="preserve">Komunikacja rodzinnych wartości  </w:t>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707392" behindDoc="0" locked="0" layoutInCell="1" allowOverlap="1" wp14:anchorId="66A6BBA6" wp14:editId="02EE070E">
                <wp:simplePos x="0" y="0"/>
                <wp:positionH relativeFrom="column">
                  <wp:posOffset>2600325</wp:posOffset>
                </wp:positionH>
                <wp:positionV relativeFrom="paragraph">
                  <wp:posOffset>342900</wp:posOffset>
                </wp:positionV>
                <wp:extent cx="571500" cy="0"/>
                <wp:effectExtent l="0" t="0" r="19050" b="19050"/>
                <wp:wrapNone/>
                <wp:docPr id="31" name="Łącznik prosty 31"/>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B412DF" id="Łącznik prosty 31"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75pt,27pt" to="24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" strokecolor="black [3040]" strokeweight="1.5pt"/>
            </w:pict>
          </mc:Fallback>
        </mc:AlternateContent>
      </w:r>
    </w:p>
    <w:p w14:paraId="0A3902CC" w14:textId="6030E672" w:rsidR="001730C6" w:rsidRDefault="001730C6" w:rsidP="001D2B58">
      <w:pPr>
        <w:spacing w:after="120" w:line="360" w:lineRule="auto"/>
        <w:ind w:firstLine="567"/>
        <w:jc w:val="both"/>
        <w:rPr>
          <w:rFonts w:asciiTheme="minorHAnsi" w:hAnsiTheme="minorHAnsi"/>
          <w:sz w:val="24"/>
        </w:rPr>
      </w:pPr>
    </w:p>
    <w:p w14:paraId="482D0967" w14:textId="228AAB9F" w:rsidR="001730C6" w:rsidRDefault="001730C6" w:rsidP="001D2B58">
      <w:pPr>
        <w:spacing w:after="120" w:line="360" w:lineRule="auto"/>
        <w:ind w:firstLine="567"/>
        <w:jc w:val="both"/>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06368" behindDoc="0" locked="0" layoutInCell="1" allowOverlap="1" wp14:anchorId="6DFFBA8E" wp14:editId="6F1DFD58">
                <wp:simplePos x="0" y="0"/>
                <wp:positionH relativeFrom="column">
                  <wp:posOffset>3205480</wp:posOffset>
                </wp:positionH>
                <wp:positionV relativeFrom="paragraph">
                  <wp:posOffset>243840</wp:posOffset>
                </wp:positionV>
                <wp:extent cx="2085975" cy="695325"/>
                <wp:effectExtent l="57150" t="57150" r="47625" b="47625"/>
                <wp:wrapNone/>
                <wp:docPr id="32" name="Pole tekstowe 32"/>
                <wp:cNvGraphicFramePr/>
                <a:graphic xmlns:a="http://schemas.openxmlformats.org/drawingml/2006/main">
                  <a:graphicData uri="http://schemas.microsoft.com/office/word/2010/wordprocessingShape">
                    <wps:wsp>
                      <wps:cNvSpPr txBox="1"/>
                      <wps:spPr>
                        <a:xfrm>
                          <a:off x="0" y="0"/>
                          <a:ext cx="2085975" cy="69532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6973D5EF" w14:textId="77777777" w:rsidR="001D2B58" w:rsidRPr="00FC142C" w:rsidRDefault="001D2B58" w:rsidP="001D2B58">
                            <w:pPr>
                              <w:rPr>
                                <w:rFonts w:asciiTheme="minorHAnsi" w:hAnsiTheme="minorHAnsi"/>
                              </w:rPr>
                            </w:pPr>
                            <w:r w:rsidRPr="00FC142C">
                              <w:rPr>
                                <w:rFonts w:asciiTheme="minorHAnsi" w:hAnsiTheme="minorHAnsi"/>
                              </w:rPr>
                              <w:t>Wypracowywanie rodzinnych norm dotyczących zarządzania rodzinną firmą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BA8E" id="Pole tekstowe 32" o:spid="_x0000_s1048" type="#_x0000_t202" style="position:absolute;left:0;text-align:left;margin-left:252.4pt;margin-top:19.2pt;width:164.25pt;height:5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" fillcolor="white [3201]" strokeweight=".5pt">
                <v:textbox>
                  <w:txbxContent>
                    <w:p w14:paraId="6973D5EF" w14:textId="77777777" w:rsidR="001D2B58" w:rsidRPr="00FC142C" w:rsidRDefault="001D2B58" w:rsidP="001D2B58">
                      <w:pPr>
                        <w:rPr>
                          <w:rFonts w:asciiTheme="minorHAnsi" w:hAnsiTheme="minorHAnsi"/>
                        </w:rPr>
                      </w:pPr>
                      <w:r w:rsidRPr="00FC142C">
                        <w:rPr>
                          <w:rFonts w:asciiTheme="minorHAnsi" w:hAnsiTheme="minorHAnsi"/>
                        </w:rPr>
                        <w:t>Wypracowywanie rodzinnych norm dotyczących zarządzania rodzinną firmą</w:t>
                      </w:r>
                    </w:p>
                  </w:txbxContent>
                </v:textbox>
              </v:shape>
            </w:pict>
          </mc:Fallback>
        </mc:AlternateContent>
      </w:r>
    </w:p>
    <w:p w14:paraId="02CE7E3A" w14:textId="25755D57" w:rsidR="001730C6" w:rsidRDefault="001730C6" w:rsidP="001D2B58">
      <w:pPr>
        <w:spacing w:after="120" w:line="360" w:lineRule="auto"/>
        <w:ind w:firstLine="567"/>
        <w:jc w:val="both"/>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08416" behindDoc="0" locked="0" layoutInCell="1" allowOverlap="1" wp14:anchorId="75BF5B84" wp14:editId="7933EDC6">
                <wp:simplePos x="0" y="0"/>
                <wp:positionH relativeFrom="column">
                  <wp:posOffset>2600325</wp:posOffset>
                </wp:positionH>
                <wp:positionV relativeFrom="paragraph">
                  <wp:posOffset>245110</wp:posOffset>
                </wp:positionV>
                <wp:extent cx="571500" cy="0"/>
                <wp:effectExtent l="0" t="0" r="19050" b="19050"/>
                <wp:wrapNone/>
                <wp:docPr id="33" name="Łącznik prosty 33"/>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51698E" id="Łącznik prosty 33" o:spid="_x0000_s1026" style="position:absolute;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75pt,19.3pt" to="249.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" strokecolor="black [3040]" strokeweight="1.5pt"/>
            </w:pict>
          </mc:Fallback>
        </mc:AlternateContent>
      </w:r>
    </w:p>
    <w:p w14:paraId="46CD2753" w14:textId="55D5B995" w:rsidR="001730C6" w:rsidRDefault="001730C6" w:rsidP="001D2B58">
      <w:pPr>
        <w:spacing w:after="120" w:line="360" w:lineRule="auto"/>
        <w:ind w:firstLine="567"/>
        <w:jc w:val="both"/>
        <w:rPr>
          <w:rFonts w:asciiTheme="minorHAnsi" w:hAnsiTheme="minorHAnsi"/>
          <w:sz w:val="24"/>
        </w:rPr>
      </w:pPr>
    </w:p>
    <w:p w14:paraId="476A7418" w14:textId="138AC203" w:rsidR="001730C6" w:rsidRPr="001730C6" w:rsidRDefault="001730C6" w:rsidP="001D2B58">
      <w:pPr>
        <w:spacing w:after="120" w:line="360" w:lineRule="auto"/>
        <w:ind w:firstLine="567"/>
        <w:jc w:val="both"/>
        <w:rPr>
          <w:rFonts w:asciiTheme="minorHAnsi" w:hAnsiTheme="minorHAnsi"/>
          <w:sz w:val="24"/>
        </w:rPr>
      </w:pPr>
      <w:r w:rsidRPr="001730C6">
        <w:rPr>
          <w:rFonts w:asciiTheme="minorHAnsi" w:hAnsiTheme="minorHAnsi"/>
          <w:sz w:val="24"/>
        </w:rPr>
        <w:t>Źródło: Opracowanie własne</w:t>
      </w:r>
    </w:p>
    <w:p w14:paraId="695D1150" w14:textId="77777777" w:rsidR="001730C6" w:rsidRDefault="001730C6" w:rsidP="001D2B58">
      <w:pPr>
        <w:spacing w:after="120" w:line="360" w:lineRule="auto"/>
        <w:ind w:firstLine="567"/>
        <w:jc w:val="both"/>
        <w:rPr>
          <w:rFonts w:asciiTheme="minorHAnsi" w:hAnsiTheme="minorHAnsi"/>
          <w:sz w:val="24"/>
        </w:rPr>
      </w:pPr>
    </w:p>
    <w:p w14:paraId="2CF13395" w14:textId="77777777" w:rsidR="00541805"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Podkreślić także trzeba, że spotkania rodziny stanowią ważne miejsce komunikowania rodzinnych wartości oraz wypracowywania rodzinnych norm dotyczących zarządzania rodzinną firmą. Pozwalają też budować świadomość członków rodziny o wadze relacji firma a rodzina, i że dobro firmy przekłada się na dobro rodziny, i odwrotnie. Można więc przyjąć, że stanowią one miejsce budowy zaufania oraz poczucia przynależności do zespołu, który jest odpowiedzialny za rodzinę i firmę (</w:t>
      </w:r>
      <w:proofErr w:type="spellStart"/>
      <w:r w:rsidRPr="001D2B58">
        <w:rPr>
          <w:rFonts w:asciiTheme="minorHAnsi" w:hAnsiTheme="minorHAnsi"/>
          <w:sz w:val="24"/>
        </w:rPr>
        <w:t>Koładkiewicz</w:t>
      </w:r>
      <w:proofErr w:type="spellEnd"/>
      <w:r w:rsidRPr="001D2B58">
        <w:rPr>
          <w:rFonts w:asciiTheme="minorHAnsi" w:hAnsiTheme="minorHAnsi"/>
          <w:sz w:val="24"/>
        </w:rPr>
        <w:t xml:space="preserve"> i., 2015, IFC Family Business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2008, s. 29). Warto w tym miejscu </w:t>
      </w:r>
    </w:p>
    <w:p w14:paraId="15680588" w14:textId="77777777" w:rsidR="00541805" w:rsidRDefault="00541805" w:rsidP="00541805">
      <w:pPr>
        <w:spacing w:after="120" w:line="360" w:lineRule="auto"/>
        <w:jc w:val="both"/>
        <w:rPr>
          <w:rFonts w:asciiTheme="minorHAnsi" w:hAnsiTheme="minorHAnsi"/>
          <w:sz w:val="24"/>
        </w:rPr>
      </w:pPr>
    </w:p>
    <w:p w14:paraId="6D8E30F0" w14:textId="77777777" w:rsidR="00541805" w:rsidRDefault="001D2B58" w:rsidP="00541805">
      <w:pPr>
        <w:spacing w:after="120" w:line="360" w:lineRule="auto"/>
        <w:jc w:val="both"/>
        <w:rPr>
          <w:rFonts w:asciiTheme="minorHAnsi" w:hAnsiTheme="minorHAnsi"/>
          <w:sz w:val="24"/>
        </w:rPr>
      </w:pPr>
      <w:r w:rsidRPr="001D2B58">
        <w:rPr>
          <w:rFonts w:asciiTheme="minorHAnsi" w:hAnsiTheme="minorHAnsi"/>
          <w:sz w:val="24"/>
        </w:rPr>
        <w:t>dodać, że tak trudne kwestie jak wybór sukcesora czy transfer własności w ręce młodszego pokolenia oraz jej podział, należą do kwestii, które niechętnie są na nich dyskutowane, szczególnie w przypadku gdy spotkania rodziny mają charakter nieformalny i uczestniczą w nich członkowie rodziny o różnym stopniu powiązania z rodziną właścicieli (</w:t>
      </w:r>
      <w:proofErr w:type="spellStart"/>
      <w:r w:rsidRPr="001D2B58">
        <w:rPr>
          <w:rFonts w:asciiTheme="minorHAnsi" w:hAnsiTheme="minorHAnsi"/>
          <w:sz w:val="24"/>
        </w:rPr>
        <w:t>Koładkiewicz</w:t>
      </w:r>
      <w:proofErr w:type="spellEnd"/>
      <w:r w:rsidRPr="001D2B58">
        <w:rPr>
          <w:rFonts w:asciiTheme="minorHAnsi" w:hAnsiTheme="minorHAnsi"/>
          <w:sz w:val="24"/>
        </w:rPr>
        <w:t xml:space="preserve"> I., 2015).</w:t>
      </w:r>
    </w:p>
    <w:p w14:paraId="43244513" w14:textId="02F848D3" w:rsidR="001D2B58" w:rsidRPr="001D2B58" w:rsidRDefault="001D2B58" w:rsidP="00541805">
      <w:pPr>
        <w:spacing w:after="120" w:line="360" w:lineRule="auto"/>
        <w:jc w:val="both"/>
        <w:rPr>
          <w:rFonts w:asciiTheme="minorHAnsi" w:hAnsiTheme="minorHAnsi"/>
          <w:sz w:val="24"/>
        </w:rPr>
      </w:pPr>
      <w:r w:rsidRPr="001D2B58">
        <w:rPr>
          <w:rFonts w:asciiTheme="minorHAnsi" w:hAnsiTheme="minorHAnsi"/>
          <w:sz w:val="24"/>
        </w:rPr>
        <w:br w:type="page"/>
      </w:r>
    </w:p>
    <w:p w14:paraId="617AB20E" w14:textId="77777777" w:rsidR="001D2B58" w:rsidRPr="001D2B58" w:rsidRDefault="001D2B58" w:rsidP="001D2B58">
      <w:pPr>
        <w:pStyle w:val="Nagwek1"/>
      </w:pPr>
      <w:bookmarkStart w:id="3" w:name="_Toc268925"/>
      <w:r w:rsidRPr="001D2B58">
        <w:lastRenderedPageBreak/>
        <w:t>Moduł 4. Zgromadzenie rodziny</w:t>
      </w:r>
      <w:bookmarkEnd w:id="3"/>
      <w:r w:rsidRPr="001D2B58">
        <w:t xml:space="preserve"> </w:t>
      </w:r>
    </w:p>
    <w:p w14:paraId="3693093D" w14:textId="77777777" w:rsidR="00541805" w:rsidRDefault="00541805" w:rsidP="001D2B58">
      <w:pPr>
        <w:spacing w:after="120" w:line="360" w:lineRule="auto"/>
        <w:ind w:firstLine="567"/>
        <w:jc w:val="both"/>
        <w:rPr>
          <w:rFonts w:asciiTheme="minorHAnsi" w:hAnsiTheme="minorHAnsi"/>
          <w:sz w:val="24"/>
        </w:rPr>
      </w:pPr>
    </w:p>
    <w:p w14:paraId="3B0DC038"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Wraz z rozwojem rodziny właścicieli, wyrażającym się wzrostem liczebności jej członków, pojawieniem się kolejnych pokoleń, wyodrębnianiem się kolejnych gałęzi w rodzinie, jak też przechodzeniem własności firmy rodzinnej z fazy kontrolującego właściciela w kolejne fazy tj. partnerstwo rodzeństwa czy konsorcjum kuzynów (postępuje proces rozproszenia własności), pojawia się konieczność stworzenia dla wszystkich jej członków możliwości spotkania (Poza E.J., </w:t>
      </w:r>
      <w:proofErr w:type="spellStart"/>
      <w:r w:rsidRPr="001D2B58">
        <w:rPr>
          <w:rFonts w:asciiTheme="minorHAnsi" w:hAnsiTheme="minorHAnsi"/>
          <w:sz w:val="24"/>
        </w:rPr>
        <w:t>Daugherty</w:t>
      </w:r>
      <w:proofErr w:type="spellEnd"/>
      <w:r w:rsidRPr="001D2B58">
        <w:rPr>
          <w:rFonts w:asciiTheme="minorHAnsi" w:hAnsiTheme="minorHAnsi"/>
          <w:sz w:val="24"/>
        </w:rPr>
        <w:t xml:space="preserve"> M.S. 2014). W praktyce oznacza to dalszy rozwój podsystemu zarządzania rodziną, co owocuje stworzeniem nowej struktury określanej jako: zgromadzenie rodziny (ang. Family Assembly). Za krytyczną wielkość rodziny, która powinna już skłaniać do wykorzystania zgromadzeń rodziny, jako kolejnego elementu podsystemu zarządzania rodziną, uważa się liczbę 30-40 jej członków (</w:t>
      </w:r>
      <w:proofErr w:type="spellStart"/>
      <w:r w:rsidRPr="001D2B58">
        <w:rPr>
          <w:rFonts w:asciiTheme="minorHAnsi" w:hAnsiTheme="minorHAnsi"/>
          <w:sz w:val="24"/>
        </w:rPr>
        <w:t>Neubauer</w:t>
      </w:r>
      <w:proofErr w:type="spellEnd"/>
      <w:r w:rsidRPr="001D2B58">
        <w:rPr>
          <w:rFonts w:asciiTheme="minorHAnsi" w:hAnsiTheme="minorHAnsi"/>
          <w:sz w:val="24"/>
        </w:rPr>
        <w:t xml:space="preserve"> F., </w:t>
      </w:r>
      <w:proofErr w:type="spellStart"/>
      <w:r w:rsidRPr="001D2B58">
        <w:rPr>
          <w:rFonts w:asciiTheme="minorHAnsi" w:hAnsiTheme="minorHAnsi"/>
          <w:sz w:val="24"/>
        </w:rPr>
        <w:t>Lank</w:t>
      </w:r>
      <w:proofErr w:type="spellEnd"/>
      <w:r w:rsidRPr="001D2B58">
        <w:rPr>
          <w:rFonts w:asciiTheme="minorHAnsi" w:hAnsiTheme="minorHAnsi"/>
          <w:sz w:val="24"/>
        </w:rPr>
        <w:t xml:space="preserve"> A. G., 1998, s. 81). Wydarzenie to jest zazwyczaj otwarte dla wszystkich członków rodziny, aczkolwiek mogą zostać wprowadzone dodatkowe kryteria decydujące o zaproszeniu do wzięcia w nim udziału, jak również ich podziału na „aktywnych” i „biernych” uczestników, którzy mogą brać udział we wszystkich spotkaniach (merytorycznych i integracyjnych) lub jedynie w ich części (np. integracyjnych). </w:t>
      </w:r>
    </w:p>
    <w:p w14:paraId="41D62D6C" w14:textId="77777777" w:rsidR="00541805"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Zgromadzenie rodziny ma charakter formalny i odbywa się zazwyczaj raz do roku i trwa dzień lub dwa dni (Budziak T., 2012, Davis J., 2001). Trzeba je też organizacyjnie przygotować. Podstawową cechą tego rodzinnego wydarzenia jest łączenie wydarzeń mających na celu wzrost wiedzy wszystkich członków rodziny na temat rodzinnego przedsiębiorstwa, z działaniami na rzecz wzrostu ich wzajemnej integracji. W praktyce oznacza to, że obok spotkań o charakterze merytorycznym, które dotyczą spraw firmy rodzinnej, ważną jego komponentą są spotkania mające na celu odświeżenie i budowę relacji między członkami rodziny (Budziak T., 2012). Proces ten jest szczególnie istotny w odniesieniu do przedstawicieli młodszych pokoleń, pochodzących z różnych gałęzi. Relacje między nimi są zdecydowanie słabsze, jak relacje wiążące pierwsze czy drugie pokolenie (tj. rodzeństwo). Często też nie mają oni kontaktów na co dzień, żyjąc np. w różnych miastach czy też zagranicą. Odbywające się corocznie spotkania całej rodziny stwarzają więc możliwość poznania się i nawiązania relacji pomiędzy najmłodszymi członkami rodziny. Rodzina powinna też podjąć decyzję w jakim wieku </w:t>
      </w:r>
    </w:p>
    <w:p w14:paraId="244F075D" w14:textId="77777777" w:rsidR="00541805" w:rsidRDefault="00541805" w:rsidP="00541805">
      <w:pPr>
        <w:spacing w:after="120" w:line="360" w:lineRule="auto"/>
        <w:jc w:val="both"/>
        <w:rPr>
          <w:rFonts w:asciiTheme="minorHAnsi" w:hAnsiTheme="minorHAnsi"/>
          <w:sz w:val="24"/>
        </w:rPr>
      </w:pPr>
    </w:p>
    <w:p w14:paraId="1993E4DC" w14:textId="50994DEB" w:rsidR="001D2B58" w:rsidRPr="001D2B58" w:rsidRDefault="001D2B58" w:rsidP="00541805">
      <w:pPr>
        <w:spacing w:after="120" w:line="360" w:lineRule="auto"/>
        <w:jc w:val="both"/>
        <w:rPr>
          <w:rFonts w:asciiTheme="minorHAnsi" w:hAnsiTheme="minorHAnsi"/>
          <w:sz w:val="24"/>
        </w:rPr>
      </w:pPr>
      <w:r w:rsidRPr="001D2B58">
        <w:rPr>
          <w:rFonts w:asciiTheme="minorHAnsi" w:hAnsiTheme="minorHAnsi"/>
          <w:sz w:val="24"/>
        </w:rPr>
        <w:t xml:space="preserve">członkowie młodszego pokolenia powinni zacząć brać udział w zgromadzeniu rodziny, jako pełnoprawni uczestnicy merytorycznych spotkań poświęconych firmie. Na przykład część rodzin za taki wiek postrzega ukończenie 16 roku życia (Davis J., 2001). </w:t>
      </w:r>
    </w:p>
    <w:p w14:paraId="59BF8E75"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Uczestnictwo w Zgromadzeniu Rodziny pozwala członkom rodziny dowiedzieć się co w ostatnim roku zdarzyło się w rodzinnym przedsiębiorstwie, jakie zmiany w nim zaszły, z jakimi problemami musiało się ono zmierzyć, jakie nowe wyzwania stoją obecnie przed nim. Członkowie rodziny mają możliwość wysłuchania prezentacji prowadzonych przez kadrę zarządzającą - przedstawicieli rodziny, jak i nie powiązanych z rodziną. Prezentacje te, tworzą możliwość dyskutowania kwestii związanych z rodzinnym biznesem, w tym również podjęcia dyskusji (ale nie decyzji) na temat jego potencjalnych kierunków rozwoju. Zgromadzenie Rodziny stanowi też dobre miejsce do poinformowania jego uczestników na temat zmian jakie zaszły w strukturze własności firmy od ostatniego zgromadzenia oraz czy uległy zmianie, związane z posiadaniem akcji, przepisy podatkowe (Davis J., 2001). </w:t>
      </w:r>
    </w:p>
    <w:p w14:paraId="24C903BC"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Jak już sygnalizowano powyżej, merytoryczne spotkania dotyczące spraw firmy powinny być przeplatane wydarzeniami, które będą sprzyjać poznawaniu się nowych członków rodziny i zacieśnianiu rodzinnych więzów. Do takich wydarzeń bez wątpienia należą wspólne posiłki, jak również wspólne wycieczki czy inne aktywności turystyczne czy sportowe (IFC Family Business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2008). </w:t>
      </w:r>
    </w:p>
    <w:p w14:paraId="4EA105FC"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t xml:space="preserve">Celem zapewnienia zainteresowania młodszych pokoleń sprawami firmy, równolegle do spotkań merytorycznych powinny być organizowane wydarzenia dla najmłodszych członków rodziny, umożliwiające im poznanie historii firmy i jej założycieli. W przystępny dla nich sposób jest przekazywana im wiedza o tym co dzieje się obecnie w firmie. Może to na przykład przyjmować postać wizyty w rodzinnym przedsiębiorstwie. Dla starszych dzieci mogą być też organizowane warsztaty mające na celu przygotowanie ich do zrozumienia informacji i danych związanych z funkcjonowaniem rodzinnego biznesu (np. podstawowe terminy finansowe, kwestie dotycząca praw własności). Aktywności te powinny też sprzyjać wzajemnemu poznaniu i budowie relacji między najmłodszymi przedstawicielami różnych gałęzi rodziny (Herz Brown F., 2009). </w:t>
      </w:r>
    </w:p>
    <w:p w14:paraId="06DA5035" w14:textId="77777777" w:rsidR="00541805" w:rsidRDefault="00541805" w:rsidP="001D2B58">
      <w:pPr>
        <w:spacing w:after="120" w:line="360" w:lineRule="auto"/>
        <w:ind w:firstLine="567"/>
        <w:jc w:val="both"/>
        <w:rPr>
          <w:rFonts w:asciiTheme="minorHAnsi" w:hAnsiTheme="minorHAnsi"/>
          <w:sz w:val="24"/>
        </w:rPr>
      </w:pPr>
    </w:p>
    <w:p w14:paraId="0043B76E" w14:textId="77777777" w:rsidR="00541805" w:rsidRDefault="00541805" w:rsidP="001D2B58">
      <w:pPr>
        <w:spacing w:after="120" w:line="360" w:lineRule="auto"/>
        <w:ind w:firstLine="567"/>
        <w:jc w:val="both"/>
        <w:rPr>
          <w:rFonts w:asciiTheme="minorHAnsi" w:hAnsiTheme="minorHAnsi"/>
          <w:sz w:val="24"/>
        </w:rPr>
      </w:pPr>
    </w:p>
    <w:p w14:paraId="126F615A" w14:textId="77777777" w:rsidR="001D2B58" w:rsidRPr="001D2B58" w:rsidRDefault="001D2B58" w:rsidP="001D2B58">
      <w:pPr>
        <w:spacing w:after="120" w:line="360" w:lineRule="auto"/>
        <w:ind w:firstLine="567"/>
        <w:jc w:val="both"/>
        <w:rPr>
          <w:rFonts w:asciiTheme="minorHAnsi" w:hAnsiTheme="minorHAnsi"/>
          <w:color w:val="0070C0"/>
          <w:sz w:val="24"/>
        </w:rPr>
      </w:pPr>
      <w:r w:rsidRPr="001D2B58">
        <w:rPr>
          <w:rFonts w:asciiTheme="minorHAnsi" w:hAnsiTheme="minorHAnsi"/>
          <w:sz w:val="24"/>
        </w:rPr>
        <w:t xml:space="preserve">Podsumowując należy wskazać, że zgromadzeniu rodziny, tak jak i spotkaniom rodziny, przypisywane są funkcje edukacyjne, komunikacyjne oraz integracyjne (Davis J. A., 2001). Podstawowym jego celem jest też konsolidacja rodziny, zarówno z perspektywy zacieśniania więzów rodzinnych, jak i wzrostu zrozumienia i akceptacji dla tego co się dzieje w rodzinnym biznesie. Zgromadzenie rodziny tworzy możliwość otrzymania przez wszystkich członków rodziny informacji na temat zdarzeń, zachodzących w rodzinnym biznesie, jak również możliwość wypowiedzenia swoich opinii dotyczących kwestii firmowych, w tym rozwoju firmy. Sprzyja również wzrostowi wiedzy jego uczestników o wydarzeniach zachodzących w rodzinie. Do jego podstawowych celów należy stworzenie dla wszystkich członków rodziny, zarówno powiązanych więzami krwi jak i ich małżonków/partnerów możliwości do:  (Poza E.J., </w:t>
      </w:r>
      <w:proofErr w:type="spellStart"/>
      <w:r w:rsidRPr="001D2B58">
        <w:rPr>
          <w:rFonts w:asciiTheme="minorHAnsi" w:hAnsiTheme="minorHAnsi"/>
          <w:sz w:val="24"/>
        </w:rPr>
        <w:t>Daugherty</w:t>
      </w:r>
      <w:proofErr w:type="spellEnd"/>
      <w:r w:rsidRPr="001D2B58">
        <w:rPr>
          <w:rFonts w:asciiTheme="minorHAnsi" w:hAnsiTheme="minorHAnsi"/>
          <w:sz w:val="24"/>
        </w:rPr>
        <w:t xml:space="preserve"> M.S. 2014, Davis J. A., 2001). </w:t>
      </w:r>
    </w:p>
    <w:p w14:paraId="55F67423" w14:textId="77777777" w:rsidR="001D2B58" w:rsidRPr="001D2B58" w:rsidRDefault="001D2B58" w:rsidP="00136D2F">
      <w:pPr>
        <w:pStyle w:val="Akapitzlist"/>
        <w:numPr>
          <w:ilvl w:val="0"/>
          <w:numId w:val="10"/>
        </w:numPr>
        <w:spacing w:after="120" w:line="360" w:lineRule="auto"/>
        <w:jc w:val="both"/>
        <w:rPr>
          <w:sz w:val="24"/>
          <w:szCs w:val="24"/>
        </w:rPr>
      </w:pPr>
      <w:r w:rsidRPr="001D2B58">
        <w:rPr>
          <w:sz w:val="24"/>
          <w:szCs w:val="24"/>
        </w:rPr>
        <w:t>poznania i zrozumienia rodzinnego przedsiębiorstwa,</w:t>
      </w:r>
    </w:p>
    <w:p w14:paraId="6AD256A0" w14:textId="77777777" w:rsidR="001D2B58" w:rsidRPr="001D2B58" w:rsidRDefault="001D2B58" w:rsidP="00136D2F">
      <w:pPr>
        <w:pStyle w:val="Akapitzlist"/>
        <w:numPr>
          <w:ilvl w:val="0"/>
          <w:numId w:val="10"/>
        </w:numPr>
        <w:spacing w:after="120" w:line="360" w:lineRule="auto"/>
        <w:jc w:val="both"/>
        <w:rPr>
          <w:sz w:val="24"/>
          <w:szCs w:val="24"/>
        </w:rPr>
      </w:pPr>
      <w:r w:rsidRPr="001D2B58">
        <w:rPr>
          <w:sz w:val="24"/>
          <w:szCs w:val="24"/>
        </w:rPr>
        <w:t xml:space="preserve">włączenia do dyskusji dotyczącej bieżącej sytuacji, jak i przyszłości rodzinnej firmy członków rodziny - zarówno tych posiadających udziały/akcje rodzinnego biznesu jak i tych, którzy ich nie posiadają,  </w:t>
      </w:r>
    </w:p>
    <w:p w14:paraId="22523841" w14:textId="77777777" w:rsidR="001D2B58" w:rsidRPr="001D2B58" w:rsidRDefault="001D2B58" w:rsidP="00136D2F">
      <w:pPr>
        <w:pStyle w:val="Akapitzlist"/>
        <w:numPr>
          <w:ilvl w:val="0"/>
          <w:numId w:val="10"/>
        </w:numPr>
        <w:spacing w:after="120" w:line="360" w:lineRule="auto"/>
        <w:jc w:val="both"/>
        <w:rPr>
          <w:sz w:val="24"/>
          <w:szCs w:val="24"/>
        </w:rPr>
      </w:pPr>
      <w:r w:rsidRPr="001D2B58">
        <w:rPr>
          <w:sz w:val="24"/>
          <w:szCs w:val="24"/>
        </w:rPr>
        <w:t>wzajemnego poznania się członków rodziny,</w:t>
      </w:r>
    </w:p>
    <w:p w14:paraId="4744E077" w14:textId="77777777" w:rsidR="001D2B58" w:rsidRPr="001D2B58" w:rsidRDefault="001D2B58" w:rsidP="00136D2F">
      <w:pPr>
        <w:pStyle w:val="Akapitzlist"/>
        <w:numPr>
          <w:ilvl w:val="0"/>
          <w:numId w:val="10"/>
        </w:numPr>
        <w:spacing w:after="120" w:line="360" w:lineRule="auto"/>
        <w:jc w:val="both"/>
        <w:rPr>
          <w:sz w:val="24"/>
          <w:szCs w:val="24"/>
        </w:rPr>
      </w:pPr>
      <w:r w:rsidRPr="001D2B58">
        <w:rPr>
          <w:sz w:val="24"/>
          <w:szCs w:val="24"/>
        </w:rPr>
        <w:t>integracji rodziny.</w:t>
      </w:r>
    </w:p>
    <w:p w14:paraId="386420AE"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Zgromadzenie rodziny ułatwia też poznawanie przez członków rodziny ich ról, praw i odpowiedzialności w odniesieniu do rodziny oraz firmy rodzinnej (Herz Brown F.,2009, Davis J., 2001). Nie należy też zapominać, że jednym z ważnych jego zadań jest dostarczenie im również radości i zabawy oraz możliwości wspólnego spędzenia czasu (rysunek 4) </w:t>
      </w:r>
    </w:p>
    <w:p w14:paraId="4A575204" w14:textId="77777777" w:rsidR="00541805" w:rsidRDefault="00541805">
      <w:pPr>
        <w:spacing w:after="200" w:line="276" w:lineRule="auto"/>
        <w:rPr>
          <w:rFonts w:asciiTheme="minorHAnsi" w:hAnsiTheme="minorHAnsi"/>
          <w:sz w:val="24"/>
        </w:rPr>
      </w:pPr>
      <w:r>
        <w:rPr>
          <w:rFonts w:asciiTheme="minorHAnsi" w:hAnsiTheme="minorHAnsi"/>
          <w:sz w:val="24"/>
        </w:rPr>
        <w:br w:type="page"/>
      </w:r>
    </w:p>
    <w:p w14:paraId="0847827B" w14:textId="77777777" w:rsidR="00541805" w:rsidRDefault="00541805">
      <w:pPr>
        <w:spacing w:after="200" w:line="276" w:lineRule="auto"/>
        <w:rPr>
          <w:rFonts w:asciiTheme="minorHAnsi" w:hAnsiTheme="minorHAnsi"/>
          <w:sz w:val="24"/>
        </w:rPr>
      </w:pPr>
    </w:p>
    <w:p w14:paraId="2E50ECC3" w14:textId="77777777" w:rsidR="00541805" w:rsidRPr="001D2B58" w:rsidRDefault="00541805" w:rsidP="00541805">
      <w:pPr>
        <w:rPr>
          <w:rFonts w:asciiTheme="minorHAnsi" w:hAnsiTheme="minorHAnsi"/>
          <w:sz w:val="24"/>
        </w:rPr>
      </w:pPr>
      <w:r w:rsidRPr="001D2B58">
        <w:rPr>
          <w:rFonts w:asciiTheme="minorHAnsi" w:hAnsiTheme="minorHAnsi"/>
          <w:sz w:val="24"/>
        </w:rPr>
        <w:t>Rysunek 4. Zgromadzenie rodziny – podstawowe funkcje i zadania</w:t>
      </w:r>
    </w:p>
    <w:p w14:paraId="7ECEF1C6" w14:textId="77777777" w:rsidR="00541805" w:rsidRDefault="00541805" w:rsidP="00541805">
      <w:pPr>
        <w:rPr>
          <w:rFonts w:asciiTheme="minorHAnsi" w:hAnsiTheme="minorHAnsi"/>
        </w:rPr>
      </w:pPr>
    </w:p>
    <w:p w14:paraId="641E238D" w14:textId="77777777" w:rsidR="00541805" w:rsidRDefault="00541805" w:rsidP="00541805">
      <w:pPr>
        <w:rPr>
          <w:rFonts w:asciiTheme="minorHAnsi" w:hAnsiTheme="minorHAnsi"/>
        </w:rPr>
      </w:pPr>
    </w:p>
    <w:p w14:paraId="7197BA39" w14:textId="255B0E79" w:rsidR="00541805" w:rsidRPr="001D2B58" w:rsidRDefault="00541805" w:rsidP="00541805">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63712" behindDoc="0" locked="0" layoutInCell="1" allowOverlap="1" wp14:anchorId="105F050C" wp14:editId="09A308EA">
                <wp:simplePos x="0" y="0"/>
                <wp:positionH relativeFrom="column">
                  <wp:posOffset>3167380</wp:posOffset>
                </wp:positionH>
                <wp:positionV relativeFrom="paragraph">
                  <wp:posOffset>81281</wp:posOffset>
                </wp:positionV>
                <wp:extent cx="2085975" cy="342900"/>
                <wp:effectExtent l="57150" t="57150" r="47625" b="57150"/>
                <wp:wrapNone/>
                <wp:docPr id="110" name="Pole tekstowe 110"/>
                <wp:cNvGraphicFramePr/>
                <a:graphic xmlns:a="http://schemas.openxmlformats.org/drawingml/2006/main">
                  <a:graphicData uri="http://schemas.microsoft.com/office/word/2010/wordprocessingShape">
                    <wps:wsp>
                      <wps:cNvSpPr txBox="1"/>
                      <wps:spPr>
                        <a:xfrm>
                          <a:off x="0" y="0"/>
                          <a:ext cx="2085975" cy="342900"/>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5C11F3A3" w14:textId="77777777" w:rsidR="00541805" w:rsidRPr="002462C1" w:rsidRDefault="00541805" w:rsidP="00541805">
                            <w:pPr>
                              <w:rPr>
                                <w:b/>
                              </w:rPr>
                            </w:pPr>
                            <w:r w:rsidRPr="002462C1">
                              <w:rPr>
                                <w:b/>
                              </w:rPr>
                              <w:t xml:space="preserve">Forum integracji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050C" id="Pole tekstowe 110" o:spid="_x0000_s1049" type="#_x0000_t202" style="position:absolute;margin-left:249.4pt;margin-top:6.4pt;width:164.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" fillcolor="white [3201]" strokeweight=".5pt">
                <v:textbox>
                  <w:txbxContent>
                    <w:p w14:paraId="5C11F3A3" w14:textId="77777777" w:rsidR="00541805" w:rsidRPr="002462C1" w:rsidRDefault="00541805" w:rsidP="00541805">
                      <w:pPr>
                        <w:rPr>
                          <w:b/>
                        </w:rPr>
                      </w:pPr>
                      <w:r w:rsidRPr="002462C1">
                        <w:rPr>
                          <w:b/>
                        </w:rPr>
                        <w:t xml:space="preserve">Forum integracji rodziny </w:t>
                      </w:r>
                    </w:p>
                  </w:txbxContent>
                </v:textbox>
              </v:shape>
            </w:pict>
          </mc:Fallback>
        </mc:AlternateContent>
      </w:r>
      <w:r w:rsidRPr="001D2B58">
        <w:rPr>
          <w:rFonts w:asciiTheme="minorHAnsi" w:hAnsiTheme="minorHAnsi"/>
          <w:noProof/>
        </w:rPr>
        <mc:AlternateContent>
          <mc:Choice Requires="wps">
            <w:drawing>
              <wp:anchor distT="0" distB="0" distL="114300" distR="114300" simplePos="0" relativeHeight="251766784" behindDoc="0" locked="0" layoutInCell="1" allowOverlap="1" wp14:anchorId="5579B22D" wp14:editId="38B550CC">
                <wp:simplePos x="0" y="0"/>
                <wp:positionH relativeFrom="column">
                  <wp:posOffset>2595880</wp:posOffset>
                </wp:positionH>
                <wp:positionV relativeFrom="paragraph">
                  <wp:posOffset>276859</wp:posOffset>
                </wp:positionV>
                <wp:extent cx="571500" cy="0"/>
                <wp:effectExtent l="0" t="0" r="19050" b="19050"/>
                <wp:wrapNone/>
                <wp:docPr id="111" name="Łącznik prosty 111"/>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3C0139" id="Łącznik prosty 111" o:spid="_x0000_s1026" style="position:absolute;flip:y;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pt,21.8pt" to="249.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" strokecolor="black [3040]" strokeweight="1.5pt"/>
            </w:pict>
          </mc:Fallback>
        </mc:AlternateContent>
      </w:r>
    </w:p>
    <w:p w14:paraId="64CFFE30" w14:textId="3146F147" w:rsidR="00541805" w:rsidRPr="001D2B58" w:rsidRDefault="00541805" w:rsidP="00541805">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65760" behindDoc="0" locked="0" layoutInCell="1" allowOverlap="1" wp14:anchorId="33D01A9C" wp14:editId="763BFC95">
                <wp:simplePos x="0" y="0"/>
                <wp:positionH relativeFrom="column">
                  <wp:posOffset>2595880</wp:posOffset>
                </wp:positionH>
                <wp:positionV relativeFrom="paragraph">
                  <wp:posOffset>117475</wp:posOffset>
                </wp:positionV>
                <wp:extent cx="0" cy="2286000"/>
                <wp:effectExtent l="0" t="0" r="19050" b="19050"/>
                <wp:wrapNone/>
                <wp:docPr id="109" name="Łącznik prosty 109"/>
                <wp:cNvGraphicFramePr/>
                <a:graphic xmlns:a="http://schemas.openxmlformats.org/drawingml/2006/main">
                  <a:graphicData uri="http://schemas.microsoft.com/office/word/2010/wordprocessingShape">
                    <wps:wsp>
                      <wps:cNvCnPr/>
                      <wps:spPr>
                        <a:xfrm>
                          <a:off x="0" y="0"/>
                          <a:ext cx="0" cy="2286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71216" id="Łącznik prosty 10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9.25pt" to="204.4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" strokecolor="black [3040]" strokeweight="1.5pt"/>
            </w:pict>
          </mc:Fallback>
        </mc:AlternateContent>
      </w:r>
    </w:p>
    <w:p w14:paraId="1A575D6B" w14:textId="70C0E923" w:rsidR="00541805" w:rsidRPr="001D2B58" w:rsidRDefault="00541805" w:rsidP="00541805">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74976" behindDoc="0" locked="0" layoutInCell="1" allowOverlap="1" wp14:anchorId="1EE983E5" wp14:editId="78380F4C">
                <wp:simplePos x="0" y="0"/>
                <wp:positionH relativeFrom="column">
                  <wp:posOffset>3338830</wp:posOffset>
                </wp:positionH>
                <wp:positionV relativeFrom="paragraph">
                  <wp:posOffset>116840</wp:posOffset>
                </wp:positionV>
                <wp:extent cx="0" cy="1276350"/>
                <wp:effectExtent l="0" t="0" r="19050" b="19050"/>
                <wp:wrapNone/>
                <wp:docPr id="112" name="Łącznik prosty 112"/>
                <wp:cNvGraphicFramePr/>
                <a:graphic xmlns:a="http://schemas.openxmlformats.org/drawingml/2006/main">
                  <a:graphicData uri="http://schemas.microsoft.com/office/word/2010/wordprocessingShape">
                    <wps:wsp>
                      <wps:cNvCnPr/>
                      <wps:spPr>
                        <a:xfrm>
                          <a:off x="0" y="0"/>
                          <a:ext cx="0" cy="1276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8AB1" id="Łącznik prosty 11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9.2pt" to="262.9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" strokecolor="black [3040]" strokeweight="1.5pt"/>
            </w:pict>
          </mc:Fallback>
        </mc:AlternateContent>
      </w:r>
      <w:r w:rsidRPr="001D2B58">
        <w:rPr>
          <w:rFonts w:asciiTheme="minorHAnsi" w:hAnsiTheme="minorHAnsi"/>
        </w:rPr>
        <w:t>.</w:t>
      </w:r>
    </w:p>
    <w:p w14:paraId="24A78D84" w14:textId="3302448F" w:rsidR="00541805" w:rsidRPr="001D2B58" w:rsidRDefault="00541805" w:rsidP="00541805">
      <w:pPr>
        <w:rPr>
          <w:rFonts w:asciiTheme="minorHAnsi" w:hAnsiTheme="minorHAnsi"/>
        </w:rPr>
      </w:pPr>
    </w:p>
    <w:p w14:paraId="4AECCAE8" w14:textId="790CF6D7" w:rsidR="00541805" w:rsidRPr="001D2B58" w:rsidRDefault="00541805" w:rsidP="00541805">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70880" behindDoc="0" locked="0" layoutInCell="1" allowOverlap="1" wp14:anchorId="5E1E1E13" wp14:editId="5EA6662A">
                <wp:simplePos x="0" y="0"/>
                <wp:positionH relativeFrom="column">
                  <wp:posOffset>3924300</wp:posOffset>
                </wp:positionH>
                <wp:positionV relativeFrom="paragraph">
                  <wp:posOffset>41910</wp:posOffset>
                </wp:positionV>
                <wp:extent cx="2085975" cy="561975"/>
                <wp:effectExtent l="57150" t="57150" r="47625" b="47625"/>
                <wp:wrapNone/>
                <wp:docPr id="113" name="Pole tekstowe 113"/>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5899B5A2" w14:textId="77777777" w:rsidR="00541805" w:rsidRDefault="00541805" w:rsidP="00541805">
                            <w:r>
                              <w:t>Poznanie się nowych członków rodziny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1E13" id="Pole tekstowe 113" o:spid="_x0000_s1050" type="#_x0000_t202" style="position:absolute;margin-left:309pt;margin-top:3.3pt;width:164.25pt;height:4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" fillcolor="white [3201]" strokeweight=".5pt">
                <v:textbox>
                  <w:txbxContent>
                    <w:p w14:paraId="5899B5A2" w14:textId="77777777" w:rsidR="00541805" w:rsidRDefault="00541805" w:rsidP="00541805">
                      <w:r>
                        <w:t>Poznanie się nowych członków rodziny</w:t>
                      </w:r>
                    </w:p>
                  </w:txbxContent>
                </v:textbox>
              </v:shape>
            </w:pict>
          </mc:Fallback>
        </mc:AlternateContent>
      </w:r>
    </w:p>
    <w:p w14:paraId="79310AD5" w14:textId="2E15BC67" w:rsidR="00541805" w:rsidRPr="001D2B58" w:rsidRDefault="00541805" w:rsidP="00541805">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68832" behindDoc="0" locked="0" layoutInCell="1" allowOverlap="1" wp14:anchorId="4C4D5211" wp14:editId="3C6B7686">
                <wp:simplePos x="0" y="0"/>
                <wp:positionH relativeFrom="column">
                  <wp:posOffset>3352800</wp:posOffset>
                </wp:positionH>
                <wp:positionV relativeFrom="paragraph">
                  <wp:posOffset>156845</wp:posOffset>
                </wp:positionV>
                <wp:extent cx="571500" cy="0"/>
                <wp:effectExtent l="0" t="0" r="19050" b="19050"/>
                <wp:wrapNone/>
                <wp:docPr id="114" name="Łącznik prosty 114"/>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9EDBC2" id="Łącznik prosty 114" o:spid="_x0000_s1026" style="position:absolute;flip:y;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12.35pt" to="30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" strokecolor="black [3040]" strokeweight="1.5pt"/>
            </w:pict>
          </mc:Fallback>
        </mc:AlternateContent>
      </w:r>
      <w:r w:rsidRPr="001D2B58">
        <w:rPr>
          <w:rFonts w:asciiTheme="minorHAnsi" w:hAnsiTheme="minorHAnsi"/>
          <w:noProof/>
        </w:rPr>
        <mc:AlternateContent>
          <mc:Choice Requires="wps">
            <w:drawing>
              <wp:anchor distT="0" distB="0" distL="114300" distR="114300" simplePos="0" relativeHeight="251762688" behindDoc="0" locked="0" layoutInCell="1" allowOverlap="1" wp14:anchorId="6878738D" wp14:editId="64A6336F">
                <wp:simplePos x="0" y="0"/>
                <wp:positionH relativeFrom="column">
                  <wp:posOffset>-52070</wp:posOffset>
                </wp:positionH>
                <wp:positionV relativeFrom="paragraph">
                  <wp:posOffset>163195</wp:posOffset>
                </wp:positionV>
                <wp:extent cx="2076450" cy="628650"/>
                <wp:effectExtent l="57150" t="57150" r="57150" b="57150"/>
                <wp:wrapNone/>
                <wp:docPr id="115" name="Pole tekstowe 115"/>
                <wp:cNvGraphicFramePr/>
                <a:graphic xmlns:a="http://schemas.openxmlformats.org/drawingml/2006/main">
                  <a:graphicData uri="http://schemas.microsoft.com/office/word/2010/wordprocessingShape">
                    <wps:wsp>
                      <wps:cNvSpPr txBox="1"/>
                      <wps:spPr>
                        <a:xfrm>
                          <a:off x="0" y="0"/>
                          <a:ext cx="2076450" cy="628650"/>
                        </a:xfrm>
                        <a:prstGeom prst="rect">
                          <a:avLst/>
                        </a:prstGeom>
                        <a:ln/>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14:paraId="1503E350" w14:textId="77777777" w:rsidR="00541805" w:rsidRPr="00965980" w:rsidRDefault="00541805" w:rsidP="00541805">
                            <w:pPr>
                              <w:jc w:val="center"/>
                              <w:rPr>
                                <w:b/>
                                <w:sz w:val="18"/>
                                <w:szCs w:val="18"/>
                              </w:rPr>
                            </w:pPr>
                          </w:p>
                          <w:p w14:paraId="513443DC" w14:textId="77777777" w:rsidR="00541805" w:rsidRPr="00965980" w:rsidRDefault="00541805" w:rsidP="00541805">
                            <w:pPr>
                              <w:jc w:val="center"/>
                              <w:rPr>
                                <w:b/>
                                <w:sz w:val="24"/>
                              </w:rPr>
                            </w:pPr>
                            <w:r>
                              <w:rPr>
                                <w:b/>
                                <w:sz w:val="24"/>
                              </w:rPr>
                              <w:t>Zgromadzenie rodziny</w:t>
                            </w:r>
                            <w:r w:rsidRPr="00965980">
                              <w:rPr>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738D" id="Pole tekstowe 115" o:spid="_x0000_s1051" type="#_x0000_t202" style="position:absolute;margin-left:-4.1pt;margin-top:12.85pt;width:163.5pt;height: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" fillcolor="white [3201]" strokecolor="black [3200]" strokeweight="2pt">
                <v:textbox>
                  <w:txbxContent>
                    <w:p w14:paraId="1503E350" w14:textId="77777777" w:rsidR="00541805" w:rsidRPr="00965980" w:rsidRDefault="00541805" w:rsidP="00541805">
                      <w:pPr>
                        <w:jc w:val="center"/>
                        <w:rPr>
                          <w:b/>
                          <w:sz w:val="18"/>
                          <w:szCs w:val="18"/>
                        </w:rPr>
                      </w:pPr>
                    </w:p>
                    <w:p w14:paraId="513443DC" w14:textId="77777777" w:rsidR="00541805" w:rsidRPr="00965980" w:rsidRDefault="00541805" w:rsidP="00541805">
                      <w:pPr>
                        <w:jc w:val="center"/>
                        <w:rPr>
                          <w:b/>
                          <w:sz w:val="24"/>
                        </w:rPr>
                      </w:pPr>
                      <w:r>
                        <w:rPr>
                          <w:b/>
                          <w:sz w:val="24"/>
                        </w:rPr>
                        <w:t>Zgromadzenie rodziny</w:t>
                      </w:r>
                      <w:r w:rsidRPr="00965980">
                        <w:rPr>
                          <w:b/>
                          <w:sz w:val="24"/>
                        </w:rPr>
                        <w:t xml:space="preserve"> </w:t>
                      </w:r>
                    </w:p>
                  </w:txbxContent>
                </v:textbox>
              </v:shape>
            </w:pict>
          </mc:Fallback>
        </mc:AlternateContent>
      </w:r>
    </w:p>
    <w:p w14:paraId="69798470" w14:textId="0F4AA930" w:rsidR="00541805" w:rsidRPr="001D2B58" w:rsidRDefault="00541805" w:rsidP="00541805">
      <w:pPr>
        <w:rPr>
          <w:rFonts w:asciiTheme="minorHAnsi" w:hAnsiTheme="minorHAnsi"/>
          <w:b/>
        </w:rPr>
      </w:pPr>
      <w:r w:rsidRPr="001D2B58">
        <w:rPr>
          <w:rFonts w:asciiTheme="minorHAnsi" w:hAnsiTheme="minorHAnsi"/>
          <w:b/>
          <w:noProof/>
        </w:rPr>
        <mc:AlternateContent>
          <mc:Choice Requires="wps">
            <w:drawing>
              <wp:anchor distT="0" distB="0" distL="114300" distR="114300" simplePos="0" relativeHeight="251764736" behindDoc="0" locked="0" layoutInCell="1" allowOverlap="1" wp14:anchorId="73D4ACAE" wp14:editId="1C212DA2">
                <wp:simplePos x="0" y="0"/>
                <wp:positionH relativeFrom="column">
                  <wp:posOffset>2024380</wp:posOffset>
                </wp:positionH>
                <wp:positionV relativeFrom="paragraph">
                  <wp:posOffset>153035</wp:posOffset>
                </wp:positionV>
                <wp:extent cx="561975" cy="9525"/>
                <wp:effectExtent l="0" t="0" r="28575" b="28575"/>
                <wp:wrapNone/>
                <wp:docPr id="118" name="Łącznik prosty 118"/>
                <wp:cNvGraphicFramePr/>
                <a:graphic xmlns:a="http://schemas.openxmlformats.org/drawingml/2006/main">
                  <a:graphicData uri="http://schemas.microsoft.com/office/word/2010/wordprocessingShape">
                    <wps:wsp>
                      <wps:cNvCnPr/>
                      <wps:spPr>
                        <a:xfrm>
                          <a:off x="0" y="0"/>
                          <a:ext cx="5619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5219" id="Łącznik prosty 11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9.4pt,12.05pt" to="20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" strokecolor="black [3040]" strokeweight="1.5pt"/>
            </w:pict>
          </mc:Fallback>
        </mc:AlternateContent>
      </w:r>
    </w:p>
    <w:p w14:paraId="75DAAEA7" w14:textId="30D34B7F" w:rsidR="00541805" w:rsidRPr="001D2B58" w:rsidRDefault="00541805" w:rsidP="00541805">
      <w:pPr>
        <w:rPr>
          <w:rFonts w:asciiTheme="minorHAnsi" w:hAnsiTheme="minorHAnsi"/>
          <w:b/>
        </w:rPr>
      </w:pPr>
    </w:p>
    <w:p w14:paraId="616B2112" w14:textId="30D05810" w:rsidR="00541805" w:rsidRPr="001D2B58" w:rsidRDefault="00541805" w:rsidP="00541805">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71904" behindDoc="0" locked="0" layoutInCell="1" allowOverlap="1" wp14:anchorId="42CF29BA" wp14:editId="039A94A0">
                <wp:simplePos x="0" y="0"/>
                <wp:positionH relativeFrom="column">
                  <wp:posOffset>3956685</wp:posOffset>
                </wp:positionH>
                <wp:positionV relativeFrom="paragraph">
                  <wp:posOffset>134620</wp:posOffset>
                </wp:positionV>
                <wp:extent cx="2085975" cy="561975"/>
                <wp:effectExtent l="57150" t="57150" r="47625" b="47625"/>
                <wp:wrapNone/>
                <wp:docPr id="116" name="Pole tekstowe 116"/>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1EE6D4E6" w14:textId="77777777" w:rsidR="00541805" w:rsidRDefault="00541805" w:rsidP="00541805">
                            <w:r>
                              <w:t xml:space="preserve">Budowa i wzmacnianie relacji między członkami  rodziny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29BA" id="Pole tekstowe 116" o:spid="_x0000_s1052" type="#_x0000_t202" style="position:absolute;margin-left:311.55pt;margin-top:10.6pt;width:164.2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" fillcolor="white [3201]" strokeweight=".5pt">
                <v:textbox>
                  <w:txbxContent>
                    <w:p w14:paraId="1EE6D4E6" w14:textId="77777777" w:rsidR="00541805" w:rsidRDefault="00541805" w:rsidP="00541805">
                      <w:r>
                        <w:t xml:space="preserve">Budowa i wzmacnianie relacji między członkami  rodziny </w:t>
                      </w:r>
                    </w:p>
                  </w:txbxContent>
                </v:textbox>
              </v:shape>
            </w:pict>
          </mc:Fallback>
        </mc:AlternateContent>
      </w:r>
    </w:p>
    <w:p w14:paraId="65E098A9" w14:textId="6CD48A73" w:rsidR="00541805" w:rsidRPr="001D2B58" w:rsidRDefault="00541805" w:rsidP="00541805">
      <w:pPr>
        <w:rPr>
          <w:rFonts w:asciiTheme="minorHAnsi" w:hAnsiTheme="minorHAnsi"/>
          <w:b/>
        </w:rPr>
      </w:pPr>
    </w:p>
    <w:p w14:paraId="744D8586" w14:textId="4E3ECB9A" w:rsidR="00541805" w:rsidRPr="001D2B58" w:rsidRDefault="00541805" w:rsidP="00541805">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69856" behindDoc="0" locked="0" layoutInCell="1" allowOverlap="1" wp14:anchorId="7EAF11D1" wp14:editId="4FFE5E82">
                <wp:simplePos x="0" y="0"/>
                <wp:positionH relativeFrom="column">
                  <wp:posOffset>3352800</wp:posOffset>
                </wp:positionH>
                <wp:positionV relativeFrom="paragraph">
                  <wp:posOffset>148590</wp:posOffset>
                </wp:positionV>
                <wp:extent cx="571500" cy="0"/>
                <wp:effectExtent l="0" t="0" r="19050" b="19050"/>
                <wp:wrapNone/>
                <wp:docPr id="117" name="Łącznik prosty 117"/>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443038" id="Łącznik prosty 117" o:spid="_x0000_s1026" style="position:absolute;flip:y;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11.7pt" to="3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" strokecolor="black [3040]" strokeweight="1.5pt"/>
            </w:pict>
          </mc:Fallback>
        </mc:AlternateContent>
      </w:r>
    </w:p>
    <w:p w14:paraId="5D0868BA" w14:textId="08490038" w:rsidR="00541805" w:rsidRPr="001D2B58" w:rsidRDefault="00541805" w:rsidP="00541805">
      <w:pPr>
        <w:rPr>
          <w:rFonts w:asciiTheme="minorHAnsi" w:hAnsiTheme="minorHAnsi"/>
          <w:b/>
        </w:rPr>
      </w:pPr>
    </w:p>
    <w:p w14:paraId="26A69BF0" w14:textId="12E49F89" w:rsidR="00541805" w:rsidRPr="001D2B58" w:rsidRDefault="00541805" w:rsidP="00541805">
      <w:pPr>
        <w:rPr>
          <w:rFonts w:asciiTheme="minorHAnsi" w:hAnsiTheme="minorHAnsi"/>
          <w:b/>
        </w:rPr>
      </w:pPr>
    </w:p>
    <w:p w14:paraId="60B8FD09" w14:textId="3E3801C8" w:rsidR="00541805" w:rsidRPr="001D2B58" w:rsidRDefault="00541805" w:rsidP="00541805">
      <w:pPr>
        <w:rPr>
          <w:rFonts w:asciiTheme="minorHAnsi" w:hAnsiTheme="minorHAnsi"/>
          <w:b/>
        </w:rPr>
      </w:pPr>
    </w:p>
    <w:p w14:paraId="3A655245" w14:textId="4F64188B" w:rsidR="00541805" w:rsidRDefault="00541805">
      <w:pPr>
        <w:spacing w:after="200" w:line="276" w:lineRule="auto"/>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67808" behindDoc="0" locked="0" layoutInCell="1" allowOverlap="1" wp14:anchorId="0EBB7FD0" wp14:editId="1BB7A90D">
                <wp:simplePos x="0" y="0"/>
                <wp:positionH relativeFrom="column">
                  <wp:posOffset>3168650</wp:posOffset>
                </wp:positionH>
                <wp:positionV relativeFrom="paragraph">
                  <wp:posOffset>76835</wp:posOffset>
                </wp:positionV>
                <wp:extent cx="2085975" cy="561975"/>
                <wp:effectExtent l="57150" t="57150" r="47625" b="47625"/>
                <wp:wrapNone/>
                <wp:docPr id="119" name="Pole tekstowe 119"/>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578F1DD7" w14:textId="77777777" w:rsidR="00541805" w:rsidRPr="002462C1" w:rsidRDefault="00541805" w:rsidP="00541805">
                            <w:pPr>
                              <w:rPr>
                                <w:b/>
                              </w:rPr>
                            </w:pPr>
                            <w:r w:rsidRPr="002462C1">
                              <w:rPr>
                                <w:b/>
                              </w:rPr>
                              <w:t xml:space="preserve">Forum wymiany informacji i poglądów na temat firmy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7FD0" id="Pole tekstowe 119" o:spid="_x0000_s1053" type="#_x0000_t202" style="position:absolute;margin-left:249.5pt;margin-top:6.05pt;width:164.25pt;height:4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" fillcolor="white [3201]" strokeweight=".5pt">
                <v:textbox>
                  <w:txbxContent>
                    <w:p w14:paraId="578F1DD7" w14:textId="77777777" w:rsidR="00541805" w:rsidRPr="002462C1" w:rsidRDefault="00541805" w:rsidP="00541805">
                      <w:pPr>
                        <w:rPr>
                          <w:b/>
                        </w:rPr>
                      </w:pPr>
                      <w:r w:rsidRPr="002462C1">
                        <w:rPr>
                          <w:b/>
                        </w:rPr>
                        <w:t xml:space="preserve">Forum wymiany informacji i poglądów na temat firmy </w:t>
                      </w:r>
                    </w:p>
                  </w:txbxContent>
                </v:textbox>
              </v:shape>
            </w:pict>
          </mc:Fallback>
        </mc:AlternateContent>
      </w:r>
    </w:p>
    <w:p w14:paraId="7346C457" w14:textId="74517EA6" w:rsidR="00541805" w:rsidRDefault="00541805">
      <w:pPr>
        <w:spacing w:after="200" w:line="276" w:lineRule="auto"/>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76000" behindDoc="0" locked="0" layoutInCell="1" allowOverlap="1" wp14:anchorId="1E8027B8" wp14:editId="168C41E8">
                <wp:simplePos x="0" y="0"/>
                <wp:positionH relativeFrom="column">
                  <wp:posOffset>3481070</wp:posOffset>
                </wp:positionH>
                <wp:positionV relativeFrom="paragraph">
                  <wp:posOffset>292735</wp:posOffset>
                </wp:positionV>
                <wp:extent cx="0" cy="1571625"/>
                <wp:effectExtent l="0" t="0" r="19050" b="28575"/>
                <wp:wrapNone/>
                <wp:docPr id="122" name="Łącznik prosty 122"/>
                <wp:cNvGraphicFramePr/>
                <a:graphic xmlns:a="http://schemas.openxmlformats.org/drawingml/2006/main">
                  <a:graphicData uri="http://schemas.microsoft.com/office/word/2010/wordprocessingShape">
                    <wps:wsp>
                      <wps:cNvCnPr/>
                      <wps:spPr>
                        <a:xfrm flipH="1">
                          <a:off x="0" y="0"/>
                          <a:ext cx="0" cy="1571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3E67C" id="Łącznik prosty 122"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pt,23.05pt" to="274.1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" strokecolor="black [3040]" strokeweight="1.5pt"/>
            </w:pict>
          </mc:Fallback>
        </mc:AlternateContent>
      </w:r>
      <w:r w:rsidRPr="001D2B58">
        <w:rPr>
          <w:rFonts w:asciiTheme="minorHAnsi" w:hAnsiTheme="minorHAnsi"/>
          <w:noProof/>
        </w:rPr>
        <mc:AlternateContent>
          <mc:Choice Requires="wps">
            <w:drawing>
              <wp:anchor distT="0" distB="0" distL="114300" distR="114300" simplePos="0" relativeHeight="251778048" behindDoc="0" locked="0" layoutInCell="1" allowOverlap="1" wp14:anchorId="3B4BB43B" wp14:editId="1351CB66">
                <wp:simplePos x="0" y="0"/>
                <wp:positionH relativeFrom="column">
                  <wp:posOffset>2600325</wp:posOffset>
                </wp:positionH>
                <wp:positionV relativeFrom="paragraph">
                  <wp:posOffset>42545</wp:posOffset>
                </wp:positionV>
                <wp:extent cx="571500" cy="0"/>
                <wp:effectExtent l="0" t="0" r="19050" b="19050"/>
                <wp:wrapNone/>
                <wp:docPr id="120" name="Łącznik prosty 120"/>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BA3B97" id="Łącznik prosty 120" o:spid="_x0000_s1026" style="position:absolute;flip:y;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75pt,3.35pt" to="24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" strokecolor="black [3040]" strokeweight="1.5pt"/>
            </w:pict>
          </mc:Fallback>
        </mc:AlternateContent>
      </w:r>
    </w:p>
    <w:p w14:paraId="7CE741ED" w14:textId="22B17FE3" w:rsidR="00541805" w:rsidRDefault="00541805">
      <w:pPr>
        <w:spacing w:after="200" w:line="276" w:lineRule="auto"/>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72928" behindDoc="0" locked="0" layoutInCell="1" allowOverlap="1" wp14:anchorId="652077CD" wp14:editId="778C5204">
                <wp:simplePos x="0" y="0"/>
                <wp:positionH relativeFrom="column">
                  <wp:posOffset>4081780</wp:posOffset>
                </wp:positionH>
                <wp:positionV relativeFrom="paragraph">
                  <wp:posOffset>233680</wp:posOffset>
                </wp:positionV>
                <wp:extent cx="2085975" cy="695325"/>
                <wp:effectExtent l="57150" t="57150" r="47625" b="47625"/>
                <wp:wrapNone/>
                <wp:docPr id="121" name="Pole tekstowe 121"/>
                <wp:cNvGraphicFramePr/>
                <a:graphic xmlns:a="http://schemas.openxmlformats.org/drawingml/2006/main">
                  <a:graphicData uri="http://schemas.microsoft.com/office/word/2010/wordprocessingShape">
                    <wps:wsp>
                      <wps:cNvSpPr txBox="1"/>
                      <wps:spPr>
                        <a:xfrm>
                          <a:off x="0" y="0"/>
                          <a:ext cx="2085975" cy="695325"/>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3960BF1C" w14:textId="77777777" w:rsidR="00541805" w:rsidRDefault="00541805" w:rsidP="00541805">
                            <w:r>
                              <w:t>P</w:t>
                            </w:r>
                            <w:r w:rsidRPr="002462C1">
                              <w:t>oznani</w:t>
                            </w:r>
                            <w:r>
                              <w:t>e</w:t>
                            </w:r>
                            <w:r w:rsidRPr="002462C1">
                              <w:t xml:space="preserve"> i zrozumieni</w:t>
                            </w:r>
                            <w:r>
                              <w:t>e</w:t>
                            </w:r>
                            <w:r w:rsidRPr="002462C1">
                              <w:t xml:space="preserve"> </w:t>
                            </w:r>
                            <w:r>
                              <w:t xml:space="preserve">zasad  działania </w:t>
                            </w:r>
                            <w:r w:rsidRPr="002462C1">
                              <w:t>rodzinnego przedsiębiorstwa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77CD" id="Pole tekstowe 121" o:spid="_x0000_s1054" type="#_x0000_t202" style="position:absolute;margin-left:321.4pt;margin-top:18.4pt;width:164.25pt;height:5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" fillcolor="white [3201]" strokeweight=".5pt">
                <v:textbox>
                  <w:txbxContent>
                    <w:p w14:paraId="3960BF1C" w14:textId="77777777" w:rsidR="00541805" w:rsidRDefault="00541805" w:rsidP="00541805">
                      <w:r>
                        <w:t>P</w:t>
                      </w:r>
                      <w:r w:rsidRPr="002462C1">
                        <w:t>oznani</w:t>
                      </w:r>
                      <w:r>
                        <w:t>e</w:t>
                      </w:r>
                      <w:r w:rsidRPr="002462C1">
                        <w:t xml:space="preserve"> i zrozumieni</w:t>
                      </w:r>
                      <w:r>
                        <w:t>e</w:t>
                      </w:r>
                      <w:r w:rsidRPr="002462C1">
                        <w:t xml:space="preserve"> </w:t>
                      </w:r>
                      <w:r>
                        <w:t xml:space="preserve">zasad  działania </w:t>
                      </w:r>
                      <w:r w:rsidRPr="002462C1">
                        <w:t>rodzinnego przedsiębiorstwa</w:t>
                      </w:r>
                    </w:p>
                  </w:txbxContent>
                </v:textbox>
              </v:shape>
            </w:pict>
          </mc:Fallback>
        </mc:AlternateContent>
      </w:r>
    </w:p>
    <w:p w14:paraId="4ED918E8" w14:textId="2BA83BB2" w:rsidR="00541805" w:rsidRDefault="00541805">
      <w:pPr>
        <w:spacing w:after="200" w:line="276" w:lineRule="auto"/>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73952" behindDoc="0" locked="0" layoutInCell="1" allowOverlap="1" wp14:anchorId="2036D289" wp14:editId="448A695C">
                <wp:simplePos x="0" y="0"/>
                <wp:positionH relativeFrom="column">
                  <wp:posOffset>3476625</wp:posOffset>
                </wp:positionH>
                <wp:positionV relativeFrom="paragraph">
                  <wp:posOffset>210185</wp:posOffset>
                </wp:positionV>
                <wp:extent cx="571500" cy="0"/>
                <wp:effectExtent l="0" t="0" r="19050" b="19050"/>
                <wp:wrapNone/>
                <wp:docPr id="123" name="Łącznik prosty 123"/>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2118F9" id="Łącznik prosty 123" o:spid="_x0000_s1026" style="position:absolute;flip:y;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75pt,16.55pt" to="318.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" strokecolor="black [3040]" strokeweight="1.5pt"/>
            </w:pict>
          </mc:Fallback>
        </mc:AlternateContent>
      </w:r>
    </w:p>
    <w:p w14:paraId="799D6733" w14:textId="69383077" w:rsidR="00541805" w:rsidRDefault="00541805">
      <w:pPr>
        <w:spacing w:after="200" w:line="276" w:lineRule="auto"/>
        <w:rPr>
          <w:rFonts w:asciiTheme="minorHAnsi" w:hAnsiTheme="minorHAnsi"/>
          <w:sz w:val="24"/>
        </w:rPr>
      </w:pPr>
    </w:p>
    <w:p w14:paraId="268D1773" w14:textId="30066BD8" w:rsidR="00541805" w:rsidRDefault="00541805">
      <w:pPr>
        <w:spacing w:after="200" w:line="276" w:lineRule="auto"/>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77024" behindDoc="0" locked="0" layoutInCell="1" allowOverlap="1" wp14:anchorId="581C26C1" wp14:editId="51063CB2">
                <wp:simplePos x="0" y="0"/>
                <wp:positionH relativeFrom="column">
                  <wp:posOffset>4076700</wp:posOffset>
                </wp:positionH>
                <wp:positionV relativeFrom="paragraph">
                  <wp:posOffset>158115</wp:posOffset>
                </wp:positionV>
                <wp:extent cx="2085975" cy="695325"/>
                <wp:effectExtent l="57150" t="57150" r="47625" b="47625"/>
                <wp:wrapNone/>
                <wp:docPr id="124" name="Pole tekstowe 124"/>
                <wp:cNvGraphicFramePr/>
                <a:graphic xmlns:a="http://schemas.openxmlformats.org/drawingml/2006/main">
                  <a:graphicData uri="http://schemas.microsoft.com/office/word/2010/wordprocessingShape">
                    <wps:wsp>
                      <wps:cNvSpPr txBox="1"/>
                      <wps:spPr>
                        <a:xfrm>
                          <a:off x="0" y="0"/>
                          <a:ext cx="2085975" cy="695325"/>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6F5961CA" w14:textId="77777777" w:rsidR="00541805" w:rsidRDefault="00541805" w:rsidP="00541805">
                            <w:r>
                              <w:t xml:space="preserve">Informacja na temat zachodzących zmian w </w:t>
                            </w:r>
                            <w:r w:rsidRPr="002462C1">
                              <w:t>rodzinne</w:t>
                            </w:r>
                            <w:r>
                              <w:t>j</w:t>
                            </w:r>
                            <w:r w:rsidRPr="002462C1">
                              <w:t xml:space="preserve"> </w:t>
                            </w:r>
                            <w:r>
                              <w:t>firmie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26C1" id="Pole tekstowe 124" o:spid="_x0000_s1055" type="#_x0000_t202" style="position:absolute;margin-left:321pt;margin-top:12.45pt;width:164.25pt;height:5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" fillcolor="white [3201]" strokeweight=".5pt">
                <v:textbox>
                  <w:txbxContent>
                    <w:p w14:paraId="6F5961CA" w14:textId="77777777" w:rsidR="00541805" w:rsidRDefault="00541805" w:rsidP="00541805">
                      <w:r>
                        <w:t xml:space="preserve">Informacja na temat zachodzących zmian w </w:t>
                      </w:r>
                      <w:r w:rsidRPr="002462C1">
                        <w:t>rodzinne</w:t>
                      </w:r>
                      <w:r>
                        <w:t>j</w:t>
                      </w:r>
                      <w:r w:rsidRPr="002462C1">
                        <w:t xml:space="preserve"> </w:t>
                      </w:r>
                      <w:r>
                        <w:t>firmie</w:t>
                      </w:r>
                    </w:p>
                  </w:txbxContent>
                </v:textbox>
              </v:shape>
            </w:pict>
          </mc:Fallback>
        </mc:AlternateContent>
      </w:r>
    </w:p>
    <w:p w14:paraId="0DC95D70" w14:textId="2BC497F5" w:rsidR="00541805" w:rsidRDefault="00541805">
      <w:pPr>
        <w:spacing w:after="200" w:line="276" w:lineRule="auto"/>
        <w:rPr>
          <w:rFonts w:asciiTheme="minorHAnsi" w:hAnsiTheme="minorHAnsi"/>
          <w:sz w:val="24"/>
        </w:rPr>
      </w:pPr>
      <w:r w:rsidRPr="001D2B58">
        <w:rPr>
          <w:rFonts w:asciiTheme="minorHAnsi" w:hAnsiTheme="minorHAnsi"/>
          <w:noProof/>
        </w:rPr>
        <mc:AlternateContent>
          <mc:Choice Requires="wps">
            <w:drawing>
              <wp:anchor distT="0" distB="0" distL="114300" distR="114300" simplePos="0" relativeHeight="251780096" behindDoc="0" locked="0" layoutInCell="1" allowOverlap="1" wp14:anchorId="6ECDE2D7" wp14:editId="2CF9668A">
                <wp:simplePos x="0" y="0"/>
                <wp:positionH relativeFrom="column">
                  <wp:posOffset>3476625</wp:posOffset>
                </wp:positionH>
                <wp:positionV relativeFrom="paragraph">
                  <wp:posOffset>161290</wp:posOffset>
                </wp:positionV>
                <wp:extent cx="571500" cy="0"/>
                <wp:effectExtent l="0" t="0" r="19050" b="19050"/>
                <wp:wrapNone/>
                <wp:docPr id="125" name="Łącznik prosty 125"/>
                <wp:cNvGraphicFramePr/>
                <a:graphic xmlns:a="http://schemas.openxmlformats.org/drawingml/2006/main">
                  <a:graphicData uri="http://schemas.microsoft.com/office/word/2010/wordprocessingShape">
                    <wps:wsp>
                      <wps:cNvCnPr/>
                      <wps:spPr>
                        <a:xfrm flipV="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5D9558" id="Łącznik prosty 125" o:spid="_x0000_s1026" style="position:absolute;flip:y;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75pt,12.7pt" to="31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" strokecolor="black [3040]" strokeweight="1.5pt"/>
            </w:pict>
          </mc:Fallback>
        </mc:AlternateContent>
      </w:r>
    </w:p>
    <w:p w14:paraId="0112502F" w14:textId="66F812CF" w:rsidR="00541805" w:rsidRDefault="00541805">
      <w:pPr>
        <w:spacing w:after="200" w:line="276" w:lineRule="auto"/>
        <w:rPr>
          <w:rFonts w:asciiTheme="minorHAnsi" w:hAnsiTheme="minorHAnsi"/>
          <w:sz w:val="24"/>
        </w:rPr>
      </w:pPr>
    </w:p>
    <w:p w14:paraId="369ABAEB" w14:textId="53BBE316" w:rsidR="00541805" w:rsidRDefault="00541805">
      <w:pPr>
        <w:spacing w:after="200" w:line="276" w:lineRule="auto"/>
        <w:rPr>
          <w:rFonts w:asciiTheme="minorHAnsi" w:hAnsiTheme="minorHAnsi"/>
          <w:sz w:val="24"/>
        </w:rPr>
      </w:pPr>
      <w:r>
        <w:rPr>
          <w:rFonts w:asciiTheme="minorHAnsi" w:hAnsiTheme="minorHAnsi"/>
          <w:sz w:val="24"/>
        </w:rPr>
        <w:t>Źródło: Opracowanie własne</w:t>
      </w:r>
    </w:p>
    <w:p w14:paraId="710C8497" w14:textId="77535A4B" w:rsidR="00541805" w:rsidRDefault="00541805">
      <w:pPr>
        <w:spacing w:after="200" w:line="276" w:lineRule="auto"/>
        <w:rPr>
          <w:rFonts w:asciiTheme="minorHAnsi" w:hAnsiTheme="minorHAnsi"/>
          <w:sz w:val="24"/>
        </w:rPr>
      </w:pPr>
    </w:p>
    <w:p w14:paraId="744678D1" w14:textId="12F235F4" w:rsidR="001D2B58" w:rsidRPr="001D2B58" w:rsidRDefault="001D2B58" w:rsidP="00541805">
      <w:pPr>
        <w:spacing w:line="360" w:lineRule="auto"/>
        <w:ind w:firstLine="567"/>
        <w:jc w:val="both"/>
        <w:rPr>
          <w:rFonts w:asciiTheme="minorHAnsi" w:hAnsiTheme="minorHAnsi"/>
          <w:sz w:val="24"/>
        </w:rPr>
      </w:pPr>
      <w:r w:rsidRPr="001D2B58">
        <w:rPr>
          <w:rFonts w:asciiTheme="minorHAnsi" w:hAnsiTheme="minorHAnsi"/>
          <w:sz w:val="24"/>
        </w:rPr>
        <w:t xml:space="preserve">Aby Zgromadzenie rodziny spełniło oczekiwania, a w tym zakładane cele, to należy poświecić wysiłek oraz czas na jego organizację. Powinna się tym zająć rada rodziny jeśli istnieje, a w przypadku jej braku, należy stworzyć komitet organizacyjny, z wybranych członków rodziny. Zdaniem T. Budziaka podstawą jego dobrej organizacji, jest uwzględnienie następujących elementów (Budziak T., 2012, s. 226):  </w:t>
      </w:r>
    </w:p>
    <w:p w14:paraId="4E95E050"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aktualizacja listy członków rodziny właścicieli i właściwe zaproszenie,</w:t>
      </w:r>
    </w:p>
    <w:p w14:paraId="07D766C4" w14:textId="77777777" w:rsidR="00541805" w:rsidRDefault="00541805" w:rsidP="00541805">
      <w:pPr>
        <w:pStyle w:val="Akapitzlist"/>
        <w:spacing w:after="0" w:line="360" w:lineRule="auto"/>
        <w:rPr>
          <w:sz w:val="24"/>
          <w:szCs w:val="24"/>
        </w:rPr>
      </w:pPr>
    </w:p>
    <w:p w14:paraId="66CB369A"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wybór miejsca i upewnienie się, że jest ono odpowiednie i dostępne dla członków rodziny (atrakcje dla dzieci, brak barier komunikacyjnych, właściwa obsługa seniorów),</w:t>
      </w:r>
    </w:p>
    <w:p w14:paraId="1CFA8E1C"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decyzja o zaproszeniu moderatorów lub prelegentów z zewnątrz,</w:t>
      </w:r>
    </w:p>
    <w:p w14:paraId="532A8BAE"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przygotowanie agendy Zgromadzenia Rodziny oraz jego zasad działania (jeśli nie są ustalone),</w:t>
      </w:r>
    </w:p>
    <w:p w14:paraId="223D854E"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zaplanowanie integracji – choćby poprzez odpowiednie mieszanie składów między pokoleniami i rodzinami (w małym wymiarze) podczas wspólnych zajęć, posiłków,</w:t>
      </w:r>
    </w:p>
    <w:p w14:paraId="2D2FB4D0"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sfinansowanie udziału wszystkich uprawnionych – sytuacja materialna nie może wykluczać z uczestnictwa,</w:t>
      </w:r>
    </w:p>
    <w:p w14:paraId="1A38613D" w14:textId="77777777" w:rsidR="001D2B58" w:rsidRPr="001D2B58" w:rsidRDefault="001D2B58" w:rsidP="00136D2F">
      <w:pPr>
        <w:pStyle w:val="Akapitzlist"/>
        <w:numPr>
          <w:ilvl w:val="0"/>
          <w:numId w:val="52"/>
        </w:numPr>
        <w:spacing w:after="0" w:line="360" w:lineRule="auto"/>
        <w:rPr>
          <w:sz w:val="24"/>
          <w:szCs w:val="24"/>
        </w:rPr>
      </w:pPr>
      <w:r w:rsidRPr="001D2B58">
        <w:rPr>
          <w:sz w:val="24"/>
          <w:szCs w:val="24"/>
        </w:rPr>
        <w:t>zaplanowanie relaksu umożliwiającego integrację – zarówno wszystkich uczestników, jak i określonych grup (choćby coś dla pań, dla dzieci lub młodzieży.</w:t>
      </w:r>
    </w:p>
    <w:p w14:paraId="4D9F25BE" w14:textId="77777777" w:rsidR="001D2B58" w:rsidRPr="001D2B58" w:rsidRDefault="001D2B58" w:rsidP="003420E7">
      <w:pPr>
        <w:spacing w:line="360" w:lineRule="auto"/>
        <w:rPr>
          <w:rFonts w:asciiTheme="minorHAnsi" w:hAnsiTheme="minorHAnsi"/>
        </w:rPr>
      </w:pPr>
    </w:p>
    <w:p w14:paraId="0AD2877A" w14:textId="77777777" w:rsidR="001D2B58" w:rsidRPr="003420E7" w:rsidRDefault="001D2B58" w:rsidP="003420E7">
      <w:pPr>
        <w:spacing w:line="360" w:lineRule="auto"/>
        <w:rPr>
          <w:rFonts w:asciiTheme="minorHAnsi" w:hAnsiTheme="minorHAnsi"/>
          <w:sz w:val="24"/>
        </w:rPr>
      </w:pPr>
      <w:r w:rsidRPr="003420E7">
        <w:rPr>
          <w:rFonts w:asciiTheme="minorHAnsi" w:hAnsiTheme="minorHAnsi"/>
          <w:sz w:val="24"/>
        </w:rPr>
        <w:t xml:space="preserve">Podsumowując Zgromadzenie rodziny to okazja do (Budziak T., 2012, s.226 i s. 229): </w:t>
      </w:r>
    </w:p>
    <w:p w14:paraId="49A40645"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informowania także nieaktywnych biznesowo członków rodziny o stanie rodzinnego biznesu,</w:t>
      </w:r>
    </w:p>
    <w:p w14:paraId="349172B0"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kształtowania właściwych wyobrażeń i oczekiwań członków rodziny wobec biznesu, co powinno umożliwiać im właściwe planowanie strategii życiowych,</w:t>
      </w:r>
    </w:p>
    <w:p w14:paraId="4AE999D0"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kształtowanie odpowiedzialnych postaw właścicielskich,</w:t>
      </w:r>
    </w:p>
    <w:p w14:paraId="7EBE8C29"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swoistego przeglądu zasobów kapitału ludzkiego rodziny,</w:t>
      </w:r>
    </w:p>
    <w:p w14:paraId="6F140BA9"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 xml:space="preserve">sformułowania i uaktualniania zasad uczestnictwa członków rodziny w biznesie, w tym: </w:t>
      </w:r>
    </w:p>
    <w:p w14:paraId="6F103B84" w14:textId="77777777" w:rsidR="001D2B58" w:rsidRPr="003420E7" w:rsidRDefault="001D2B58" w:rsidP="00136D2F">
      <w:pPr>
        <w:pStyle w:val="Akapitzlist"/>
        <w:numPr>
          <w:ilvl w:val="1"/>
          <w:numId w:val="53"/>
        </w:numPr>
        <w:spacing w:after="0" w:line="360" w:lineRule="auto"/>
        <w:jc w:val="both"/>
        <w:rPr>
          <w:sz w:val="24"/>
          <w:szCs w:val="24"/>
        </w:rPr>
      </w:pPr>
      <w:r w:rsidRPr="003420E7">
        <w:rPr>
          <w:sz w:val="24"/>
          <w:szCs w:val="24"/>
        </w:rPr>
        <w:t>edukacji zorientowanej na biznes</w:t>
      </w:r>
    </w:p>
    <w:p w14:paraId="5CC83129" w14:textId="77777777" w:rsidR="001D2B58" w:rsidRPr="003420E7" w:rsidRDefault="001D2B58" w:rsidP="00136D2F">
      <w:pPr>
        <w:pStyle w:val="Akapitzlist"/>
        <w:numPr>
          <w:ilvl w:val="1"/>
          <w:numId w:val="53"/>
        </w:numPr>
        <w:spacing w:after="0" w:line="360" w:lineRule="auto"/>
        <w:jc w:val="both"/>
        <w:rPr>
          <w:sz w:val="24"/>
          <w:szCs w:val="24"/>
        </w:rPr>
      </w:pPr>
      <w:r w:rsidRPr="003420E7">
        <w:rPr>
          <w:sz w:val="24"/>
          <w:szCs w:val="24"/>
        </w:rPr>
        <w:t>programy praktyk</w:t>
      </w:r>
    </w:p>
    <w:p w14:paraId="0712D5A1" w14:textId="77777777" w:rsidR="001D2B58" w:rsidRPr="003420E7" w:rsidRDefault="001D2B58" w:rsidP="00136D2F">
      <w:pPr>
        <w:pStyle w:val="Akapitzlist"/>
        <w:numPr>
          <w:ilvl w:val="1"/>
          <w:numId w:val="53"/>
        </w:numPr>
        <w:spacing w:after="0" w:line="360" w:lineRule="auto"/>
        <w:jc w:val="both"/>
        <w:rPr>
          <w:sz w:val="24"/>
          <w:szCs w:val="24"/>
        </w:rPr>
      </w:pPr>
      <w:r w:rsidRPr="003420E7">
        <w:rPr>
          <w:sz w:val="24"/>
          <w:szCs w:val="24"/>
        </w:rPr>
        <w:t>doradztwa</w:t>
      </w:r>
    </w:p>
    <w:p w14:paraId="789A2BE5" w14:textId="77777777" w:rsidR="001D2B58" w:rsidRPr="003420E7" w:rsidRDefault="001D2B58" w:rsidP="00136D2F">
      <w:pPr>
        <w:pStyle w:val="Akapitzlist"/>
        <w:numPr>
          <w:ilvl w:val="1"/>
          <w:numId w:val="53"/>
        </w:numPr>
        <w:spacing w:after="0" w:line="360" w:lineRule="auto"/>
        <w:jc w:val="both"/>
        <w:rPr>
          <w:sz w:val="24"/>
          <w:szCs w:val="24"/>
        </w:rPr>
      </w:pPr>
      <w:r w:rsidRPr="003420E7">
        <w:rPr>
          <w:sz w:val="24"/>
          <w:szCs w:val="24"/>
        </w:rPr>
        <w:t>zatrudnienia lub powoływania na stanowiska zarządcze lub nadzorczej</w:t>
      </w:r>
    </w:p>
    <w:p w14:paraId="4D92E90D"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uzgadniania i uaktualniania podstawowych zasad prowadzenia polityki dywidend, transferu własności,</w:t>
      </w:r>
    </w:p>
    <w:p w14:paraId="1803711D"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wypracowania i ewentualnej modyfikacji systemów partycypacji finansowej rodziny w biznesie, w zależności od stopnia zasług dla jego rozwoju,</w:t>
      </w:r>
    </w:p>
    <w:p w14:paraId="571733C2"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wypracowania zasad działania Funduszu Wyjścia (zob. ramka 1),</w:t>
      </w:r>
    </w:p>
    <w:p w14:paraId="30298B98"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lastRenderedPageBreak/>
        <w:t xml:space="preserve">nieformalnych dyskusji o problemach, wobec których trzeba będzie zająć formalne stanowisko, </w:t>
      </w:r>
    </w:p>
    <w:p w14:paraId="44DD1232"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wspólnej celebracji, refleksyjnego spojrzenia wstecz i wprzód</w:t>
      </w:r>
    </w:p>
    <w:p w14:paraId="700FE90B" w14:textId="77777777" w:rsidR="001D2B58" w:rsidRPr="003420E7" w:rsidRDefault="001D2B58" w:rsidP="00136D2F">
      <w:pPr>
        <w:pStyle w:val="Akapitzlist"/>
        <w:numPr>
          <w:ilvl w:val="0"/>
          <w:numId w:val="53"/>
        </w:numPr>
        <w:spacing w:after="0" w:line="360" w:lineRule="auto"/>
        <w:jc w:val="both"/>
        <w:rPr>
          <w:sz w:val="24"/>
          <w:szCs w:val="24"/>
        </w:rPr>
      </w:pPr>
      <w:r w:rsidRPr="003420E7">
        <w:rPr>
          <w:sz w:val="24"/>
          <w:szCs w:val="24"/>
        </w:rPr>
        <w:t xml:space="preserve">określenia zasad rodzinnego współdziałania </w:t>
      </w:r>
    </w:p>
    <w:p w14:paraId="6DA18492" w14:textId="77777777" w:rsidR="003420E7" w:rsidRPr="003420E7" w:rsidRDefault="003420E7" w:rsidP="003420E7">
      <w:pPr>
        <w:spacing w:after="200" w:line="276" w:lineRule="auto"/>
        <w:rPr>
          <w:rFonts w:asciiTheme="minorHAnsi" w:hAnsiTheme="minorHAnsi"/>
          <w:sz w:val="24"/>
        </w:rPr>
      </w:pPr>
    </w:p>
    <w:p w14:paraId="2DC19E62" w14:textId="2D7E1FB8" w:rsidR="001D2B58" w:rsidRPr="003420E7" w:rsidRDefault="001D2B58" w:rsidP="001D2B58">
      <w:pPr>
        <w:spacing w:line="360" w:lineRule="auto"/>
        <w:ind w:left="360"/>
        <w:rPr>
          <w:rFonts w:asciiTheme="minorHAnsi" w:hAnsiTheme="minorHAnsi"/>
          <w:sz w:val="24"/>
        </w:rPr>
      </w:pPr>
      <w:r w:rsidRPr="003420E7">
        <w:rPr>
          <w:rFonts w:asciiTheme="minorHAnsi" w:hAnsiTheme="minorHAnsi"/>
          <w:sz w:val="24"/>
        </w:rPr>
        <w:t>Ramka</w:t>
      </w:r>
      <w:r w:rsidR="003420E7" w:rsidRPr="003420E7">
        <w:rPr>
          <w:rFonts w:asciiTheme="minorHAnsi" w:hAnsiTheme="minorHAnsi"/>
          <w:sz w:val="24"/>
        </w:rPr>
        <w:t>2</w:t>
      </w:r>
      <w:r w:rsidRPr="003420E7">
        <w:rPr>
          <w:rFonts w:asciiTheme="minorHAnsi" w:hAnsiTheme="minorHAnsi"/>
          <w:sz w:val="24"/>
        </w:rPr>
        <w:t>. Fundusz wyjścia</w:t>
      </w:r>
    </w:p>
    <w:tbl>
      <w:tblPr>
        <w:tblStyle w:val="Tabela-Siatka"/>
        <w:tblW w:w="0" w:type="auto"/>
        <w:tblInd w:w="360" w:type="dxa"/>
        <w:tblLook w:val="04A0" w:firstRow="1" w:lastRow="0" w:firstColumn="1" w:lastColumn="0" w:noHBand="0" w:noVBand="1"/>
      </w:tblPr>
      <w:tblGrid>
        <w:gridCol w:w="9062"/>
      </w:tblGrid>
      <w:tr w:rsidR="001D2B58" w:rsidRPr="001D2B58" w14:paraId="5D463523" w14:textId="77777777" w:rsidTr="001D2B58">
        <w:tc>
          <w:tcPr>
            <w:tcW w:w="9062" w:type="dxa"/>
          </w:tcPr>
          <w:p w14:paraId="77E5E0AD" w14:textId="77777777" w:rsidR="001D2B58" w:rsidRPr="001D2B58" w:rsidRDefault="001D2B58" w:rsidP="001D2B58">
            <w:pPr>
              <w:spacing w:line="276" w:lineRule="auto"/>
              <w:ind w:left="360"/>
              <w:rPr>
                <w:rFonts w:asciiTheme="minorHAnsi" w:hAnsiTheme="minorHAnsi"/>
              </w:rPr>
            </w:pPr>
          </w:p>
          <w:p w14:paraId="48E94D33" w14:textId="77777777" w:rsidR="001D2B58" w:rsidRPr="001D2B58" w:rsidRDefault="001D2B58" w:rsidP="00136D2F">
            <w:pPr>
              <w:pStyle w:val="Akapitzlist"/>
              <w:numPr>
                <w:ilvl w:val="0"/>
                <w:numId w:val="54"/>
              </w:numPr>
              <w:spacing w:after="0" w:line="276" w:lineRule="auto"/>
            </w:pPr>
            <w:r w:rsidRPr="001D2B58">
              <w:t>Umożliwia „pokojowe” rozstanie się członka rodziny z rodzinną firmą czyli bez szkód zarówno dla firmy jak i rodziny (np. relacji rodzinnych).</w:t>
            </w:r>
          </w:p>
          <w:p w14:paraId="39437D36" w14:textId="77777777" w:rsidR="001D2B58" w:rsidRPr="001D2B58" w:rsidRDefault="001D2B58" w:rsidP="00136D2F">
            <w:pPr>
              <w:pStyle w:val="Akapitzlist"/>
              <w:numPr>
                <w:ilvl w:val="0"/>
                <w:numId w:val="54"/>
              </w:numPr>
              <w:spacing w:after="0" w:line="276" w:lineRule="auto"/>
            </w:pPr>
            <w:r w:rsidRPr="001D2B58">
              <w:t xml:space="preserve">Zasady jego działania powinny zostać określone w Konstytucji Rodziny, jak również prawa właścicielskie członka rodziny, który chce wyjść z biznesu, chronione. </w:t>
            </w:r>
          </w:p>
          <w:p w14:paraId="6D2758BB" w14:textId="77777777" w:rsidR="001D2B58" w:rsidRPr="001D2B58" w:rsidRDefault="001D2B58" w:rsidP="00136D2F">
            <w:pPr>
              <w:pStyle w:val="Akapitzlist"/>
              <w:numPr>
                <w:ilvl w:val="0"/>
                <w:numId w:val="54"/>
              </w:numPr>
              <w:spacing w:after="0" w:line="276" w:lineRule="auto"/>
            </w:pPr>
            <w:r w:rsidRPr="001D2B58">
              <w:t>Powinien być oparty na uczciwości i zaufaniu do systemu nadzoru w firmie rodzinnej jak również członków rodziny oraz obiektywności.</w:t>
            </w:r>
          </w:p>
          <w:p w14:paraId="1983EF27" w14:textId="77777777" w:rsidR="001D2B58" w:rsidRPr="001D2B58" w:rsidRDefault="001D2B58" w:rsidP="00136D2F">
            <w:pPr>
              <w:pStyle w:val="Akapitzlist"/>
              <w:numPr>
                <w:ilvl w:val="0"/>
                <w:numId w:val="54"/>
              </w:numPr>
              <w:spacing w:after="0" w:line="276" w:lineRule="auto"/>
            </w:pPr>
            <w:r w:rsidRPr="001D2B58">
              <w:t>W określaniu zasad jego działania warto wesprzeć się niezależnymi ekspertami celem ograniczenia podejrzeń o stronniczość oraz optymalizację procedur działania.</w:t>
            </w:r>
          </w:p>
          <w:p w14:paraId="757A7053" w14:textId="77777777" w:rsidR="001D2B58" w:rsidRPr="001D2B58" w:rsidRDefault="001D2B58" w:rsidP="00136D2F">
            <w:pPr>
              <w:pStyle w:val="Akapitzlist"/>
              <w:numPr>
                <w:ilvl w:val="0"/>
                <w:numId w:val="54"/>
              </w:numPr>
              <w:spacing w:after="0" w:line="276" w:lineRule="auto"/>
            </w:pPr>
            <w:r w:rsidRPr="001D2B58">
              <w:t>Jego stworzenie obejmuje przyjęcie długofalowej polityki dywidendowej i tworzenie jego struktur.</w:t>
            </w:r>
          </w:p>
          <w:p w14:paraId="75341317" w14:textId="77777777" w:rsidR="001D2B58" w:rsidRPr="001D2B58" w:rsidRDefault="001D2B58" w:rsidP="00136D2F">
            <w:pPr>
              <w:pStyle w:val="Akapitzlist"/>
              <w:numPr>
                <w:ilvl w:val="0"/>
                <w:numId w:val="54"/>
              </w:numPr>
              <w:spacing w:after="0" w:line="276" w:lineRule="auto"/>
            </w:pPr>
            <w:r w:rsidRPr="001D2B58">
              <w:t>Jego stworzenie wymaga czasu.</w:t>
            </w:r>
          </w:p>
          <w:p w14:paraId="69CD4BC5" w14:textId="77777777" w:rsidR="001D2B58" w:rsidRPr="001D2B58" w:rsidRDefault="001D2B58" w:rsidP="00136D2F">
            <w:pPr>
              <w:pStyle w:val="Akapitzlist"/>
              <w:numPr>
                <w:ilvl w:val="0"/>
                <w:numId w:val="54"/>
              </w:numPr>
              <w:spacing w:after="0" w:line="276" w:lineRule="auto"/>
            </w:pPr>
            <w:r w:rsidRPr="001D2B58">
              <w:t xml:space="preserve">Realizowane w jego ramach wypłaty mogą być rozłożone w czasie, aby nie naruszyć płynności biznesu i rodziny </w:t>
            </w:r>
          </w:p>
          <w:p w14:paraId="03E0AC7F" w14:textId="77777777" w:rsidR="001D2B58" w:rsidRPr="001D2B58" w:rsidRDefault="001D2B58" w:rsidP="001D2B58">
            <w:pPr>
              <w:pStyle w:val="Akapitzlist"/>
              <w:spacing w:line="276" w:lineRule="auto"/>
            </w:pPr>
          </w:p>
        </w:tc>
      </w:tr>
    </w:tbl>
    <w:p w14:paraId="697177F9" w14:textId="77777777" w:rsidR="001D2B58" w:rsidRPr="001D2B58" w:rsidRDefault="001D2B58" w:rsidP="001D2B58">
      <w:pPr>
        <w:spacing w:line="360" w:lineRule="auto"/>
        <w:ind w:left="360"/>
        <w:rPr>
          <w:rFonts w:asciiTheme="minorHAnsi" w:hAnsiTheme="minorHAnsi"/>
        </w:rPr>
      </w:pPr>
      <w:r w:rsidRPr="001D2B58">
        <w:rPr>
          <w:rFonts w:asciiTheme="minorHAnsi" w:hAnsiTheme="minorHAnsi"/>
        </w:rPr>
        <w:t xml:space="preserve">Źródło. Opracowanie własne na podstawie Budziak T. (2012), s. 230. </w:t>
      </w:r>
    </w:p>
    <w:p w14:paraId="411479C0" w14:textId="77777777" w:rsidR="001D2B58" w:rsidRPr="001D2B58" w:rsidRDefault="001D2B58" w:rsidP="001D2B58">
      <w:pPr>
        <w:rPr>
          <w:rFonts w:asciiTheme="minorHAnsi" w:hAnsiTheme="minorHAnsi"/>
        </w:rPr>
      </w:pPr>
      <w:r w:rsidRPr="001D2B58">
        <w:rPr>
          <w:rFonts w:asciiTheme="minorHAnsi" w:hAnsiTheme="minorHAnsi"/>
        </w:rPr>
        <w:br w:type="page"/>
      </w:r>
    </w:p>
    <w:p w14:paraId="498FA2FA" w14:textId="77777777" w:rsidR="001D2B58" w:rsidRPr="001D2B58" w:rsidRDefault="001D2B58" w:rsidP="001D2B58">
      <w:pPr>
        <w:pStyle w:val="Nagwek1"/>
      </w:pPr>
      <w:bookmarkStart w:id="4" w:name="_Toc268926"/>
      <w:r w:rsidRPr="001D2B58">
        <w:lastRenderedPageBreak/>
        <w:t>Moduł 5. Rada rodziny</w:t>
      </w:r>
      <w:bookmarkEnd w:id="4"/>
    </w:p>
    <w:p w14:paraId="0D9E7DE1" w14:textId="77777777" w:rsidR="003420E7" w:rsidRDefault="003420E7" w:rsidP="001D2B58">
      <w:pPr>
        <w:spacing w:after="120" w:line="360" w:lineRule="auto"/>
        <w:jc w:val="both"/>
        <w:rPr>
          <w:rFonts w:asciiTheme="minorHAnsi" w:hAnsiTheme="minorHAnsi"/>
          <w:sz w:val="24"/>
        </w:rPr>
      </w:pPr>
    </w:p>
    <w:p w14:paraId="266C1DB3" w14:textId="77777777" w:rsidR="001D2B58" w:rsidRPr="001D2B58" w:rsidRDefault="001D2B58" w:rsidP="0039141B">
      <w:pPr>
        <w:spacing w:after="120" w:line="360" w:lineRule="auto"/>
        <w:ind w:firstLine="567"/>
        <w:jc w:val="both"/>
        <w:rPr>
          <w:rFonts w:asciiTheme="minorHAnsi" w:hAnsiTheme="minorHAnsi"/>
          <w:sz w:val="24"/>
        </w:rPr>
      </w:pPr>
      <w:r w:rsidRPr="001D2B58">
        <w:rPr>
          <w:rFonts w:asciiTheme="minorHAnsi" w:hAnsiTheme="minorHAnsi"/>
          <w:sz w:val="24"/>
        </w:rPr>
        <w:t xml:space="preserve">Ze względu na fakt, że zgromadzenie rodziny odbywa się raz w roku, jak również z powodu jego wielkości, pojawia się potrzeba stworzenia na forum rodziny bardziej roboczej grupy, która częściej (np. trzy – cztery razy w roku), jak również w mniejszym gronie, będzie zajmowała się kwestiami firmy rodzinnej z perspektywy potrzeb rodziny właścicieli. Grupa ta, określana jako rada rodziny (ang. Family </w:t>
      </w:r>
      <w:proofErr w:type="spellStart"/>
      <w:r w:rsidRPr="001D2B58">
        <w:rPr>
          <w:rFonts w:asciiTheme="minorHAnsi" w:hAnsiTheme="minorHAnsi"/>
          <w:sz w:val="24"/>
        </w:rPr>
        <w:t>Council</w:t>
      </w:r>
      <w:proofErr w:type="spellEnd"/>
      <w:r w:rsidRPr="001D2B58">
        <w:rPr>
          <w:rFonts w:asciiTheme="minorHAnsi" w:hAnsiTheme="minorHAnsi"/>
          <w:sz w:val="24"/>
        </w:rPr>
        <w:t>), stanowi kolejny element podsystemu zarządzania rodziną. Potrzeba jej powołania pojawia się zazwyczaj, gdy rodzina znajduje się w fazie Partnerstwo rodzeństwa oraz Konsorcjum kuzynów. Warunkuje ją m.in. obecność trzeciego pokolenia (</w:t>
      </w:r>
      <w:proofErr w:type="spellStart"/>
      <w:r w:rsidRPr="001D2B58">
        <w:rPr>
          <w:rFonts w:asciiTheme="minorHAnsi" w:hAnsiTheme="minorHAnsi"/>
          <w:sz w:val="24"/>
        </w:rPr>
        <w:t>Pendergast</w:t>
      </w:r>
      <w:proofErr w:type="spellEnd"/>
      <w:r w:rsidRPr="001D2B58">
        <w:rPr>
          <w:rFonts w:asciiTheme="minorHAnsi" w:hAnsiTheme="minorHAnsi"/>
          <w:sz w:val="24"/>
        </w:rPr>
        <w:t xml:space="preserve"> J.M i in., 2011) oraz wzrost wielkości rodziny. Z wytycznych IFC wynika, że przekroczenie liczby 30 członków powinno motywować do utworzenia rady rodziny (</w:t>
      </w:r>
      <w:hyperlink r:id="rId9" w:history="1">
        <w:r w:rsidRPr="001D2B58">
          <w:rPr>
            <w:rFonts w:asciiTheme="minorHAnsi" w:hAnsiTheme="minorHAnsi"/>
            <w:sz w:val="24"/>
          </w:rPr>
          <w:t>IFC, 2011)</w:t>
        </w:r>
      </w:hyperlink>
      <w:r w:rsidRPr="001D2B58">
        <w:rPr>
          <w:rFonts w:asciiTheme="minorHAnsi" w:hAnsiTheme="minorHAnsi"/>
          <w:sz w:val="24"/>
        </w:rPr>
        <w:t>.</w:t>
      </w:r>
    </w:p>
    <w:p w14:paraId="1CBC1D71"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Jej stworzenie stanowi jednak pewne wyzwanie; jego realizacja wymaga bowiem dojrzałości rodziny, wyrażającej się chęcią współpracy i umiejętnością poszukiwania konsensusu przez, mających różne interesy, jej członków. Podstawowym fundamentem tych działań jest łączące członków rodziny zaufanie i zrozumienie, że wszystkich łączy dobro rodziny i dobro firmy. </w:t>
      </w:r>
    </w:p>
    <w:p w14:paraId="77C2417A"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Warunkiem skutecznego procesu powołania rady rodziny jest jego otwartość i przejrzystość działań. Stanowią one podstawę do budowy zaufania do samej rady, jak i jej funkcjonowania oraz wypracowanych przez nią rozwiązań. Pamiętać też należy, że zakres jej aktywności nie regulują żadne regulacje prawne, ale potrzeby i oczekiwania rodziny. Jeśli zasady jej działania nie zostaną od początku dobrze zdefiniowane i określone, to w przyszłości brak ich dookreślenia może stać się źródłem potencjalnych konfliktów i problemów. Rada reprezentując interesy rodzinne i dbając o nie, powinna być akceptowana, jeśli nie przez całą rodzinę - właścicieli, to przez jej większość. Do podstawowych zadań z jakimi rada rodziny zazwyczaj ma do czynienia, należy (</w:t>
      </w:r>
      <w:proofErr w:type="spellStart"/>
      <w:r w:rsidRPr="001D2B58">
        <w:rPr>
          <w:rFonts w:asciiTheme="minorHAnsi" w:hAnsiTheme="minorHAnsi"/>
          <w:sz w:val="24"/>
        </w:rPr>
        <w:t>Lansberg</w:t>
      </w:r>
      <w:proofErr w:type="spellEnd"/>
      <w:r w:rsidRPr="001D2B58">
        <w:rPr>
          <w:rFonts w:asciiTheme="minorHAnsi" w:hAnsiTheme="minorHAnsi"/>
          <w:sz w:val="24"/>
        </w:rPr>
        <w:t xml:space="preserve"> I., 1999, s. 303; </w:t>
      </w:r>
      <w:proofErr w:type="spellStart"/>
      <w:r w:rsidRPr="001D2B58">
        <w:rPr>
          <w:rFonts w:asciiTheme="minorHAnsi" w:hAnsiTheme="minorHAnsi"/>
          <w:sz w:val="24"/>
        </w:rPr>
        <w:t>Pendergast</w:t>
      </w:r>
      <w:proofErr w:type="spellEnd"/>
      <w:r w:rsidRPr="001D2B58">
        <w:rPr>
          <w:rFonts w:asciiTheme="minorHAnsi" w:hAnsiTheme="minorHAnsi"/>
          <w:sz w:val="24"/>
        </w:rPr>
        <w:t xml:space="preserve"> J.M. i in., 2011, s. 172):</w:t>
      </w:r>
    </w:p>
    <w:p w14:paraId="7256E5D2"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 xml:space="preserve">pełnienie roli łącznika między rodziną a firmą rodzinną, </w:t>
      </w:r>
    </w:p>
    <w:p w14:paraId="0ABB96EA" w14:textId="77777777" w:rsidR="001D2B58" w:rsidRPr="001D2B58" w:rsidRDefault="001D2B58" w:rsidP="00136D2F">
      <w:pPr>
        <w:pStyle w:val="Akapitzlist"/>
        <w:numPr>
          <w:ilvl w:val="0"/>
          <w:numId w:val="12"/>
        </w:numPr>
        <w:spacing w:after="120" w:line="360" w:lineRule="auto"/>
        <w:jc w:val="both"/>
        <w:rPr>
          <w:sz w:val="24"/>
          <w:szCs w:val="24"/>
        </w:rPr>
      </w:pPr>
      <w:r w:rsidRPr="001D2B58">
        <w:rPr>
          <w:bCs/>
          <w:sz w:val="24"/>
          <w:szCs w:val="24"/>
        </w:rPr>
        <w:t xml:space="preserve">rozwój głównych polityk i procedur odnoszących się do firmy rodzinnej </w:t>
      </w:r>
    </w:p>
    <w:p w14:paraId="59993897"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 xml:space="preserve">pełnienie roli forum do dyskusji na temat ciągłości biznesu i sukcesji, </w:t>
      </w:r>
    </w:p>
    <w:p w14:paraId="7E3C09AF" w14:textId="77777777" w:rsidR="0039141B" w:rsidRDefault="0039141B" w:rsidP="0039141B">
      <w:pPr>
        <w:pStyle w:val="Akapitzlist"/>
        <w:spacing w:after="120" w:line="360" w:lineRule="auto"/>
        <w:jc w:val="both"/>
        <w:rPr>
          <w:sz w:val="24"/>
          <w:szCs w:val="24"/>
        </w:rPr>
      </w:pPr>
    </w:p>
    <w:p w14:paraId="661CF1CA"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identyfikacja potrzeb i oczekiwań akcjonariuszy firmy rodzinnej,</w:t>
      </w:r>
    </w:p>
    <w:p w14:paraId="7F74B2AA"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 xml:space="preserve">rozwiązywanie konfliktów, </w:t>
      </w:r>
    </w:p>
    <w:p w14:paraId="3AF70D42"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 xml:space="preserve">edukacja członków rodziny, </w:t>
      </w:r>
    </w:p>
    <w:p w14:paraId="32C46D3A"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 xml:space="preserve">dbałość o merytoryczną jakość dyskusji prowadzącą do podjęcia decyzji, odpowiadających potrzebom rodziny i firmy (w tym np. propozycje członków rady nadzorczej reprezentujących rodzinę), </w:t>
      </w:r>
    </w:p>
    <w:p w14:paraId="349F1227" w14:textId="77777777" w:rsidR="001D2B58" w:rsidRPr="001D2B58" w:rsidRDefault="001D2B58" w:rsidP="00136D2F">
      <w:pPr>
        <w:pStyle w:val="Akapitzlist"/>
        <w:numPr>
          <w:ilvl w:val="0"/>
          <w:numId w:val="12"/>
        </w:numPr>
        <w:spacing w:after="120" w:line="360" w:lineRule="auto"/>
        <w:jc w:val="both"/>
        <w:rPr>
          <w:sz w:val="24"/>
          <w:szCs w:val="24"/>
        </w:rPr>
      </w:pPr>
      <w:r w:rsidRPr="001D2B58">
        <w:rPr>
          <w:sz w:val="24"/>
          <w:szCs w:val="24"/>
        </w:rPr>
        <w:t>wsparcie działania zgromadzenia rodziny, w tym jego organizacja.</w:t>
      </w:r>
    </w:p>
    <w:p w14:paraId="558831F7"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Złożoność powyższych zadań warunkuje, z kolei wyzwania z jakimi rodzina właścicieli powinna się zmierzyć od momentu podjęcia decyzji o powołaniu rady rodziny do jej implementacji w praktyce. Obejmują one takie działania jak określenie:  </w:t>
      </w:r>
    </w:p>
    <w:p w14:paraId="64F1BBBA" w14:textId="77777777" w:rsidR="001D2B58" w:rsidRPr="001D2B58" w:rsidRDefault="001D2B58" w:rsidP="00136D2F">
      <w:pPr>
        <w:pStyle w:val="Akapitzlist"/>
        <w:numPr>
          <w:ilvl w:val="0"/>
          <w:numId w:val="11"/>
        </w:numPr>
        <w:spacing w:after="120" w:line="360" w:lineRule="auto"/>
        <w:jc w:val="both"/>
        <w:rPr>
          <w:sz w:val="24"/>
          <w:szCs w:val="24"/>
        </w:rPr>
      </w:pPr>
      <w:r w:rsidRPr="001D2B58">
        <w:rPr>
          <w:sz w:val="24"/>
          <w:szCs w:val="24"/>
        </w:rPr>
        <w:t xml:space="preserve">wielkości rady rodziny, </w:t>
      </w:r>
    </w:p>
    <w:p w14:paraId="28BBB719" w14:textId="77777777" w:rsidR="001D2B58" w:rsidRPr="001D2B58" w:rsidRDefault="001D2B58" w:rsidP="00136D2F">
      <w:pPr>
        <w:pStyle w:val="Akapitzlist"/>
        <w:numPr>
          <w:ilvl w:val="0"/>
          <w:numId w:val="11"/>
        </w:numPr>
        <w:spacing w:after="120" w:line="360" w:lineRule="auto"/>
        <w:jc w:val="both"/>
        <w:rPr>
          <w:sz w:val="24"/>
          <w:szCs w:val="24"/>
        </w:rPr>
      </w:pPr>
      <w:r w:rsidRPr="001D2B58">
        <w:rPr>
          <w:sz w:val="24"/>
          <w:szCs w:val="24"/>
        </w:rPr>
        <w:t xml:space="preserve">kryteriów doboru jej członków, </w:t>
      </w:r>
    </w:p>
    <w:p w14:paraId="446BFC78" w14:textId="77777777" w:rsidR="001D2B58" w:rsidRPr="001D2B58" w:rsidRDefault="001D2B58" w:rsidP="00136D2F">
      <w:pPr>
        <w:pStyle w:val="Akapitzlist"/>
        <w:numPr>
          <w:ilvl w:val="0"/>
          <w:numId w:val="11"/>
        </w:numPr>
        <w:spacing w:after="120" w:line="360" w:lineRule="auto"/>
        <w:jc w:val="both"/>
        <w:rPr>
          <w:sz w:val="24"/>
          <w:szCs w:val="24"/>
        </w:rPr>
      </w:pPr>
      <w:r w:rsidRPr="001D2B58">
        <w:rPr>
          <w:sz w:val="24"/>
          <w:szCs w:val="24"/>
        </w:rPr>
        <w:t>sposobu jej powołania oraz</w:t>
      </w:r>
    </w:p>
    <w:p w14:paraId="7DC15EE2" w14:textId="77777777" w:rsidR="001D2B58" w:rsidRPr="001D2B58" w:rsidRDefault="001D2B58" w:rsidP="00136D2F">
      <w:pPr>
        <w:pStyle w:val="Akapitzlist"/>
        <w:numPr>
          <w:ilvl w:val="0"/>
          <w:numId w:val="11"/>
        </w:numPr>
        <w:spacing w:after="120" w:line="360" w:lineRule="auto"/>
        <w:jc w:val="both"/>
        <w:rPr>
          <w:sz w:val="24"/>
          <w:szCs w:val="24"/>
        </w:rPr>
      </w:pPr>
      <w:r w:rsidRPr="001D2B58">
        <w:rPr>
          <w:sz w:val="24"/>
          <w:szCs w:val="24"/>
        </w:rPr>
        <w:t>jej zadań i sposobu działania, w tym jej kadencyjność (długość kadencji i ich liczba).</w:t>
      </w:r>
    </w:p>
    <w:p w14:paraId="7E61F564"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Jeśli chodzi o wielkość rady, to przy określeniu liczby jej członków, rodzina powinna pamiętać, że musi to być sprawnie działające ciało, w którego pracę zaangażowani są wszyscy jego członkowie. Znawcy tematu najczęściej wskazują, że w skład rady powinno wchodzi 5 – 9 osób (np. Leach P., 2017). Tego typu wielkość zapewnia radzie dobre warunki do wypracowywania konsensu i poszukiwania najlepszych rozwiązań. </w:t>
      </w:r>
    </w:p>
    <w:p w14:paraId="604C6CCB" w14:textId="77777777" w:rsidR="0039141B"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Wielkość rady, jak również miejsce jej powołania tj. na Zgromadzeniu Rodziny, nie wzbudzają takich emocji, jakie stają się udziałem w procesie określenia kryteriów doboru jej członków. Ze względu na fakt, że każda rodzina jest inna, to nie ma możliwości zaproponowania jedynego właściwego rozwiązania określającego jakie kompetencje ma posiadać rada i jej członkowie. Poniżej zostaną omówione potencjalne propozycje czynników warunkujących wybór do rady rodziny. Pamiętać jednak należy, że w zależności od potrzeb rodziny ich zbiór może ulegać zmianie. Warto w tym miejscu też odpowiedzieć na pytanie, kto powinien określać tego typu kryteria? W przypadku dużej i wielopokoleniowej rodziny wskazanym działaniem jest powołanie na Zgromadzeniu rodziny komitetu </w:t>
      </w:r>
    </w:p>
    <w:p w14:paraId="02F59C3C" w14:textId="77777777" w:rsidR="0039141B" w:rsidRDefault="0039141B" w:rsidP="001D2B58">
      <w:pPr>
        <w:spacing w:after="120" w:line="360" w:lineRule="auto"/>
        <w:jc w:val="both"/>
        <w:rPr>
          <w:rFonts w:asciiTheme="minorHAnsi" w:hAnsiTheme="minorHAnsi"/>
          <w:sz w:val="24"/>
        </w:rPr>
      </w:pPr>
    </w:p>
    <w:p w14:paraId="0F0FEFBF" w14:textId="6EF68913"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roboczego, w którego skład wchodzą przedstawiciele poszczególnych gałęzi rodziny - właścicieli. Jego zadaniem powinno być opracowanie propozycji tych kryteriów. Efekty pracy komitetu są przedstawione na kolejnym Zgromadzeniu Rodziny i na nim również poddane dyskusji, a następnie przyjęte lub odrzucone. Zdaniem P. </w:t>
      </w:r>
      <w:proofErr w:type="spellStart"/>
      <w:r w:rsidRPr="001D2B58">
        <w:rPr>
          <w:rFonts w:asciiTheme="minorHAnsi" w:hAnsiTheme="minorHAnsi"/>
          <w:sz w:val="24"/>
        </w:rPr>
        <w:t>Leacha</w:t>
      </w:r>
      <w:proofErr w:type="spellEnd"/>
      <w:r w:rsidRPr="001D2B58">
        <w:rPr>
          <w:rFonts w:asciiTheme="minorHAnsi" w:hAnsiTheme="minorHAnsi"/>
          <w:sz w:val="24"/>
        </w:rPr>
        <w:t xml:space="preserve"> (2017) najlepszym rozwiązaniem jest unikanie głosowań w rodzinie i dążenie do przyjmowania danych propozycji jednogłośnie. Ponieważ jest to trudne, szczególnie jeśli dana kwestia wzbudza emocje, to warto też opracować plan awaryjny, zawierający propozycje reguł głosowania - czy jednogłośnie czy większością głosów, czy może jeszcze inaczej. </w:t>
      </w:r>
    </w:p>
    <w:p w14:paraId="716D33F2"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Wracając do kryteriów doboru członków do rady, na wstępie warto się zastanowić czy jej skład ma stanowić reprezentację wszystkich gałęzi obecnych w rodzinie czy raczej zapewnić w niej reprezentację wielopokoleniową, a może oba te czynniki na raz? Do podstawowych słabości związanych z obecnością przedstawicieli poszczególnych gałęzi należy zagrożenie, że będą oni bardziej nastawieni na „pilnowanie” interesów swojej gałęzi, a nie całej rodziny. Obecność zaś przedstawicieli różnych pokoleń może zapewnić tak pożądaną w tego typu ciałach różnorodność perspektyw postrzegania świata. Innym ważnym wyzwaniem jest też podjęcie decyzji czy o zaproszeniu do rady mają decydować więzy krwi, czy w jej skład mogą być też powoływani małżonkowie członków rodziny, którzy mogą wnieść adekwatne do potrzeb rady rodziny, kompetencje. Pamiętać jednak trzeba, że rozwody istnieją i gdy się wydarzą, to mogą one bardzo utrudnić życie. Rodzina podejmując decyzje w tym zakresie powinna mieć na uwadze, jaki jest cel działania rady oraz jakie są jej zadania (</w:t>
      </w:r>
      <w:proofErr w:type="spellStart"/>
      <w:r w:rsidRPr="001D2B58">
        <w:rPr>
          <w:rFonts w:asciiTheme="minorHAnsi" w:hAnsiTheme="minorHAnsi"/>
          <w:sz w:val="24"/>
        </w:rPr>
        <w:t>Pendergast</w:t>
      </w:r>
      <w:proofErr w:type="spellEnd"/>
      <w:r w:rsidRPr="001D2B58">
        <w:rPr>
          <w:rFonts w:asciiTheme="minorHAnsi" w:hAnsiTheme="minorHAnsi"/>
          <w:sz w:val="24"/>
        </w:rPr>
        <w:t xml:space="preserve"> J.M. i in., 2011).</w:t>
      </w:r>
    </w:p>
    <w:p w14:paraId="056EC8A6"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W kontekście realizacji głównej funkcji rady rodziny, jako ciała wypracowującego konsensus między rodziną a rodzinnym biznesem, powinny się w niej znaleźć osoby posiadające zdolności przywódcze, umiejętności komunikacji oraz umiejętności rozwiązywania konfliktów. W przypadku obecności wśród właścicieli firmy rodzinnej, gałęzi rodziny, szczególnie jest też cenna obecność osób posiadających autorytet w rodzinie. O wyborze do rady może również decydować wiek oraz posiadane doświadczenie potencjalnego członka (</w:t>
      </w:r>
      <w:proofErr w:type="spellStart"/>
      <w:r w:rsidRPr="001D2B58">
        <w:rPr>
          <w:rFonts w:asciiTheme="minorHAnsi" w:hAnsiTheme="minorHAnsi"/>
          <w:sz w:val="24"/>
        </w:rPr>
        <w:t>Lansberg</w:t>
      </w:r>
      <w:proofErr w:type="spellEnd"/>
      <w:r w:rsidRPr="001D2B58">
        <w:rPr>
          <w:rFonts w:asciiTheme="minorHAnsi" w:hAnsiTheme="minorHAnsi"/>
          <w:sz w:val="24"/>
        </w:rPr>
        <w:t xml:space="preserve"> I., 1999) Doświadczenie to, nie powinno jedynie ograniczać się do rodziny, ale też stanowić podstawę do rozumienia procesów zachodzących w rodzinnym przedsiębiorstwie. </w:t>
      </w:r>
    </w:p>
    <w:p w14:paraId="237766DE" w14:textId="77777777" w:rsidR="0039141B" w:rsidRDefault="0039141B" w:rsidP="001D2B58">
      <w:pPr>
        <w:spacing w:after="120" w:line="360" w:lineRule="auto"/>
        <w:jc w:val="both"/>
        <w:rPr>
          <w:rFonts w:asciiTheme="minorHAnsi" w:hAnsiTheme="minorHAnsi"/>
          <w:sz w:val="24"/>
        </w:rPr>
      </w:pPr>
    </w:p>
    <w:p w14:paraId="061433FE"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Dla wzrostu przejrzystości dla wszystkich członków rodziny, sposobu powołania rady rodziny jak również podejmowanych przez nią działań, ale też celem ułatwienia funkcjonowania jej samej, rekomendowane jest stworzenie </w:t>
      </w:r>
      <w:r w:rsidRPr="001D2B58">
        <w:rPr>
          <w:rFonts w:asciiTheme="minorHAnsi" w:hAnsiTheme="minorHAnsi"/>
          <w:b/>
          <w:sz w:val="24"/>
        </w:rPr>
        <w:t>regulaminu rady</w:t>
      </w:r>
      <w:r w:rsidRPr="001D2B58">
        <w:rPr>
          <w:rFonts w:asciiTheme="minorHAnsi" w:hAnsiTheme="minorHAnsi"/>
          <w:sz w:val="24"/>
        </w:rPr>
        <w:t xml:space="preserve"> (</w:t>
      </w:r>
      <w:proofErr w:type="spellStart"/>
      <w:r w:rsidRPr="001D2B58">
        <w:rPr>
          <w:rFonts w:asciiTheme="minorHAnsi" w:hAnsiTheme="minorHAnsi"/>
          <w:sz w:val="24"/>
        </w:rPr>
        <w:t>Lansberg</w:t>
      </w:r>
      <w:proofErr w:type="spellEnd"/>
      <w:r w:rsidRPr="001D2B58">
        <w:rPr>
          <w:rFonts w:asciiTheme="minorHAnsi" w:hAnsiTheme="minorHAnsi"/>
          <w:sz w:val="24"/>
        </w:rPr>
        <w:t xml:space="preserve">, 1999). Obok omówionych powyżej zasad powołania rady (tj.: sposób wyboru członków do rady oraz jakie kryteria warunkują zaproszenie do niej), powinny się w nim znaleźć wytyczne dotyczące: </w:t>
      </w:r>
    </w:p>
    <w:p w14:paraId="501B46C7" w14:textId="77777777" w:rsidR="001D2B58" w:rsidRPr="001D2B58" w:rsidRDefault="001D2B58" w:rsidP="00136D2F">
      <w:pPr>
        <w:pStyle w:val="Akapitzlist"/>
        <w:numPr>
          <w:ilvl w:val="0"/>
          <w:numId w:val="71"/>
        </w:numPr>
        <w:spacing w:after="120" w:line="360" w:lineRule="auto"/>
        <w:jc w:val="both"/>
        <w:rPr>
          <w:sz w:val="24"/>
          <w:szCs w:val="24"/>
        </w:rPr>
      </w:pPr>
      <w:r w:rsidRPr="001D2B58">
        <w:rPr>
          <w:sz w:val="24"/>
          <w:szCs w:val="24"/>
        </w:rPr>
        <w:t xml:space="preserve">roli jaką rada ma pełnić (decyzyjną czy rekomendującą - czyli jakie są jej możliwości decyzyjne, </w:t>
      </w:r>
    </w:p>
    <w:p w14:paraId="41772047" w14:textId="77777777" w:rsidR="001D2B58" w:rsidRPr="001D2B58" w:rsidRDefault="001D2B58" w:rsidP="00136D2F">
      <w:pPr>
        <w:pStyle w:val="Akapitzlist"/>
        <w:numPr>
          <w:ilvl w:val="0"/>
          <w:numId w:val="71"/>
        </w:numPr>
        <w:spacing w:after="120" w:line="360" w:lineRule="auto"/>
        <w:jc w:val="both"/>
        <w:rPr>
          <w:sz w:val="24"/>
          <w:szCs w:val="24"/>
        </w:rPr>
      </w:pPr>
      <w:r w:rsidRPr="001D2B58">
        <w:rPr>
          <w:sz w:val="24"/>
          <w:szCs w:val="24"/>
        </w:rPr>
        <w:t xml:space="preserve"> głównych sfer jej działania,</w:t>
      </w:r>
    </w:p>
    <w:p w14:paraId="121E116C" w14:textId="77777777" w:rsidR="001D2B58" w:rsidRPr="001D2B58" w:rsidRDefault="001D2B58" w:rsidP="00136D2F">
      <w:pPr>
        <w:pStyle w:val="Akapitzlist"/>
        <w:numPr>
          <w:ilvl w:val="0"/>
          <w:numId w:val="71"/>
        </w:numPr>
        <w:spacing w:after="120" w:line="360" w:lineRule="auto"/>
        <w:jc w:val="both"/>
        <w:rPr>
          <w:sz w:val="24"/>
          <w:szCs w:val="24"/>
        </w:rPr>
      </w:pPr>
      <w:r w:rsidRPr="001D2B58">
        <w:rPr>
          <w:sz w:val="24"/>
          <w:szCs w:val="24"/>
        </w:rPr>
        <w:t xml:space="preserve">sposobu podejmowania decyzji (jednogłośnie czy większością głosów), </w:t>
      </w:r>
    </w:p>
    <w:p w14:paraId="268F169B" w14:textId="77777777" w:rsidR="001D2B58" w:rsidRPr="001D2B58" w:rsidRDefault="001D2B58" w:rsidP="00136D2F">
      <w:pPr>
        <w:pStyle w:val="Akapitzlist"/>
        <w:numPr>
          <w:ilvl w:val="0"/>
          <w:numId w:val="71"/>
        </w:numPr>
        <w:spacing w:after="120" w:line="360" w:lineRule="auto"/>
        <w:jc w:val="both"/>
        <w:rPr>
          <w:sz w:val="24"/>
          <w:szCs w:val="24"/>
        </w:rPr>
      </w:pPr>
      <w:r w:rsidRPr="001D2B58">
        <w:rPr>
          <w:sz w:val="24"/>
          <w:szCs w:val="24"/>
        </w:rPr>
        <w:t>ile razy w roku rada powinna się spotykać. O liczbie tych spotkań zazwyczaj decyduje złożoność rodziny, jak i wielkość rodzinnego biznesu; w praktyce liczba posiedzeń waha się od 2 do 6 w ciągu roku.</w:t>
      </w:r>
    </w:p>
    <w:p w14:paraId="5A62FEE4"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Regulamin rady powinien też określać długość kadencji, jak również możliwość realizacji kolejnej. Podstawowe zasady działania rady rodziny, powinna też zawierać konstytucja rodziny (jej podstawowe charakterystyki zostaną omówione w kolejnym podpunkcie).</w:t>
      </w:r>
    </w:p>
    <w:p w14:paraId="22D94EB7"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Regulamin rady powinien też określać sposób w jaki rada będzie prezentować wyniki swojej pracy. Jednym z rozwiązań jest opracowywanie przez nią raportów, które okresowo są przesyłane do członków rodziny. Inną ważną kwestią jest też określenie formuły kontaktów z firmą rodzinną – na jakim poziomie czy z jej prezesem czy z radą nadzorczą? </w:t>
      </w:r>
    </w:p>
    <w:p w14:paraId="05AD8CD0"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Dobrą praktyką jest to, aby ustalenia dotyczące działania rady rodziny zapadały na zgromadzeniu rodziny. Tak aby wszyscy zainteresowani jej działaniem mogli wziąć udział w jej tworzeniu oraz w określeniu sposobu jej funkcjonowania. Zgromadzenie rodziny zapewnia tym samym zaangażowanie się wszystkich zainteresowanych jego uczestników w jej tworzenie oraz określenie reguł jej działania.</w:t>
      </w:r>
    </w:p>
    <w:p w14:paraId="6DFFC23B" w14:textId="77777777" w:rsidR="001D2B58" w:rsidRPr="001D2B58" w:rsidRDefault="001D2B58" w:rsidP="001D2B58">
      <w:pPr>
        <w:spacing w:after="120" w:line="360" w:lineRule="auto"/>
        <w:jc w:val="both"/>
        <w:rPr>
          <w:rFonts w:asciiTheme="minorHAnsi" w:hAnsiTheme="minorHAnsi"/>
          <w:sz w:val="24"/>
        </w:rPr>
      </w:pPr>
    </w:p>
    <w:p w14:paraId="07CB33E5" w14:textId="77777777" w:rsidR="001D2B58" w:rsidRPr="001D2B58" w:rsidRDefault="001D2B58" w:rsidP="001D2B58">
      <w:pPr>
        <w:spacing w:after="120" w:line="360" w:lineRule="auto"/>
        <w:jc w:val="both"/>
        <w:rPr>
          <w:rFonts w:asciiTheme="minorHAnsi" w:hAnsiTheme="minorHAnsi"/>
          <w:b/>
          <w:sz w:val="24"/>
        </w:rPr>
      </w:pPr>
      <w:r w:rsidRPr="001D2B58">
        <w:rPr>
          <w:rFonts w:asciiTheme="minorHAnsi" w:hAnsiTheme="minorHAnsi"/>
          <w:b/>
          <w:sz w:val="24"/>
        </w:rPr>
        <w:t>Zadania Rady Rodziny</w:t>
      </w:r>
    </w:p>
    <w:p w14:paraId="19927F62"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Przed omówieniem zadań stawianych przed radą rodziny należy przypomnieć, że bycie jej członkiem, nakłada na każdego z nich, konieczność postrzegania jej działań z perspektywy ogólnych potrzeb </w:t>
      </w:r>
      <w:r w:rsidRPr="001D2B58">
        <w:rPr>
          <w:rFonts w:asciiTheme="minorHAnsi" w:hAnsiTheme="minorHAnsi"/>
          <w:sz w:val="24"/>
        </w:rPr>
        <w:lastRenderedPageBreak/>
        <w:t xml:space="preserve">firmy i rodziny, a nie z perspektywy indywidualnych interesów, czy interesów grupy osób, którą dany członek reprezentuje (np. gałęzi rodziny). Zawsze też może się zdarzyć, że Rada Rodziny może zaproponować rozwiązanie, które może nie być zgodne z potrzebami i oczekiwaniami zasiadającego w niej członka rodziny lub gałęzi rodziny, której jest przedstawicielem (Deloitte, 2017). Tworząc radę rodziny należy więc pamiętać, że może być ona miejscem ścierania się różnych interesów, i dlatego też powinny w niej zasiadać osoby, które posiadają zdolności koncyliacyjne, w tym umiejętność poszukiwania konsensusu i radzenia z nadmiarem emocji w trudnych sytuacjach. </w:t>
      </w:r>
    </w:p>
    <w:p w14:paraId="242D8601" w14:textId="77777777" w:rsidR="001D2B58" w:rsidRPr="001D2B58" w:rsidRDefault="001D2B58" w:rsidP="001D2B58">
      <w:pPr>
        <w:spacing w:after="120" w:line="360" w:lineRule="auto"/>
        <w:jc w:val="both"/>
        <w:rPr>
          <w:rFonts w:asciiTheme="minorHAnsi" w:hAnsiTheme="minorHAnsi"/>
          <w:b/>
          <w:sz w:val="24"/>
        </w:rPr>
      </w:pPr>
    </w:p>
    <w:p w14:paraId="017A9F12" w14:textId="77777777" w:rsidR="001D2B58" w:rsidRPr="0039141B" w:rsidRDefault="001D2B58" w:rsidP="001D2B58">
      <w:pPr>
        <w:rPr>
          <w:rFonts w:asciiTheme="minorHAnsi" w:hAnsiTheme="minorHAnsi"/>
          <w:sz w:val="24"/>
        </w:rPr>
      </w:pPr>
      <w:r w:rsidRPr="0039141B">
        <w:rPr>
          <w:rFonts w:asciiTheme="minorHAnsi" w:hAnsiTheme="minorHAnsi"/>
          <w:sz w:val="24"/>
        </w:rPr>
        <w:t xml:space="preserve">Rysunek 5. Rada rodziny – czynniki warunkujące skuteczność działania  </w:t>
      </w:r>
    </w:p>
    <w:p w14:paraId="58352CAF" w14:textId="77777777" w:rsidR="001D2B58" w:rsidRPr="001D2B58" w:rsidRDefault="001D2B58"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26848" behindDoc="0" locked="0" layoutInCell="1" allowOverlap="1" wp14:anchorId="40E02692" wp14:editId="72347EFC">
                <wp:simplePos x="0" y="0"/>
                <wp:positionH relativeFrom="column">
                  <wp:posOffset>-13970</wp:posOffset>
                </wp:positionH>
                <wp:positionV relativeFrom="paragraph">
                  <wp:posOffset>133350</wp:posOffset>
                </wp:positionV>
                <wp:extent cx="2076450" cy="628650"/>
                <wp:effectExtent l="57150" t="57150" r="57150" b="57150"/>
                <wp:wrapNone/>
                <wp:docPr id="74" name="Pole tekstowe 74"/>
                <wp:cNvGraphicFramePr/>
                <a:graphic xmlns:a="http://schemas.openxmlformats.org/drawingml/2006/main">
                  <a:graphicData uri="http://schemas.microsoft.com/office/word/2010/wordprocessingShape">
                    <wps:wsp>
                      <wps:cNvSpPr txBox="1"/>
                      <wps:spPr>
                        <a:xfrm>
                          <a:off x="0" y="0"/>
                          <a:ext cx="2076450" cy="628650"/>
                        </a:xfrm>
                        <a:prstGeom prst="rect">
                          <a:avLst/>
                        </a:prstGeom>
                        <a:ln/>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14:paraId="30EEB5BD" w14:textId="77777777" w:rsidR="001D2B58" w:rsidRPr="002462C1" w:rsidRDefault="001D2B58" w:rsidP="001D2B58">
                            <w:pPr>
                              <w:jc w:val="center"/>
                              <w:rPr>
                                <w:b/>
                                <w:sz w:val="24"/>
                              </w:rPr>
                            </w:pPr>
                            <w:r w:rsidRPr="002462C1">
                              <w:rPr>
                                <w:b/>
                              </w:rPr>
                              <w:t>Czynniki warunkujące skuteczność</w:t>
                            </w:r>
                            <w:r>
                              <w:rPr>
                                <w:b/>
                                <w:sz w:val="24"/>
                              </w:rPr>
                              <w:t xml:space="preserve"> </w:t>
                            </w:r>
                            <w:r w:rsidRPr="007243E7">
                              <w:rPr>
                                <w:b/>
                              </w:rPr>
                              <w:t>rady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2692" id="Pole tekstowe 74" o:spid="_x0000_s1056" type="#_x0000_t202" style="position:absolute;margin-left:-1.1pt;margin-top:10.5pt;width:163.5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" fillcolor="white [3201]" strokecolor="black [3200]" strokeweight="2pt">
                <v:textbox>
                  <w:txbxContent>
                    <w:p w14:paraId="30EEB5BD" w14:textId="77777777" w:rsidR="001D2B58" w:rsidRPr="002462C1" w:rsidRDefault="001D2B58" w:rsidP="001D2B58">
                      <w:pPr>
                        <w:jc w:val="center"/>
                        <w:rPr>
                          <w:b/>
                          <w:sz w:val="24"/>
                        </w:rPr>
                      </w:pPr>
                      <w:r w:rsidRPr="002462C1">
                        <w:rPr>
                          <w:b/>
                        </w:rPr>
                        <w:t>Czynniki warunkujące skuteczność</w:t>
                      </w:r>
                      <w:r>
                        <w:rPr>
                          <w:b/>
                          <w:sz w:val="24"/>
                        </w:rPr>
                        <w:t xml:space="preserve"> </w:t>
                      </w:r>
                      <w:r w:rsidRPr="007243E7">
                        <w:rPr>
                          <w:b/>
                        </w:rPr>
                        <w:t>rady</w:t>
                      </w:r>
                    </w:p>
                  </w:txbxContent>
                </v:textbox>
              </v:shape>
            </w:pict>
          </mc:Fallback>
        </mc:AlternateContent>
      </w:r>
    </w:p>
    <w:p w14:paraId="0B0029CB" w14:textId="77777777" w:rsidR="001D2B58" w:rsidRPr="001D2B58" w:rsidRDefault="001D2B58" w:rsidP="001D2B58">
      <w:pPr>
        <w:rPr>
          <w:rFonts w:asciiTheme="minorHAnsi" w:hAnsiTheme="minorHAnsi"/>
        </w:rPr>
      </w:pPr>
    </w:p>
    <w:p w14:paraId="20500520" w14:textId="2146E0BE" w:rsidR="001D2B58" w:rsidRPr="001D2B58" w:rsidRDefault="001D2B58" w:rsidP="001D2B58">
      <w:pPr>
        <w:rPr>
          <w:rFonts w:asciiTheme="minorHAnsi" w:hAnsiTheme="minorHAnsi"/>
        </w:rPr>
      </w:pPr>
    </w:p>
    <w:p w14:paraId="38E14ED4" w14:textId="5793B6C8" w:rsidR="001D2B58" w:rsidRPr="001D2B58" w:rsidRDefault="001D2B58" w:rsidP="001D2B58">
      <w:pPr>
        <w:rPr>
          <w:rFonts w:asciiTheme="minorHAnsi" w:hAnsiTheme="minorHAnsi"/>
        </w:rPr>
      </w:pPr>
    </w:p>
    <w:p w14:paraId="3699E951" w14:textId="1B2C6743" w:rsidR="001D2B58" w:rsidRPr="001D2B58" w:rsidRDefault="0039141B"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32992" behindDoc="0" locked="0" layoutInCell="1" allowOverlap="1" wp14:anchorId="62F8827B" wp14:editId="3E206827">
                <wp:simplePos x="0" y="0"/>
                <wp:positionH relativeFrom="column">
                  <wp:posOffset>142875</wp:posOffset>
                </wp:positionH>
                <wp:positionV relativeFrom="paragraph">
                  <wp:posOffset>137795</wp:posOffset>
                </wp:positionV>
                <wp:extent cx="0" cy="3743325"/>
                <wp:effectExtent l="0" t="0" r="19050" b="28575"/>
                <wp:wrapNone/>
                <wp:docPr id="75" name="Łącznik prosty 75"/>
                <wp:cNvGraphicFramePr/>
                <a:graphic xmlns:a="http://schemas.openxmlformats.org/drawingml/2006/main">
                  <a:graphicData uri="http://schemas.microsoft.com/office/word/2010/wordprocessingShape">
                    <wps:wsp>
                      <wps:cNvCnPr/>
                      <wps:spPr>
                        <a:xfrm>
                          <a:off x="0" y="0"/>
                          <a:ext cx="0" cy="37433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03BDA" id="Łącznik prosty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85pt" to="11.25pt,3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" strokecolor="black [3040]" strokeweight="1.5pt"/>
            </w:pict>
          </mc:Fallback>
        </mc:AlternateContent>
      </w:r>
    </w:p>
    <w:p w14:paraId="49989B25" w14:textId="6ED27702" w:rsidR="001D2B58" w:rsidRPr="001D2B58" w:rsidRDefault="001D2B58" w:rsidP="001D2B58">
      <w:pPr>
        <w:rPr>
          <w:rFonts w:asciiTheme="minorHAnsi" w:hAnsiTheme="minorHAnsi"/>
        </w:rPr>
      </w:pPr>
    </w:p>
    <w:p w14:paraId="7E84C8A8" w14:textId="3DAD60B7" w:rsidR="001D2B58" w:rsidRPr="001D2B58" w:rsidRDefault="001D2B58" w:rsidP="001D2B58">
      <w:pPr>
        <w:rPr>
          <w:rFonts w:asciiTheme="minorHAnsi" w:hAnsiTheme="minorHAnsi"/>
        </w:rPr>
      </w:pPr>
    </w:p>
    <w:p w14:paraId="4712DCA7" w14:textId="37082CFF" w:rsidR="001D2B58" w:rsidRPr="001D2B58" w:rsidRDefault="0039141B" w:rsidP="001D2B58">
      <w:pPr>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29920" behindDoc="0" locked="0" layoutInCell="1" allowOverlap="1" wp14:anchorId="464314F9" wp14:editId="774D6451">
                <wp:simplePos x="0" y="0"/>
                <wp:positionH relativeFrom="column">
                  <wp:posOffset>400050</wp:posOffset>
                </wp:positionH>
                <wp:positionV relativeFrom="paragraph">
                  <wp:posOffset>36195</wp:posOffset>
                </wp:positionV>
                <wp:extent cx="2085975" cy="561975"/>
                <wp:effectExtent l="57150" t="57150" r="47625" b="47625"/>
                <wp:wrapNone/>
                <wp:docPr id="76" name="Pole tekstowe 76"/>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4593713A" w14:textId="77777777" w:rsidR="001D2B58" w:rsidRDefault="001D2B58" w:rsidP="001D2B58">
                            <w:r>
                              <w:t>Dookreślony proces powołania członków rady rodziny (kto i 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14F9" id="Pole tekstowe 76" o:spid="_x0000_s1057" type="#_x0000_t202" style="position:absolute;margin-left:31.5pt;margin-top:2.85pt;width:164.2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" fillcolor="white [3201]" strokeweight=".5pt">
                <v:textbox>
                  <w:txbxContent>
                    <w:p w14:paraId="4593713A" w14:textId="77777777" w:rsidR="001D2B58" w:rsidRDefault="001D2B58" w:rsidP="001D2B58">
                      <w:r>
                        <w:t>Dookreślony proces powołania członków rady rodziny (kto i jak)</w:t>
                      </w:r>
                    </w:p>
                  </w:txbxContent>
                </v:textbox>
              </v:shape>
            </w:pict>
          </mc:Fallback>
        </mc:AlternateContent>
      </w:r>
      <w:r w:rsidR="001D2B58" w:rsidRPr="001D2B58">
        <w:rPr>
          <w:rFonts w:asciiTheme="minorHAnsi" w:hAnsiTheme="minorHAnsi"/>
        </w:rPr>
        <w:t>.</w:t>
      </w:r>
    </w:p>
    <w:p w14:paraId="39A7C3D1" w14:textId="62724CDF" w:rsidR="001D2B58" w:rsidRPr="001D2B58" w:rsidRDefault="0039141B" w:rsidP="001D2B58">
      <w:pPr>
        <w:rPr>
          <w:rFonts w:asciiTheme="minorHAnsi" w:hAnsiTheme="minorHAnsi"/>
        </w:rPr>
      </w:pPr>
      <w:r w:rsidRPr="001D2B58">
        <w:rPr>
          <w:rFonts w:asciiTheme="minorHAnsi" w:hAnsiTheme="minorHAnsi"/>
          <w:b/>
          <w:noProof/>
        </w:rPr>
        <mc:AlternateContent>
          <mc:Choice Requires="wps">
            <w:drawing>
              <wp:anchor distT="0" distB="0" distL="114300" distR="114300" simplePos="0" relativeHeight="251735040" behindDoc="0" locked="0" layoutInCell="1" allowOverlap="1" wp14:anchorId="2A67FB0E" wp14:editId="2A945631">
                <wp:simplePos x="0" y="0"/>
                <wp:positionH relativeFrom="column">
                  <wp:posOffset>142875</wp:posOffset>
                </wp:positionH>
                <wp:positionV relativeFrom="paragraph">
                  <wp:posOffset>129540</wp:posOffset>
                </wp:positionV>
                <wp:extent cx="247650" cy="0"/>
                <wp:effectExtent l="0" t="0" r="19050" b="19050"/>
                <wp:wrapNone/>
                <wp:docPr id="83" name="Łącznik prosty 83"/>
                <wp:cNvGraphicFramePr/>
                <a:graphic xmlns:a="http://schemas.openxmlformats.org/drawingml/2006/main">
                  <a:graphicData uri="http://schemas.microsoft.com/office/word/2010/wordprocessingShape">
                    <wps:wsp>
                      <wps:cNvCnPr/>
                      <wps:spPr>
                        <a:xfrm>
                          <a:off x="0" y="0"/>
                          <a:ext cx="247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A127D" id="Łącznik prosty 8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2pt" to="3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" strokecolor="black [3040]" strokeweight="1.5pt"/>
            </w:pict>
          </mc:Fallback>
        </mc:AlternateContent>
      </w:r>
    </w:p>
    <w:p w14:paraId="740FF7E6" w14:textId="29154177" w:rsidR="001D2B58" w:rsidRPr="001D2B58" w:rsidRDefault="0039141B"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28896" behindDoc="0" locked="0" layoutInCell="1" allowOverlap="1" wp14:anchorId="0855C9CE" wp14:editId="29769355">
                <wp:simplePos x="0" y="0"/>
                <wp:positionH relativeFrom="column">
                  <wp:posOffset>3244850</wp:posOffset>
                </wp:positionH>
                <wp:positionV relativeFrom="paragraph">
                  <wp:posOffset>57785</wp:posOffset>
                </wp:positionV>
                <wp:extent cx="0" cy="3048000"/>
                <wp:effectExtent l="0" t="0" r="19050" b="19050"/>
                <wp:wrapNone/>
                <wp:docPr id="77" name="Łącznik prosty 77"/>
                <wp:cNvGraphicFramePr/>
                <a:graphic xmlns:a="http://schemas.openxmlformats.org/drawingml/2006/main">
                  <a:graphicData uri="http://schemas.microsoft.com/office/word/2010/wordprocessingShape">
                    <wps:wsp>
                      <wps:cNvCnPr/>
                      <wps:spPr>
                        <a:xfrm>
                          <a:off x="0" y="0"/>
                          <a:ext cx="0" cy="3048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6877E" id="Łącznik prosty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4.55pt" to="255.5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" strokecolor="black [3040]" strokeweight="1.5pt"/>
            </w:pict>
          </mc:Fallback>
        </mc:AlternateContent>
      </w:r>
      <w:r w:rsidRPr="001D2B58">
        <w:rPr>
          <w:rFonts w:asciiTheme="minorHAnsi" w:hAnsiTheme="minorHAnsi"/>
          <w:b/>
          <w:noProof/>
        </w:rPr>
        <mc:AlternateContent>
          <mc:Choice Requires="wps">
            <w:drawing>
              <wp:anchor distT="0" distB="0" distL="114300" distR="114300" simplePos="0" relativeHeight="251736064" behindDoc="0" locked="0" layoutInCell="1" allowOverlap="1" wp14:anchorId="4B4CD33B" wp14:editId="23EEBC80">
                <wp:simplePos x="0" y="0"/>
                <wp:positionH relativeFrom="column">
                  <wp:posOffset>2506980</wp:posOffset>
                </wp:positionH>
                <wp:positionV relativeFrom="paragraph">
                  <wp:posOffset>44450</wp:posOffset>
                </wp:positionV>
                <wp:extent cx="733425" cy="0"/>
                <wp:effectExtent l="0" t="76200" r="9525" b="95250"/>
                <wp:wrapNone/>
                <wp:docPr id="78" name="Łącznik prosty ze strzałką 78"/>
                <wp:cNvGraphicFramePr/>
                <a:graphic xmlns:a="http://schemas.openxmlformats.org/drawingml/2006/main">
                  <a:graphicData uri="http://schemas.microsoft.com/office/word/2010/wordprocessingShape">
                    <wps:wsp>
                      <wps:cNvCnPr/>
                      <wps:spPr>
                        <a:xfrm>
                          <a:off x="0" y="0"/>
                          <a:ext cx="733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52E647" id="_x0000_t32" coordsize="21600,21600" o:spt="32" o:oned="t" path="m,l21600,21600e" filled="f">
                <v:path arrowok="t" fillok="f" o:connecttype="none"/>
                <o:lock v:ext="edit" shapetype="t"/>
              </v:shapetype>
              <v:shape id="Łącznik prosty ze strzałką 78" o:spid="_x0000_s1026" type="#_x0000_t32" style="position:absolute;margin-left:197.4pt;margin-top:3.5pt;width:57.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" strokecolor="black [3040]" strokeweight="1.5pt">
                <v:stroke endarrow="block"/>
              </v:shape>
            </w:pict>
          </mc:Fallback>
        </mc:AlternateContent>
      </w:r>
    </w:p>
    <w:p w14:paraId="23A61DA1" w14:textId="1568A7E2" w:rsidR="001D2B58" w:rsidRPr="001D2B58" w:rsidRDefault="001D2B58" w:rsidP="001D2B58">
      <w:pPr>
        <w:rPr>
          <w:rFonts w:asciiTheme="minorHAnsi" w:hAnsiTheme="minorHAnsi"/>
          <w:b/>
        </w:rPr>
      </w:pPr>
    </w:p>
    <w:p w14:paraId="36CB72B2" w14:textId="11B25B55" w:rsidR="001D2B58" w:rsidRPr="001D2B58" w:rsidRDefault="001D2B58" w:rsidP="001D2B58">
      <w:pPr>
        <w:rPr>
          <w:rFonts w:asciiTheme="minorHAnsi" w:hAnsiTheme="minorHAnsi"/>
          <w:b/>
        </w:rPr>
      </w:pPr>
    </w:p>
    <w:p w14:paraId="35FBDBE6" w14:textId="3B64D774" w:rsidR="001D2B58" w:rsidRPr="001D2B58" w:rsidRDefault="001D2B58" w:rsidP="001D2B58">
      <w:pPr>
        <w:rPr>
          <w:rFonts w:asciiTheme="minorHAnsi" w:hAnsiTheme="minorHAnsi"/>
          <w:b/>
        </w:rPr>
      </w:pPr>
    </w:p>
    <w:p w14:paraId="1A2FDA1A" w14:textId="35B4DC27" w:rsidR="001D2B58" w:rsidRPr="001D2B58" w:rsidRDefault="0039141B" w:rsidP="001D2B58">
      <w:pPr>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41184" behindDoc="0" locked="0" layoutInCell="1" allowOverlap="1" wp14:anchorId="6CB743DC" wp14:editId="0CE721F2">
                <wp:simplePos x="0" y="0"/>
                <wp:positionH relativeFrom="column">
                  <wp:posOffset>495300</wp:posOffset>
                </wp:positionH>
                <wp:positionV relativeFrom="paragraph">
                  <wp:posOffset>57150</wp:posOffset>
                </wp:positionV>
                <wp:extent cx="2085975" cy="628650"/>
                <wp:effectExtent l="57150" t="57150" r="47625" b="57150"/>
                <wp:wrapNone/>
                <wp:docPr id="80" name="Pole tekstowe 80"/>
                <wp:cNvGraphicFramePr/>
                <a:graphic xmlns:a="http://schemas.openxmlformats.org/drawingml/2006/main">
                  <a:graphicData uri="http://schemas.microsoft.com/office/word/2010/wordprocessingShape">
                    <wps:wsp>
                      <wps:cNvSpPr txBox="1"/>
                      <wps:spPr>
                        <a:xfrm>
                          <a:off x="0" y="0"/>
                          <a:ext cx="2085975" cy="628650"/>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6E819962" w14:textId="77777777" w:rsidR="001D2B58" w:rsidRDefault="001D2B58" w:rsidP="001D2B58">
                            <w:r>
                              <w:t xml:space="preserve">Precyzyjnie określone  kryteria wyboru członków rady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43DC" id="Pole tekstowe 80" o:spid="_x0000_s1058" type="#_x0000_t202" style="position:absolute;margin-left:39pt;margin-top:4.5pt;width:164.25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" fillcolor="white [3201]" strokeweight=".5pt">
                <v:textbox>
                  <w:txbxContent>
                    <w:p w14:paraId="6E819962" w14:textId="77777777" w:rsidR="001D2B58" w:rsidRDefault="001D2B58" w:rsidP="001D2B58">
                      <w:r>
                        <w:t xml:space="preserve">Precyzyjnie określone  kryteria wyboru członków rady </w:t>
                      </w:r>
                    </w:p>
                  </w:txbxContent>
                </v:textbox>
              </v:shape>
            </w:pict>
          </mc:Fallback>
        </mc:AlternateContent>
      </w:r>
    </w:p>
    <w:p w14:paraId="38CEDF3A" w14:textId="696B2F48" w:rsidR="001D2B58" w:rsidRPr="001D2B58" w:rsidRDefault="0039141B" w:rsidP="001D2B58">
      <w:pPr>
        <w:spacing w:after="120" w:line="360" w:lineRule="auto"/>
        <w:jc w:val="both"/>
        <w:rPr>
          <w:rFonts w:asciiTheme="minorHAnsi" w:hAnsiTheme="minorHAnsi"/>
        </w:rPr>
      </w:pPr>
      <w:r w:rsidRPr="001D2B58">
        <w:rPr>
          <w:rFonts w:asciiTheme="minorHAnsi" w:hAnsiTheme="minorHAnsi"/>
          <w:b/>
          <w:noProof/>
        </w:rPr>
        <mc:AlternateContent>
          <mc:Choice Requires="wps">
            <w:drawing>
              <wp:anchor distT="0" distB="0" distL="114300" distR="114300" simplePos="0" relativeHeight="251734016" behindDoc="0" locked="0" layoutInCell="1" allowOverlap="1" wp14:anchorId="700C3371" wp14:editId="5CBBE7AB">
                <wp:simplePos x="0" y="0"/>
                <wp:positionH relativeFrom="column">
                  <wp:posOffset>152400</wp:posOffset>
                </wp:positionH>
                <wp:positionV relativeFrom="paragraph">
                  <wp:posOffset>234950</wp:posOffset>
                </wp:positionV>
                <wp:extent cx="304800" cy="0"/>
                <wp:effectExtent l="0" t="0" r="19050" b="19050"/>
                <wp:wrapNone/>
                <wp:docPr id="79" name="Łącznik prosty 79"/>
                <wp:cNvGraphicFramePr/>
                <a:graphic xmlns:a="http://schemas.openxmlformats.org/drawingml/2006/main">
                  <a:graphicData uri="http://schemas.microsoft.com/office/word/2010/wordprocessingShape">
                    <wps:wsp>
                      <wps:cNvCnPr/>
                      <wps:spPr>
                        <a:xfrm>
                          <a:off x="0" y="0"/>
                          <a:ext cx="304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4CB44" id="Łącznik prosty 7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5pt" to="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" strokecolor="black [3040]" strokeweight="1.5pt"/>
            </w:pict>
          </mc:Fallback>
        </mc:AlternateContent>
      </w:r>
      <w:r w:rsidRPr="001D2B58">
        <w:rPr>
          <w:rFonts w:asciiTheme="minorHAnsi" w:hAnsiTheme="minorHAnsi"/>
          <w:noProof/>
        </w:rPr>
        <mc:AlternateContent>
          <mc:Choice Requires="wps">
            <w:drawing>
              <wp:anchor distT="0" distB="0" distL="114300" distR="114300" simplePos="0" relativeHeight="251727872" behindDoc="0" locked="0" layoutInCell="1" allowOverlap="1" wp14:anchorId="7223397A" wp14:editId="020E003F">
                <wp:simplePos x="0" y="0"/>
                <wp:positionH relativeFrom="column">
                  <wp:posOffset>3967480</wp:posOffset>
                </wp:positionH>
                <wp:positionV relativeFrom="paragraph">
                  <wp:posOffset>153670</wp:posOffset>
                </wp:positionV>
                <wp:extent cx="2085975" cy="752475"/>
                <wp:effectExtent l="57150" t="57150" r="47625" b="47625"/>
                <wp:wrapNone/>
                <wp:docPr id="81" name="Pole tekstowe 81"/>
                <wp:cNvGraphicFramePr/>
                <a:graphic xmlns:a="http://schemas.openxmlformats.org/drawingml/2006/main">
                  <a:graphicData uri="http://schemas.microsoft.com/office/word/2010/wordprocessingShape">
                    <wps:wsp>
                      <wps:cNvSpPr txBox="1"/>
                      <wps:spPr>
                        <a:xfrm>
                          <a:off x="0" y="0"/>
                          <a:ext cx="2085975" cy="752475"/>
                        </a:xfrm>
                        <a:prstGeom prst="rect">
                          <a:avLst/>
                        </a:prstGeom>
                        <a:solidFill>
                          <a:schemeClr val="lt1"/>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273B37FC" w14:textId="77777777" w:rsidR="001D2B58" w:rsidRDefault="001D2B58" w:rsidP="001D2B58">
                            <w:pPr>
                              <w:jc w:val="center"/>
                              <w:rPr>
                                <w:b/>
                              </w:rPr>
                            </w:pPr>
                            <w:r>
                              <w:rPr>
                                <w:b/>
                              </w:rPr>
                              <w:t>Skuteczna</w:t>
                            </w:r>
                          </w:p>
                          <w:p w14:paraId="25DF7CF7" w14:textId="77777777" w:rsidR="001D2B58" w:rsidRPr="002462C1" w:rsidRDefault="001D2B58" w:rsidP="001D2B58">
                            <w:pPr>
                              <w:jc w:val="center"/>
                              <w:rPr>
                                <w:b/>
                              </w:rPr>
                            </w:pPr>
                            <w:r>
                              <w:rPr>
                                <w:b/>
                              </w:rPr>
                              <w:t>Rada rodziny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397A" id="Pole tekstowe 81" o:spid="_x0000_s1059" type="#_x0000_t202" style="position:absolute;left:0;text-align:left;margin-left:312.4pt;margin-top:12.1pt;width:164.25pt;height:5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" fillcolor="white [3201]" strokeweight=".5pt">
                <v:textbox>
                  <w:txbxContent>
                    <w:p w14:paraId="273B37FC" w14:textId="77777777" w:rsidR="001D2B58" w:rsidRDefault="001D2B58" w:rsidP="001D2B58">
                      <w:pPr>
                        <w:jc w:val="center"/>
                        <w:rPr>
                          <w:b/>
                        </w:rPr>
                      </w:pPr>
                      <w:r>
                        <w:rPr>
                          <w:b/>
                        </w:rPr>
                        <w:t>Skuteczna</w:t>
                      </w:r>
                    </w:p>
                    <w:p w14:paraId="25DF7CF7" w14:textId="77777777" w:rsidR="001D2B58" w:rsidRPr="002462C1" w:rsidRDefault="001D2B58" w:rsidP="001D2B58">
                      <w:pPr>
                        <w:jc w:val="center"/>
                        <w:rPr>
                          <w:b/>
                        </w:rPr>
                      </w:pPr>
                      <w:r>
                        <w:rPr>
                          <w:b/>
                        </w:rPr>
                        <w:t>Rada rodziny</w:t>
                      </w:r>
                    </w:p>
                  </w:txbxContent>
                </v:textbox>
              </v:shape>
            </w:pict>
          </mc:Fallback>
        </mc:AlternateContent>
      </w:r>
      <w:r w:rsidRPr="001D2B58">
        <w:rPr>
          <w:rFonts w:asciiTheme="minorHAnsi" w:hAnsiTheme="minorHAnsi"/>
          <w:b/>
          <w:noProof/>
        </w:rPr>
        <mc:AlternateContent>
          <mc:Choice Requires="wps">
            <w:drawing>
              <wp:anchor distT="0" distB="0" distL="114300" distR="114300" simplePos="0" relativeHeight="251737088" behindDoc="0" locked="0" layoutInCell="1" allowOverlap="1" wp14:anchorId="3DB488FB" wp14:editId="2B6DFD7D">
                <wp:simplePos x="0" y="0"/>
                <wp:positionH relativeFrom="column">
                  <wp:posOffset>2562225</wp:posOffset>
                </wp:positionH>
                <wp:positionV relativeFrom="paragraph">
                  <wp:posOffset>247015</wp:posOffset>
                </wp:positionV>
                <wp:extent cx="733425" cy="0"/>
                <wp:effectExtent l="0" t="76200" r="9525" b="95250"/>
                <wp:wrapNone/>
                <wp:docPr id="82" name="Łącznik prosty ze strzałką 82"/>
                <wp:cNvGraphicFramePr/>
                <a:graphic xmlns:a="http://schemas.openxmlformats.org/drawingml/2006/main">
                  <a:graphicData uri="http://schemas.microsoft.com/office/word/2010/wordprocessingShape">
                    <wps:wsp>
                      <wps:cNvCnPr/>
                      <wps:spPr>
                        <a:xfrm>
                          <a:off x="0" y="0"/>
                          <a:ext cx="733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76CAF" id="Łącznik prosty ze strzałką 82" o:spid="_x0000_s1026" type="#_x0000_t32" style="position:absolute;margin-left:201.75pt;margin-top:19.45pt;width:57.7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" strokecolor="black [3040]" strokeweight="1.5pt">
                <v:stroke endarrow="block"/>
              </v:shape>
            </w:pict>
          </mc:Fallback>
        </mc:AlternateContent>
      </w:r>
    </w:p>
    <w:p w14:paraId="73568E5B" w14:textId="26D58C11" w:rsidR="001D2B58" w:rsidRPr="001D2B58" w:rsidRDefault="0039141B" w:rsidP="001D2B58">
      <w:pPr>
        <w:spacing w:after="120" w:line="360" w:lineRule="auto"/>
        <w:jc w:val="both"/>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31968" behindDoc="0" locked="0" layoutInCell="1" allowOverlap="1" wp14:anchorId="7AF9443A" wp14:editId="79096CF7">
                <wp:simplePos x="0" y="0"/>
                <wp:positionH relativeFrom="column">
                  <wp:posOffset>3291205</wp:posOffset>
                </wp:positionH>
                <wp:positionV relativeFrom="paragraph">
                  <wp:posOffset>219710</wp:posOffset>
                </wp:positionV>
                <wp:extent cx="676275" cy="0"/>
                <wp:effectExtent l="38100" t="76200" r="9525" b="95250"/>
                <wp:wrapNone/>
                <wp:docPr id="84" name="Łącznik prosty ze strzałką 84"/>
                <wp:cNvGraphicFramePr/>
                <a:graphic xmlns:a="http://schemas.openxmlformats.org/drawingml/2006/main">
                  <a:graphicData uri="http://schemas.microsoft.com/office/word/2010/wordprocessingShape">
                    <wps:wsp>
                      <wps:cNvCnPr/>
                      <wps:spPr>
                        <a:xfrm>
                          <a:off x="0" y="0"/>
                          <a:ext cx="676275" cy="0"/>
                        </a:xfrm>
                        <a:prstGeom prst="straightConnector1">
                          <a:avLst/>
                        </a:prstGeom>
                        <a:ln w="19050">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EE9C9" id="Łącznik prosty ze strzałką 84" o:spid="_x0000_s1026" type="#_x0000_t32" style="position:absolute;margin-left:259.15pt;margin-top:17.3pt;width:53.2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" strokecolor="black [3040]" strokeweight="1.5pt">
                <v:stroke startarrow="oval" endarrow="block"/>
              </v:shape>
            </w:pict>
          </mc:Fallback>
        </mc:AlternateContent>
      </w:r>
    </w:p>
    <w:p w14:paraId="5AA0348A" w14:textId="369A8B9D" w:rsidR="001D2B58" w:rsidRPr="001D2B58" w:rsidRDefault="0039141B" w:rsidP="001D2B58">
      <w:pPr>
        <w:spacing w:after="120" w:line="360" w:lineRule="auto"/>
        <w:jc w:val="both"/>
        <w:rPr>
          <w:rFonts w:asciiTheme="minorHAnsi" w:hAnsiTheme="minorHAnsi"/>
        </w:rPr>
      </w:pPr>
      <w:r w:rsidRPr="001D2B58">
        <w:rPr>
          <w:rFonts w:asciiTheme="minorHAnsi" w:hAnsiTheme="minorHAnsi"/>
          <w:noProof/>
        </w:rPr>
        <mc:AlternateContent>
          <mc:Choice Requires="wps">
            <w:drawing>
              <wp:anchor distT="0" distB="0" distL="114300" distR="114300" simplePos="0" relativeHeight="251730944" behindDoc="0" locked="0" layoutInCell="1" allowOverlap="1" wp14:anchorId="783DA1CC" wp14:editId="075CAB6D">
                <wp:simplePos x="0" y="0"/>
                <wp:positionH relativeFrom="column">
                  <wp:posOffset>490855</wp:posOffset>
                </wp:positionH>
                <wp:positionV relativeFrom="paragraph">
                  <wp:posOffset>200025</wp:posOffset>
                </wp:positionV>
                <wp:extent cx="2085975" cy="628650"/>
                <wp:effectExtent l="57150" t="57150" r="47625" b="57150"/>
                <wp:wrapNone/>
                <wp:docPr id="85" name="Pole tekstowe 85"/>
                <wp:cNvGraphicFramePr/>
                <a:graphic xmlns:a="http://schemas.openxmlformats.org/drawingml/2006/main">
                  <a:graphicData uri="http://schemas.microsoft.com/office/word/2010/wordprocessingShape">
                    <wps:wsp>
                      <wps:cNvSpPr txBox="1"/>
                      <wps:spPr>
                        <a:xfrm>
                          <a:off x="0" y="0"/>
                          <a:ext cx="2085975" cy="628650"/>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1E15E5A0" w14:textId="77777777" w:rsidR="001D2B58" w:rsidRDefault="001D2B58" w:rsidP="001D2B58">
                            <w:r>
                              <w:t>Precyzyjnie określone  zasady funkcjonowania rady (np. wielkość, liczba spotkań)</w:t>
                            </w:r>
                          </w:p>
                          <w:p w14:paraId="4916E352" w14:textId="77777777" w:rsidR="001D2B58" w:rsidRDefault="001D2B58" w:rsidP="001D2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DA1CC" id="Pole tekstowe 85" o:spid="_x0000_s1060" type="#_x0000_t202" style="position:absolute;left:0;text-align:left;margin-left:38.65pt;margin-top:15.75pt;width:164.2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" fillcolor="white [3201]" strokeweight=".5pt">
                <v:textbox>
                  <w:txbxContent>
                    <w:p w14:paraId="1E15E5A0" w14:textId="77777777" w:rsidR="001D2B58" w:rsidRDefault="001D2B58" w:rsidP="001D2B58">
                      <w:r>
                        <w:t>Precyzyjnie określone  zasady funkcjonowania rady (np. wielkość, liczba spotkań)</w:t>
                      </w:r>
                    </w:p>
                    <w:p w14:paraId="4916E352" w14:textId="77777777" w:rsidR="001D2B58" w:rsidRDefault="001D2B58" w:rsidP="001D2B58"/>
                  </w:txbxContent>
                </v:textbox>
              </v:shape>
            </w:pict>
          </mc:Fallback>
        </mc:AlternateContent>
      </w:r>
    </w:p>
    <w:p w14:paraId="4F0C7929" w14:textId="098A8E3D" w:rsidR="001D2B58" w:rsidRPr="001D2B58" w:rsidRDefault="0039141B" w:rsidP="001D2B58">
      <w:pPr>
        <w:spacing w:after="120" w:line="360" w:lineRule="auto"/>
        <w:jc w:val="both"/>
        <w:rPr>
          <w:rFonts w:asciiTheme="minorHAnsi" w:hAnsiTheme="minorHAnsi"/>
        </w:rPr>
      </w:pPr>
      <w:r w:rsidRPr="001D2B58">
        <w:rPr>
          <w:rFonts w:asciiTheme="minorHAnsi" w:hAnsiTheme="minorHAnsi"/>
          <w:b/>
          <w:noProof/>
        </w:rPr>
        <mc:AlternateContent>
          <mc:Choice Requires="wps">
            <w:drawing>
              <wp:anchor distT="0" distB="0" distL="114300" distR="114300" simplePos="0" relativeHeight="251743232" behindDoc="0" locked="0" layoutInCell="1" allowOverlap="1" wp14:anchorId="796BDB49" wp14:editId="4F1B233A">
                <wp:simplePos x="0" y="0"/>
                <wp:positionH relativeFrom="column">
                  <wp:posOffset>147955</wp:posOffset>
                </wp:positionH>
                <wp:positionV relativeFrom="paragraph">
                  <wp:posOffset>188595</wp:posOffset>
                </wp:positionV>
                <wp:extent cx="314325" cy="0"/>
                <wp:effectExtent l="0" t="0" r="28575" b="19050"/>
                <wp:wrapNone/>
                <wp:docPr id="86" name="Łącznik prosty 86"/>
                <wp:cNvGraphicFramePr/>
                <a:graphic xmlns:a="http://schemas.openxmlformats.org/drawingml/2006/main">
                  <a:graphicData uri="http://schemas.microsoft.com/office/word/2010/wordprocessingShape">
                    <wps:wsp>
                      <wps:cNvCnPr/>
                      <wps:spPr>
                        <a:xfrm>
                          <a:off x="0" y="0"/>
                          <a:ext cx="314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07ACD" id="Łącznik prosty 8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1.65pt,14.85pt" to="36.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" strokecolor="black [3040]" strokeweight="1.5pt"/>
            </w:pict>
          </mc:Fallback>
        </mc:AlternateContent>
      </w:r>
      <w:r w:rsidRPr="001D2B58">
        <w:rPr>
          <w:rFonts w:asciiTheme="minorHAnsi" w:hAnsiTheme="minorHAnsi"/>
          <w:b/>
          <w:noProof/>
        </w:rPr>
        <mc:AlternateContent>
          <mc:Choice Requires="wps">
            <w:drawing>
              <wp:anchor distT="0" distB="0" distL="114300" distR="114300" simplePos="0" relativeHeight="251742208" behindDoc="0" locked="0" layoutInCell="1" allowOverlap="1" wp14:anchorId="5B20B63B" wp14:editId="72A9F99F">
                <wp:simplePos x="0" y="0"/>
                <wp:positionH relativeFrom="column">
                  <wp:posOffset>2581275</wp:posOffset>
                </wp:positionH>
                <wp:positionV relativeFrom="paragraph">
                  <wp:posOffset>187325</wp:posOffset>
                </wp:positionV>
                <wp:extent cx="733425" cy="0"/>
                <wp:effectExtent l="0" t="76200" r="9525" b="95250"/>
                <wp:wrapNone/>
                <wp:docPr id="87" name="Łącznik prosty ze strzałką 87"/>
                <wp:cNvGraphicFramePr/>
                <a:graphic xmlns:a="http://schemas.openxmlformats.org/drawingml/2006/main">
                  <a:graphicData uri="http://schemas.microsoft.com/office/word/2010/wordprocessingShape">
                    <wps:wsp>
                      <wps:cNvCnPr/>
                      <wps:spPr>
                        <a:xfrm>
                          <a:off x="0" y="0"/>
                          <a:ext cx="733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BF1A94" id="Łącznik prosty ze strzałką 87" o:spid="_x0000_s1026" type="#_x0000_t32" style="position:absolute;margin-left:203.25pt;margin-top:14.75pt;width:57.7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" strokecolor="black [3040]" strokeweight="1.5pt">
                <v:stroke endarrow="block"/>
              </v:shape>
            </w:pict>
          </mc:Fallback>
        </mc:AlternateContent>
      </w:r>
    </w:p>
    <w:p w14:paraId="2C90EA5E" w14:textId="1DFCE283" w:rsidR="001D2B58" w:rsidRDefault="001D2B58" w:rsidP="001D2B58">
      <w:pPr>
        <w:spacing w:after="120" w:line="360" w:lineRule="auto"/>
        <w:jc w:val="both"/>
        <w:rPr>
          <w:rFonts w:asciiTheme="minorHAnsi" w:hAnsiTheme="minorHAnsi"/>
          <w:b/>
        </w:rPr>
      </w:pPr>
    </w:p>
    <w:p w14:paraId="6342EE2C" w14:textId="63B81AE2" w:rsidR="0039141B" w:rsidRDefault="0039141B" w:rsidP="001D2B58">
      <w:pPr>
        <w:spacing w:after="120" w:line="360" w:lineRule="auto"/>
        <w:jc w:val="both"/>
        <w:rPr>
          <w:rFonts w:asciiTheme="minorHAnsi" w:hAnsiTheme="minorHAnsi"/>
          <w:b/>
        </w:rPr>
      </w:pPr>
    </w:p>
    <w:p w14:paraId="0F34B3D9" w14:textId="05E9474D" w:rsidR="0039141B" w:rsidRDefault="0039141B" w:rsidP="001D2B58">
      <w:pPr>
        <w:spacing w:after="120" w:line="360" w:lineRule="auto"/>
        <w:jc w:val="both"/>
        <w:rPr>
          <w:rFonts w:asciiTheme="minorHAnsi" w:hAnsiTheme="minorHAnsi"/>
          <w:b/>
        </w:rPr>
      </w:pPr>
      <w:r w:rsidRPr="001D2B58">
        <w:rPr>
          <w:rFonts w:asciiTheme="minorHAnsi" w:hAnsiTheme="minorHAnsi"/>
          <w:noProof/>
        </w:rPr>
        <mc:AlternateContent>
          <mc:Choice Requires="wps">
            <w:drawing>
              <wp:anchor distT="0" distB="0" distL="114300" distR="114300" simplePos="0" relativeHeight="251738112" behindDoc="0" locked="0" layoutInCell="1" allowOverlap="1" wp14:anchorId="4F942CA1" wp14:editId="61ECFCB1">
                <wp:simplePos x="0" y="0"/>
                <wp:positionH relativeFrom="column">
                  <wp:posOffset>490855</wp:posOffset>
                </wp:positionH>
                <wp:positionV relativeFrom="paragraph">
                  <wp:posOffset>137160</wp:posOffset>
                </wp:positionV>
                <wp:extent cx="2085975" cy="685800"/>
                <wp:effectExtent l="57150" t="57150" r="47625" b="57150"/>
                <wp:wrapNone/>
                <wp:docPr id="89" name="Pole tekstowe 89"/>
                <wp:cNvGraphicFramePr/>
                <a:graphic xmlns:a="http://schemas.openxmlformats.org/drawingml/2006/main">
                  <a:graphicData uri="http://schemas.microsoft.com/office/word/2010/wordprocessingShape">
                    <wps:wsp>
                      <wps:cNvSpPr txBox="1"/>
                      <wps:spPr>
                        <a:xfrm>
                          <a:off x="0" y="0"/>
                          <a:ext cx="2085975" cy="685800"/>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14:paraId="555B14E6" w14:textId="77777777" w:rsidR="001D2B58" w:rsidRDefault="001D2B58" w:rsidP="001D2B58">
                            <w:r>
                              <w:t>Precyzyjne określone kompetencje rady (decyzyjna czy rekomendująca)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2CA1" id="Pole tekstowe 89" o:spid="_x0000_s1061" type="#_x0000_t202" style="position:absolute;left:0;text-align:left;margin-left:38.65pt;margin-top:10.8pt;width:164.2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" fillcolor="white [3201]" strokeweight=".5pt">
                <v:textbox>
                  <w:txbxContent>
                    <w:p w14:paraId="555B14E6" w14:textId="77777777" w:rsidR="001D2B58" w:rsidRDefault="001D2B58" w:rsidP="001D2B58">
                      <w:r>
                        <w:t>Precyzyjne określone kompetencje rady (decyzyjna czy rekomendująca)</w:t>
                      </w:r>
                    </w:p>
                  </w:txbxContent>
                </v:textbox>
              </v:shape>
            </w:pict>
          </mc:Fallback>
        </mc:AlternateContent>
      </w:r>
    </w:p>
    <w:p w14:paraId="73E45290" w14:textId="61610440" w:rsidR="0039141B" w:rsidRDefault="0039141B" w:rsidP="001D2B58">
      <w:pPr>
        <w:spacing w:after="120" w:line="360" w:lineRule="auto"/>
        <w:jc w:val="both"/>
        <w:rPr>
          <w:rFonts w:asciiTheme="minorHAnsi" w:hAnsiTheme="minorHAnsi"/>
          <w:b/>
        </w:rPr>
      </w:pPr>
      <w:r w:rsidRPr="001D2B58">
        <w:rPr>
          <w:rFonts w:asciiTheme="minorHAnsi" w:hAnsiTheme="minorHAnsi"/>
          <w:b/>
          <w:noProof/>
        </w:rPr>
        <mc:AlternateContent>
          <mc:Choice Requires="wps">
            <w:drawing>
              <wp:anchor distT="0" distB="0" distL="114300" distR="114300" simplePos="0" relativeHeight="251739136" behindDoc="0" locked="0" layoutInCell="1" allowOverlap="1" wp14:anchorId="2B792388" wp14:editId="3249361C">
                <wp:simplePos x="0" y="0"/>
                <wp:positionH relativeFrom="column">
                  <wp:posOffset>147955</wp:posOffset>
                </wp:positionH>
                <wp:positionV relativeFrom="paragraph">
                  <wp:posOffset>161925</wp:posOffset>
                </wp:positionV>
                <wp:extent cx="304800" cy="0"/>
                <wp:effectExtent l="0" t="0" r="19050" b="19050"/>
                <wp:wrapNone/>
                <wp:docPr id="90" name="Łącznik prosty 90"/>
                <wp:cNvGraphicFramePr/>
                <a:graphic xmlns:a="http://schemas.openxmlformats.org/drawingml/2006/main">
                  <a:graphicData uri="http://schemas.microsoft.com/office/word/2010/wordprocessingShape">
                    <wps:wsp>
                      <wps:cNvCnPr/>
                      <wps:spPr>
                        <a:xfrm flipV="1">
                          <a:off x="0" y="0"/>
                          <a:ext cx="304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EDD5C" id="Łącznik prosty 90"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2.75pt" to="3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" strokecolor="black [3040]" strokeweight="1.5pt"/>
            </w:pict>
          </mc:Fallback>
        </mc:AlternateContent>
      </w:r>
      <w:r w:rsidRPr="001D2B58">
        <w:rPr>
          <w:rFonts w:asciiTheme="minorHAnsi" w:hAnsiTheme="minorHAnsi"/>
          <w:b/>
          <w:noProof/>
        </w:rPr>
        <mc:AlternateContent>
          <mc:Choice Requires="wps">
            <w:drawing>
              <wp:anchor distT="0" distB="0" distL="114300" distR="114300" simplePos="0" relativeHeight="251740160" behindDoc="0" locked="0" layoutInCell="1" allowOverlap="1" wp14:anchorId="278D9F21" wp14:editId="211D3910">
                <wp:simplePos x="0" y="0"/>
                <wp:positionH relativeFrom="column">
                  <wp:posOffset>2578100</wp:posOffset>
                </wp:positionH>
                <wp:positionV relativeFrom="paragraph">
                  <wp:posOffset>169545</wp:posOffset>
                </wp:positionV>
                <wp:extent cx="733425" cy="0"/>
                <wp:effectExtent l="0" t="76200" r="9525" b="95250"/>
                <wp:wrapNone/>
                <wp:docPr id="88" name="Łącznik prosty ze strzałką 88"/>
                <wp:cNvGraphicFramePr/>
                <a:graphic xmlns:a="http://schemas.openxmlformats.org/drawingml/2006/main">
                  <a:graphicData uri="http://schemas.microsoft.com/office/word/2010/wordprocessingShape">
                    <wps:wsp>
                      <wps:cNvCnPr/>
                      <wps:spPr>
                        <a:xfrm>
                          <a:off x="0" y="0"/>
                          <a:ext cx="733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044AD2" id="Łącznik prosty ze strzałką 88" o:spid="_x0000_s1026" type="#_x0000_t32" style="position:absolute;margin-left:203pt;margin-top:13.35pt;width:57.7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" strokecolor="black [3040]" strokeweight="1.5pt">
                <v:stroke endarrow="block"/>
              </v:shape>
            </w:pict>
          </mc:Fallback>
        </mc:AlternateContent>
      </w:r>
    </w:p>
    <w:p w14:paraId="19404A23" w14:textId="561A64AE" w:rsidR="0039141B" w:rsidRDefault="0039141B" w:rsidP="001D2B58">
      <w:pPr>
        <w:spacing w:after="120" w:line="360" w:lineRule="auto"/>
        <w:jc w:val="both"/>
        <w:rPr>
          <w:rFonts w:asciiTheme="minorHAnsi" w:hAnsiTheme="minorHAnsi"/>
          <w:b/>
        </w:rPr>
      </w:pPr>
    </w:p>
    <w:p w14:paraId="5268E2E0" w14:textId="77777777" w:rsidR="0039141B" w:rsidRDefault="0039141B" w:rsidP="001D2B58">
      <w:pPr>
        <w:spacing w:after="120" w:line="360" w:lineRule="auto"/>
        <w:jc w:val="both"/>
        <w:rPr>
          <w:rFonts w:asciiTheme="minorHAnsi" w:hAnsiTheme="minorHAnsi"/>
          <w:b/>
        </w:rPr>
      </w:pPr>
    </w:p>
    <w:p w14:paraId="66D87FD7" w14:textId="1023C3D1" w:rsidR="0039141B" w:rsidRDefault="0039141B" w:rsidP="0039141B">
      <w:pPr>
        <w:spacing w:after="120" w:line="360" w:lineRule="auto"/>
        <w:jc w:val="both"/>
        <w:rPr>
          <w:rFonts w:asciiTheme="minorHAnsi" w:hAnsiTheme="minorHAnsi"/>
          <w:sz w:val="24"/>
        </w:rPr>
      </w:pPr>
      <w:r w:rsidRPr="001D2B58">
        <w:rPr>
          <w:rFonts w:asciiTheme="minorHAnsi" w:hAnsiTheme="minorHAnsi"/>
        </w:rPr>
        <w:t>Źródło: Opracowanie własne</w:t>
      </w:r>
      <w:r>
        <w:rPr>
          <w:rFonts w:asciiTheme="minorHAnsi" w:hAnsiTheme="minorHAnsi"/>
        </w:rPr>
        <w:t xml:space="preserve"> </w:t>
      </w:r>
      <w:r>
        <w:rPr>
          <w:rFonts w:asciiTheme="minorHAnsi" w:hAnsiTheme="minorHAnsi"/>
          <w:sz w:val="24"/>
        </w:rPr>
        <w:br w:type="page"/>
      </w:r>
    </w:p>
    <w:p w14:paraId="471BF4AE" w14:textId="77777777" w:rsidR="0039141B" w:rsidRDefault="0039141B" w:rsidP="001D2B58">
      <w:pPr>
        <w:spacing w:after="120" w:line="360" w:lineRule="auto"/>
        <w:jc w:val="both"/>
        <w:rPr>
          <w:rFonts w:asciiTheme="minorHAnsi" w:hAnsiTheme="minorHAnsi"/>
          <w:sz w:val="24"/>
        </w:rPr>
      </w:pPr>
    </w:p>
    <w:p w14:paraId="4E7BF522" w14:textId="36B2078D" w:rsidR="001D2B58" w:rsidRPr="001D2B58" w:rsidRDefault="001D2B58" w:rsidP="0039141B">
      <w:pPr>
        <w:spacing w:after="120" w:line="360" w:lineRule="auto"/>
        <w:ind w:firstLine="567"/>
        <w:jc w:val="both"/>
        <w:rPr>
          <w:rFonts w:asciiTheme="minorHAnsi" w:hAnsiTheme="minorHAnsi"/>
          <w:sz w:val="24"/>
        </w:rPr>
      </w:pPr>
      <w:r w:rsidRPr="001D2B58">
        <w:rPr>
          <w:rFonts w:asciiTheme="minorHAnsi" w:hAnsiTheme="minorHAnsi"/>
          <w:sz w:val="24"/>
        </w:rPr>
        <w:t xml:space="preserve">Wracając do zadań i funkcji, jakie są przypisywane radzie rodziny, to za podstawową traktuje się pełnienie przez nią roli łącznika między firmą a rodziną. Kluczowym zadaniem w tym obszarze jest sformułowanie przez nią jednomyślnego przekazu dla kadry zarządzającej rodzinną firmą, precyzującego oczekiwania rodziny wobec niej. Rada jest też miejscem zbierania poglądów i opinii członków rodziny na temat rodzinnego przedsiębiorstwa. Mogą one m.in. dotyczyć potencjalnych kierunków rozwoju i długoterminowej strategii rodzinnego przedsiębiorstwa, akceptowalnego poziomu ryzyka biznesowego, jak też potencjalnych zysków oczekiwanych przez rodzinę. W gestii rady powinno być również wypracowanie podejścia rodziny do kwestii moralnych dotyczących działalności firmy (Leach P., 2017). Złożoność tych kwestii wskazuje, że istotnym wyzwaniem z jakim rada musi się zmierzyć jest znalezienie stanu równowagi i satysfakcji wszystkich zaangażowanych stron. </w:t>
      </w:r>
    </w:p>
    <w:p w14:paraId="04780327"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Do zadań rady należy również formułowanie założeń polityki rodziny w zakresie potencjalnych sposobów rozwiązywania konfliktów dotyczących zatrudniania i zwalniania krewnych oraz podziału korzyści z biznesu. Rada rodziny powinna też stanowić forum, gdzie z odpowiednim wyprzedzeniem będzie podejmowana dyskusja na temat ciągłości biznesu i procesu sukcesji.</w:t>
      </w:r>
    </w:p>
    <w:p w14:paraId="0B1DB4EE"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Posiedzenia rady powinny być też miejscem wskazywania potencjalnych członków rady nadzorczej, reprezentujących rodzinę. Jakie wymogi formalne powinien on spełniać (np. posiadać więzy krwi) oraz jakie kompetencje powinien posiadać (te ostatnie są zazwyczaj uzależnione od fazy rozwoju i potrzeb rodzinnego biznesu). </w:t>
      </w:r>
    </w:p>
    <w:p w14:paraId="0DB2C610"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Obok aktywności mających na celu pełnienie roli łącznika między firmą a rodziną, w tym pełnienie roli źródła wiedzy o tym co się dzieje w firmie oraz w rodzinie, ważnym zadaniem rady jest podejmowanie działań edukacyjnych. Przejawiać się one mogą w dwóch wymiarach. Jednym z nich jest podejmowanie tego typu aktywności w ramach Zgromadzenia rodziny, poprzez organizację na nim spotkań/warsztatów na których młodsze pokolenie poznawałoby swoje prawa jako akcjonariusze czy udziałowcy, w tym odpowiedzialność i przywileje jakie wynikają z posiadania akcji czy udziałów. Drugą sferą w ramach, której ta edukacja może się odbywać jest aktywność samej rady rodziny. Ważne jest więc, aby nie stworzyć z niej jedynie ciała seniorów. </w:t>
      </w:r>
    </w:p>
    <w:p w14:paraId="1E64FEC0" w14:textId="77777777" w:rsidR="001D2B58" w:rsidRPr="001D2B58" w:rsidRDefault="001D2B58" w:rsidP="001D2B58">
      <w:pPr>
        <w:spacing w:after="120" w:line="360" w:lineRule="auto"/>
        <w:ind w:firstLine="567"/>
        <w:jc w:val="both"/>
        <w:rPr>
          <w:rFonts w:asciiTheme="minorHAnsi" w:hAnsiTheme="minorHAnsi"/>
          <w:sz w:val="24"/>
        </w:rPr>
      </w:pPr>
      <w:r w:rsidRPr="001D2B58">
        <w:rPr>
          <w:rFonts w:asciiTheme="minorHAnsi" w:hAnsiTheme="minorHAnsi"/>
          <w:sz w:val="24"/>
        </w:rPr>
        <w:lastRenderedPageBreak/>
        <w:t>Podsumowując należy podkreślić, że utworzenie rady rodziny, stanowi naturalną odpowiedź na rosnącą złożoność zgromadzenia rodziny i narastającą trudność zarządzania nim, w tym zdolność wypracowania łączących wszystkich albo większość członków rodziny, celów dotyczących rodzinnej firmy. W tak dużym gronie prowadzenie konstruktywnej dyskusji, kończącej się podjęciem, akceptowanej przez większość decyzji, stanowi też trudne zadanie (</w:t>
      </w:r>
      <w:hyperlink r:id="rId10" w:history="1">
        <w:r w:rsidRPr="001D2B58">
          <w:rPr>
            <w:rFonts w:asciiTheme="minorHAnsi" w:hAnsiTheme="minorHAnsi"/>
            <w:sz w:val="24"/>
          </w:rPr>
          <w:t>IFC, 2011, s. 30</w:t>
        </w:r>
      </w:hyperlink>
      <w:r w:rsidRPr="001D2B58">
        <w:rPr>
          <w:rFonts w:asciiTheme="minorHAnsi" w:hAnsiTheme="minorHAnsi"/>
          <w:sz w:val="24"/>
        </w:rPr>
        <w:t xml:space="preserve">). Do podstawowych korzyści wynikających z powołania rady należy jej wkład w budowę rodzinnej zgody i jedności (Leach, 2017, s.144). Kluczowymi filarami jej działań w tym obszarze jest prowadzona przez nią działalność komunikacyjna oraz edukacyjna. Podstawowym czynnikiem, który będzie uławiał funkcjonowanie rady jest określenie od samego początku jej możliwości decyzyjnych. Czy ma być ona ciałem, które może podejmować decyzje i prezentować je na zgromadzeniu rodziny czy raczej ciałem, które jedynie wypracowuje propozycje rozwiązań, które następnie będą głosowane na zgromadzeniu rodziny. Każda z tych opcji ma swoje zalety i wady i dlatego też rodzina właścicieli od samego początku powinna być ich świadoma, i w zależności od swoich potrzeb powinna podjąć decyzję określającą sposób działania rady. Dobrą praktyką jest też wypracowanie zasad działania rady rodziny, poprzez opracowanie jej regulaminu. </w:t>
      </w:r>
    </w:p>
    <w:p w14:paraId="238DC24D" w14:textId="77777777" w:rsidR="001D2B58" w:rsidRPr="001D2B58" w:rsidRDefault="001D2B58" w:rsidP="001D2B58">
      <w:pPr>
        <w:pStyle w:val="Default"/>
        <w:spacing w:line="360" w:lineRule="auto"/>
        <w:ind w:left="720"/>
        <w:jc w:val="both"/>
        <w:rPr>
          <w:rFonts w:asciiTheme="minorHAnsi" w:eastAsiaTheme="minorHAnsi" w:hAnsiTheme="minorHAnsi" w:cstheme="minorBidi"/>
          <w:color w:val="0070C0"/>
          <w:lang w:eastAsia="en-US"/>
        </w:rPr>
      </w:pPr>
    </w:p>
    <w:p w14:paraId="1063C071" w14:textId="77777777" w:rsidR="001D2B58" w:rsidRPr="001D2B58" w:rsidRDefault="001D2B58" w:rsidP="001D2B58">
      <w:pPr>
        <w:rPr>
          <w:rFonts w:asciiTheme="minorHAnsi" w:hAnsiTheme="minorHAnsi"/>
          <w:b/>
          <w:sz w:val="24"/>
        </w:rPr>
      </w:pPr>
      <w:r w:rsidRPr="001D2B58">
        <w:rPr>
          <w:rFonts w:asciiTheme="minorHAnsi" w:hAnsiTheme="minorHAnsi"/>
          <w:b/>
          <w:sz w:val="24"/>
        </w:rPr>
        <w:br w:type="page"/>
      </w:r>
    </w:p>
    <w:p w14:paraId="5DDA78EE" w14:textId="77777777" w:rsidR="001D2B58" w:rsidRPr="001D2B58" w:rsidRDefault="001D2B58" w:rsidP="001D2B58">
      <w:pPr>
        <w:pStyle w:val="Nagwek1"/>
      </w:pPr>
      <w:bookmarkStart w:id="5" w:name="_Toc268927"/>
      <w:r w:rsidRPr="001D2B58">
        <w:lastRenderedPageBreak/>
        <w:t>Moduł 6. Konstytucja rodziny / Porozumienie rodziny</w:t>
      </w:r>
      <w:bookmarkEnd w:id="5"/>
      <w:r w:rsidRPr="001D2B58">
        <w:t xml:space="preserve"> </w:t>
      </w:r>
    </w:p>
    <w:p w14:paraId="085C6B01" w14:textId="77777777" w:rsidR="0039141B" w:rsidRDefault="0039141B" w:rsidP="001D2B58">
      <w:pPr>
        <w:spacing w:after="120" w:line="360" w:lineRule="auto"/>
        <w:jc w:val="both"/>
        <w:rPr>
          <w:rFonts w:asciiTheme="minorHAnsi" w:hAnsiTheme="minorHAnsi"/>
          <w:sz w:val="24"/>
        </w:rPr>
      </w:pPr>
    </w:p>
    <w:p w14:paraId="215E200C" w14:textId="77777777" w:rsidR="001D2B58" w:rsidRPr="001D2B58" w:rsidRDefault="001D2B58" w:rsidP="0039141B">
      <w:pPr>
        <w:spacing w:after="120" w:line="360" w:lineRule="auto"/>
        <w:ind w:firstLine="567"/>
        <w:jc w:val="both"/>
        <w:rPr>
          <w:rFonts w:asciiTheme="minorHAnsi" w:hAnsiTheme="minorHAnsi"/>
          <w:sz w:val="24"/>
        </w:rPr>
      </w:pPr>
      <w:r w:rsidRPr="001D2B58">
        <w:rPr>
          <w:rFonts w:asciiTheme="minorHAnsi" w:hAnsiTheme="minorHAnsi"/>
          <w:sz w:val="24"/>
        </w:rPr>
        <w:t xml:space="preserve">Konstytucja rodziny, zgodnie z definicją I. </w:t>
      </w:r>
      <w:proofErr w:type="spellStart"/>
      <w:r w:rsidRPr="001D2B58">
        <w:rPr>
          <w:rFonts w:asciiTheme="minorHAnsi" w:hAnsiTheme="minorHAnsi"/>
          <w:sz w:val="24"/>
        </w:rPr>
        <w:t>Lansberga</w:t>
      </w:r>
      <w:proofErr w:type="spellEnd"/>
      <w:r w:rsidRPr="001D2B58">
        <w:rPr>
          <w:rFonts w:asciiTheme="minorHAnsi" w:hAnsiTheme="minorHAnsi"/>
          <w:sz w:val="24"/>
        </w:rPr>
        <w:t>, ma charakter dokumentu, który tworzony jest wspólnie przez rodzinę właścicieli i który zawiera wartości, przekonania oraz cele rodziny dotyczące relacji w rodzinie oraz jej podejścia do rodzinnego biznesu (polityki działania) (</w:t>
      </w:r>
      <w:proofErr w:type="spellStart"/>
      <w:r w:rsidRPr="001D2B58">
        <w:rPr>
          <w:rFonts w:asciiTheme="minorHAnsi" w:hAnsiTheme="minorHAnsi"/>
          <w:sz w:val="24"/>
        </w:rPr>
        <w:t>Lansberg</w:t>
      </w:r>
      <w:proofErr w:type="spellEnd"/>
      <w:r w:rsidRPr="001D2B58">
        <w:rPr>
          <w:rFonts w:asciiTheme="minorHAnsi" w:hAnsiTheme="minorHAnsi"/>
          <w:sz w:val="24"/>
        </w:rPr>
        <w:t xml:space="preserve"> I.,1999). </w:t>
      </w:r>
    </w:p>
    <w:tbl>
      <w:tblPr>
        <w:tblStyle w:val="Tabela-Siatka"/>
        <w:tblW w:w="0" w:type="auto"/>
        <w:tblLook w:val="04A0" w:firstRow="1" w:lastRow="0" w:firstColumn="1" w:lastColumn="0" w:noHBand="0" w:noVBand="1"/>
      </w:tblPr>
      <w:tblGrid>
        <w:gridCol w:w="9062"/>
      </w:tblGrid>
      <w:tr w:rsidR="001D2B58" w:rsidRPr="001D2B58" w14:paraId="6F167502" w14:textId="77777777" w:rsidTr="001D2B58">
        <w:tc>
          <w:tcPr>
            <w:tcW w:w="9062" w:type="dxa"/>
          </w:tcPr>
          <w:p w14:paraId="3300412E" w14:textId="77777777" w:rsidR="001D2B58" w:rsidRPr="001D2B58" w:rsidRDefault="001D2B58" w:rsidP="001D2B58">
            <w:pPr>
              <w:spacing w:after="120" w:line="276" w:lineRule="auto"/>
              <w:jc w:val="both"/>
              <w:rPr>
                <w:rFonts w:asciiTheme="minorHAnsi" w:hAnsiTheme="minorHAnsi"/>
                <w:sz w:val="24"/>
              </w:rPr>
            </w:pPr>
          </w:p>
          <w:p w14:paraId="2BD14CDE"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 xml:space="preserve">Konstytucja rodziny akceptuje, że obie orientacje – family </w:t>
            </w:r>
            <w:proofErr w:type="spellStart"/>
            <w:r w:rsidRPr="001D2B58">
              <w:rPr>
                <w:rFonts w:asciiTheme="minorHAnsi" w:hAnsiTheme="minorHAnsi"/>
                <w:sz w:val="24"/>
              </w:rPr>
              <w:t>first</w:t>
            </w:r>
            <w:proofErr w:type="spellEnd"/>
            <w:r w:rsidRPr="001D2B58">
              <w:rPr>
                <w:rFonts w:asciiTheme="minorHAnsi" w:hAnsiTheme="minorHAnsi"/>
                <w:sz w:val="24"/>
              </w:rPr>
              <w:t xml:space="preserve"> i business </w:t>
            </w:r>
            <w:proofErr w:type="spellStart"/>
            <w:r w:rsidRPr="001D2B58">
              <w:rPr>
                <w:rFonts w:asciiTheme="minorHAnsi" w:hAnsiTheme="minorHAnsi"/>
                <w:sz w:val="24"/>
              </w:rPr>
              <w:t>first</w:t>
            </w:r>
            <w:proofErr w:type="spellEnd"/>
            <w:r w:rsidRPr="001D2B58">
              <w:rPr>
                <w:rFonts w:asciiTheme="minorHAnsi" w:hAnsiTheme="minorHAnsi"/>
                <w:sz w:val="24"/>
              </w:rPr>
              <w:t xml:space="preserve"> muszą być rozważane i równoważone. </w:t>
            </w:r>
          </w:p>
          <w:p w14:paraId="177E9B3F"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Konstytucja rodziny stanowi syntezę: nadziei rodziny, potrzeb właścicieli oraz wymogów biznesu.</w:t>
            </w:r>
          </w:p>
        </w:tc>
      </w:tr>
    </w:tbl>
    <w:p w14:paraId="4B93C59D"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Źródło: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D., </w:t>
      </w:r>
      <w:proofErr w:type="spellStart"/>
      <w:r w:rsidRPr="001D2B58">
        <w:rPr>
          <w:rFonts w:asciiTheme="minorHAnsi" w:hAnsiTheme="minorHAnsi"/>
          <w:sz w:val="24"/>
        </w:rPr>
        <w:t>Ward</w:t>
      </w:r>
      <w:proofErr w:type="spellEnd"/>
      <w:r w:rsidRPr="001D2B58">
        <w:rPr>
          <w:rFonts w:asciiTheme="minorHAnsi" w:hAnsiTheme="minorHAnsi"/>
          <w:sz w:val="24"/>
        </w:rPr>
        <w:t xml:space="preserve"> J.L. 2011, s. 18 i s.83</w:t>
      </w:r>
    </w:p>
    <w:p w14:paraId="7F10E37C"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Do czynników motywujących do podjęcia przez rodzinę właścicieli prac nad porozumieniem rodziny/konstytucji rodziny należy m.in. (Lipiec J., 2017, s. 176):</w:t>
      </w:r>
    </w:p>
    <w:p w14:paraId="45F408E1" w14:textId="77777777" w:rsidR="001D2B58" w:rsidRPr="001D2B58" w:rsidRDefault="001D2B58" w:rsidP="00136D2F">
      <w:pPr>
        <w:pStyle w:val="Akapitzlist"/>
        <w:numPr>
          <w:ilvl w:val="0"/>
          <w:numId w:val="31"/>
        </w:numPr>
        <w:spacing w:after="120" w:line="360" w:lineRule="auto"/>
        <w:jc w:val="both"/>
        <w:rPr>
          <w:sz w:val="24"/>
          <w:szCs w:val="24"/>
        </w:rPr>
      </w:pPr>
      <w:r w:rsidRPr="001D2B58">
        <w:rPr>
          <w:sz w:val="24"/>
          <w:szCs w:val="24"/>
        </w:rPr>
        <w:t xml:space="preserve">intencja pozostawienia firmy w rodzinie w następnych pokoleniach, </w:t>
      </w:r>
    </w:p>
    <w:p w14:paraId="3E056AE4" w14:textId="77777777" w:rsidR="001D2B58" w:rsidRPr="001D2B58" w:rsidRDefault="001D2B58" w:rsidP="00136D2F">
      <w:pPr>
        <w:pStyle w:val="Akapitzlist"/>
        <w:numPr>
          <w:ilvl w:val="0"/>
          <w:numId w:val="31"/>
        </w:numPr>
        <w:spacing w:after="120" w:line="360" w:lineRule="auto"/>
        <w:jc w:val="both"/>
        <w:rPr>
          <w:sz w:val="24"/>
          <w:szCs w:val="24"/>
        </w:rPr>
      </w:pPr>
      <w:r w:rsidRPr="001D2B58">
        <w:rPr>
          <w:sz w:val="24"/>
          <w:szCs w:val="24"/>
        </w:rPr>
        <w:t xml:space="preserve">częste spory o majątek, </w:t>
      </w:r>
    </w:p>
    <w:p w14:paraId="70E28DC8" w14:textId="77777777" w:rsidR="001D2B58" w:rsidRPr="001D2B58" w:rsidRDefault="001D2B58" w:rsidP="00136D2F">
      <w:pPr>
        <w:pStyle w:val="Akapitzlist"/>
        <w:numPr>
          <w:ilvl w:val="0"/>
          <w:numId w:val="31"/>
        </w:numPr>
        <w:spacing w:after="120" w:line="360" w:lineRule="auto"/>
        <w:jc w:val="both"/>
        <w:rPr>
          <w:sz w:val="24"/>
          <w:szCs w:val="24"/>
        </w:rPr>
      </w:pPr>
      <w:r w:rsidRPr="001D2B58">
        <w:rPr>
          <w:sz w:val="24"/>
          <w:szCs w:val="24"/>
        </w:rPr>
        <w:t>brak podziału kompetencji przy podejmowaniu decyzji,</w:t>
      </w:r>
    </w:p>
    <w:p w14:paraId="3E663382" w14:textId="77777777" w:rsidR="001D2B58" w:rsidRPr="001D2B58" w:rsidRDefault="001D2B58" w:rsidP="00136D2F">
      <w:pPr>
        <w:pStyle w:val="Akapitzlist"/>
        <w:numPr>
          <w:ilvl w:val="0"/>
          <w:numId w:val="31"/>
        </w:numPr>
        <w:spacing w:after="120" w:line="360" w:lineRule="auto"/>
        <w:jc w:val="both"/>
        <w:rPr>
          <w:sz w:val="24"/>
          <w:szCs w:val="24"/>
        </w:rPr>
      </w:pPr>
      <w:r w:rsidRPr="001D2B58">
        <w:rPr>
          <w:sz w:val="24"/>
          <w:szCs w:val="24"/>
        </w:rPr>
        <w:t xml:space="preserve">brak porozumienia międzypokoleniowego, </w:t>
      </w:r>
    </w:p>
    <w:p w14:paraId="71D2D3D2" w14:textId="77777777" w:rsidR="001D2B58" w:rsidRPr="001D2B58" w:rsidRDefault="001D2B58" w:rsidP="00136D2F">
      <w:pPr>
        <w:pStyle w:val="Akapitzlist"/>
        <w:numPr>
          <w:ilvl w:val="0"/>
          <w:numId w:val="31"/>
        </w:numPr>
        <w:spacing w:after="120" w:line="360" w:lineRule="auto"/>
        <w:jc w:val="both"/>
        <w:rPr>
          <w:sz w:val="24"/>
          <w:szCs w:val="24"/>
        </w:rPr>
      </w:pPr>
      <w:r w:rsidRPr="001D2B58">
        <w:rPr>
          <w:sz w:val="24"/>
          <w:szCs w:val="24"/>
        </w:rPr>
        <w:t xml:space="preserve">nieszczęśliwy wypadek lub śmierć kluczowego członka rodziny, </w:t>
      </w:r>
    </w:p>
    <w:p w14:paraId="40151813" w14:textId="77777777" w:rsidR="001D2B58" w:rsidRPr="001D2B58" w:rsidRDefault="001D2B58" w:rsidP="00136D2F">
      <w:pPr>
        <w:pStyle w:val="Akapitzlist"/>
        <w:numPr>
          <w:ilvl w:val="0"/>
          <w:numId w:val="31"/>
        </w:numPr>
        <w:spacing w:after="120" w:line="360" w:lineRule="auto"/>
        <w:jc w:val="both"/>
        <w:rPr>
          <w:sz w:val="24"/>
          <w:szCs w:val="24"/>
        </w:rPr>
      </w:pPr>
      <w:r w:rsidRPr="001D2B58">
        <w:rPr>
          <w:sz w:val="24"/>
          <w:szCs w:val="24"/>
        </w:rPr>
        <w:t>inspiracja wewnętrzna.</w:t>
      </w:r>
    </w:p>
    <w:p w14:paraId="04496341"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Do podstawowych celów jakie są stawiane przed konstytucją rodziny należy określenie </w:t>
      </w:r>
      <w:r w:rsidRPr="001D2B58">
        <w:rPr>
          <w:rFonts w:asciiTheme="minorHAnsi" w:hAnsiTheme="minorHAnsi"/>
          <w:color w:val="231F20"/>
          <w:sz w:val="24"/>
        </w:rPr>
        <w:t>(</w:t>
      </w:r>
      <w:r w:rsidRPr="001D2B58">
        <w:rPr>
          <w:rFonts w:asciiTheme="minorHAnsi" w:hAnsiTheme="minorHAnsi"/>
          <w:sz w:val="24"/>
        </w:rPr>
        <w:t xml:space="preserve">KPMG Enterprise, 2011, s. 3): </w:t>
      </w:r>
    </w:p>
    <w:p w14:paraId="0E7159A2" w14:textId="77777777" w:rsidR="001D2B58" w:rsidRPr="001D2B58" w:rsidRDefault="001D2B58" w:rsidP="00136D2F">
      <w:pPr>
        <w:pStyle w:val="Akapitzlist"/>
        <w:numPr>
          <w:ilvl w:val="0"/>
          <w:numId w:val="13"/>
        </w:numPr>
        <w:spacing w:after="120" w:line="360" w:lineRule="auto"/>
        <w:jc w:val="both"/>
        <w:rPr>
          <w:sz w:val="24"/>
          <w:szCs w:val="24"/>
        </w:rPr>
      </w:pPr>
      <w:r w:rsidRPr="001D2B58">
        <w:rPr>
          <w:sz w:val="24"/>
          <w:szCs w:val="24"/>
        </w:rPr>
        <w:t>wartości i zasad, które będą podstawą prowadzenia rodzinnego biznesu,</w:t>
      </w:r>
    </w:p>
    <w:p w14:paraId="2D8844FD" w14:textId="77777777" w:rsidR="001D2B58" w:rsidRPr="001D2B58" w:rsidRDefault="001D2B58" w:rsidP="00136D2F">
      <w:pPr>
        <w:pStyle w:val="Akapitzlist"/>
        <w:numPr>
          <w:ilvl w:val="0"/>
          <w:numId w:val="13"/>
        </w:numPr>
        <w:spacing w:after="120" w:line="360" w:lineRule="auto"/>
        <w:jc w:val="both"/>
        <w:rPr>
          <w:sz w:val="24"/>
          <w:szCs w:val="24"/>
        </w:rPr>
      </w:pPr>
      <w:r w:rsidRPr="001D2B58">
        <w:rPr>
          <w:sz w:val="24"/>
          <w:szCs w:val="24"/>
        </w:rPr>
        <w:t>strategicznych celów rodzinnego biznesu,</w:t>
      </w:r>
    </w:p>
    <w:p w14:paraId="5FCB6D08" w14:textId="77777777" w:rsidR="001D2B58" w:rsidRPr="001D2B58" w:rsidRDefault="001D2B58" w:rsidP="00136D2F">
      <w:pPr>
        <w:numPr>
          <w:ilvl w:val="0"/>
          <w:numId w:val="13"/>
        </w:numPr>
        <w:spacing w:after="120" w:line="360" w:lineRule="auto"/>
        <w:ind w:left="714" w:hanging="357"/>
        <w:rPr>
          <w:rFonts w:asciiTheme="minorHAnsi" w:hAnsiTheme="minorHAnsi"/>
          <w:sz w:val="24"/>
        </w:rPr>
      </w:pPr>
      <w:r w:rsidRPr="001D2B58">
        <w:rPr>
          <w:rFonts w:asciiTheme="minorHAnsi" w:hAnsiTheme="minorHAnsi"/>
          <w:sz w:val="24"/>
        </w:rPr>
        <w:t xml:space="preserve">relacji między strukturami nadzoru tworzonymi na poziomie rodziny (family </w:t>
      </w:r>
      <w:proofErr w:type="spellStart"/>
      <w:r w:rsidRPr="001D2B58">
        <w:rPr>
          <w:rFonts w:asciiTheme="minorHAnsi" w:hAnsiTheme="minorHAnsi"/>
          <w:sz w:val="24"/>
        </w:rPr>
        <w:t>governance</w:t>
      </w:r>
      <w:proofErr w:type="spellEnd"/>
      <w:r w:rsidRPr="001D2B58">
        <w:rPr>
          <w:rFonts w:asciiTheme="minorHAnsi" w:hAnsiTheme="minorHAnsi"/>
          <w:sz w:val="24"/>
        </w:rPr>
        <w:t>) i na poziomie firmy (</w:t>
      </w:r>
      <w:proofErr w:type="spellStart"/>
      <w:r w:rsidRPr="001D2B58">
        <w:rPr>
          <w:rFonts w:asciiTheme="minorHAnsi" w:hAnsiTheme="minorHAnsi"/>
          <w:sz w:val="24"/>
        </w:rPr>
        <w:t>corporate</w:t>
      </w:r>
      <w:proofErr w:type="spellEnd"/>
      <w:r w:rsidRPr="001D2B58">
        <w:rPr>
          <w:rFonts w:asciiTheme="minorHAnsi" w:hAnsiTheme="minorHAnsi"/>
          <w:sz w:val="24"/>
        </w:rPr>
        <w:t xml:space="preserve"> </w:t>
      </w:r>
      <w:proofErr w:type="spellStart"/>
      <w:r w:rsidRPr="001D2B58">
        <w:rPr>
          <w:rFonts w:asciiTheme="minorHAnsi" w:hAnsiTheme="minorHAnsi"/>
          <w:sz w:val="24"/>
        </w:rPr>
        <w:t>governance</w:t>
      </w:r>
      <w:proofErr w:type="spellEnd"/>
      <w:r w:rsidRPr="001D2B58">
        <w:rPr>
          <w:rFonts w:asciiTheme="minorHAnsi" w:hAnsiTheme="minorHAnsi"/>
          <w:sz w:val="24"/>
        </w:rPr>
        <w:t>),</w:t>
      </w:r>
    </w:p>
    <w:p w14:paraId="08BC9463" w14:textId="77777777" w:rsidR="0039141B" w:rsidRDefault="0039141B" w:rsidP="001D2B58">
      <w:pPr>
        <w:spacing w:after="120" w:line="360" w:lineRule="auto"/>
        <w:jc w:val="both"/>
        <w:rPr>
          <w:rFonts w:asciiTheme="minorHAnsi" w:hAnsiTheme="minorHAnsi"/>
          <w:sz w:val="24"/>
        </w:rPr>
      </w:pPr>
    </w:p>
    <w:p w14:paraId="1A22C4EB"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Dokument ten zawiera tym samym zasady funkcjonowania rodziny w odniesieniu do rodzinnej firmy, w tym sposób podejmowania decyzji dotyczących własności oraz zarządzania rodzinnym przedsiębiorstwem. </w:t>
      </w:r>
    </w:p>
    <w:p w14:paraId="42E92C42"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Porozumienie rodziny powinno też zawierać odpowiedzi na następujące pytania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D., </w:t>
      </w:r>
      <w:proofErr w:type="spellStart"/>
      <w:r w:rsidRPr="001D2B58">
        <w:rPr>
          <w:rFonts w:asciiTheme="minorHAnsi" w:hAnsiTheme="minorHAnsi"/>
          <w:sz w:val="24"/>
        </w:rPr>
        <w:t>Ward</w:t>
      </w:r>
      <w:proofErr w:type="spellEnd"/>
      <w:r w:rsidRPr="001D2B58">
        <w:rPr>
          <w:rFonts w:asciiTheme="minorHAnsi" w:hAnsiTheme="minorHAnsi"/>
          <w:sz w:val="24"/>
        </w:rPr>
        <w:t xml:space="preserve"> J.L., 2011, s. 5): </w:t>
      </w:r>
    </w:p>
    <w:p w14:paraId="0653C55C" w14:textId="77777777" w:rsidR="001D2B58" w:rsidRPr="001D2B58" w:rsidRDefault="001D2B58" w:rsidP="00136D2F">
      <w:pPr>
        <w:pStyle w:val="Akapitzlist"/>
        <w:numPr>
          <w:ilvl w:val="0"/>
          <w:numId w:val="38"/>
        </w:numPr>
        <w:spacing w:after="120" w:line="360" w:lineRule="auto"/>
        <w:jc w:val="both"/>
        <w:rPr>
          <w:sz w:val="24"/>
          <w:szCs w:val="24"/>
        </w:rPr>
      </w:pPr>
      <w:r w:rsidRPr="001D2B58">
        <w:rPr>
          <w:sz w:val="24"/>
          <w:szCs w:val="24"/>
        </w:rPr>
        <w:t>Jak rozwiązywać specyficzne dla rodzinnej firmy problemy/wyzwania?</w:t>
      </w:r>
    </w:p>
    <w:p w14:paraId="56C704AE" w14:textId="77777777" w:rsidR="001D2B58" w:rsidRPr="001D2B58" w:rsidRDefault="001D2B58" w:rsidP="00136D2F">
      <w:pPr>
        <w:pStyle w:val="Akapitzlist"/>
        <w:numPr>
          <w:ilvl w:val="0"/>
          <w:numId w:val="38"/>
        </w:numPr>
        <w:spacing w:after="120" w:line="360" w:lineRule="auto"/>
        <w:jc w:val="both"/>
        <w:rPr>
          <w:sz w:val="24"/>
          <w:szCs w:val="24"/>
        </w:rPr>
      </w:pPr>
      <w:r w:rsidRPr="001D2B58">
        <w:rPr>
          <w:sz w:val="24"/>
          <w:szCs w:val="24"/>
        </w:rPr>
        <w:t xml:space="preserve">Co postrzegać jako kluczowe elementy w procesie podejmowania decyzji na dany moment oraz na przyszłość? </w:t>
      </w:r>
    </w:p>
    <w:p w14:paraId="2C0B7223" w14:textId="77777777" w:rsidR="001D2B58" w:rsidRPr="001D2B58" w:rsidRDefault="001D2B58" w:rsidP="00136D2F">
      <w:pPr>
        <w:pStyle w:val="Akapitzlist"/>
        <w:numPr>
          <w:ilvl w:val="0"/>
          <w:numId w:val="38"/>
        </w:numPr>
        <w:spacing w:after="120" w:line="360" w:lineRule="auto"/>
        <w:jc w:val="both"/>
        <w:rPr>
          <w:sz w:val="24"/>
          <w:szCs w:val="24"/>
        </w:rPr>
      </w:pPr>
      <w:r w:rsidRPr="001D2B58">
        <w:rPr>
          <w:sz w:val="24"/>
          <w:szCs w:val="24"/>
        </w:rPr>
        <w:t>Dlaczego ważne jest dla rodziny myślenie o przyszłości?</w:t>
      </w:r>
    </w:p>
    <w:p w14:paraId="4E2663E8" w14:textId="77777777" w:rsidR="001D2B58" w:rsidRPr="001D2B58" w:rsidRDefault="001D2B58" w:rsidP="00136D2F">
      <w:pPr>
        <w:pStyle w:val="Akapitzlist"/>
        <w:numPr>
          <w:ilvl w:val="0"/>
          <w:numId w:val="38"/>
        </w:numPr>
        <w:spacing w:after="120" w:line="360" w:lineRule="auto"/>
        <w:jc w:val="both"/>
        <w:rPr>
          <w:sz w:val="24"/>
          <w:szCs w:val="24"/>
        </w:rPr>
      </w:pPr>
      <w:r w:rsidRPr="001D2B58">
        <w:rPr>
          <w:sz w:val="24"/>
          <w:szCs w:val="24"/>
        </w:rPr>
        <w:t xml:space="preserve">Kto jest włączony w proces podejmowania decyzji i na kogo one wpływają? </w:t>
      </w:r>
    </w:p>
    <w:p w14:paraId="31D3A827" w14:textId="77777777" w:rsidR="001D2B58" w:rsidRPr="001D2B58" w:rsidRDefault="001D2B58" w:rsidP="00136D2F">
      <w:pPr>
        <w:pStyle w:val="Akapitzlist"/>
        <w:numPr>
          <w:ilvl w:val="0"/>
          <w:numId w:val="38"/>
        </w:numPr>
        <w:spacing w:after="120" w:line="360" w:lineRule="auto"/>
        <w:jc w:val="both"/>
        <w:rPr>
          <w:sz w:val="24"/>
          <w:szCs w:val="24"/>
        </w:rPr>
      </w:pPr>
      <w:r w:rsidRPr="001D2B58">
        <w:rPr>
          <w:sz w:val="24"/>
          <w:szCs w:val="24"/>
        </w:rPr>
        <w:t xml:space="preserve">Kiedy należy dokonać rewizji tego dokumentu? </w:t>
      </w:r>
    </w:p>
    <w:p w14:paraId="1FE6B716"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Konstytucja rodziny ma więc charakter dokumentu, który jest swoistym drogowskazem dla rodziny, a szczególnie dla pojawiających się w niej nowych pokoleń, w procesie budowy relacji z rodzinnym przedsiębiorstwem, jak również wyznacza ich charakter oraz granice. Zawartość tego dokumentu decyduje o jego niejawnym charakterze, co oznacza, że jest on jedynie dostępny dla członków rodziny właścicieli (Budziak T., 2012, s.215). Niezależnie jednak od jego zawartości /zawartych w nim treści może mieć on następującą strukturę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D., </w:t>
      </w:r>
      <w:proofErr w:type="spellStart"/>
      <w:r w:rsidRPr="001D2B58">
        <w:rPr>
          <w:rFonts w:asciiTheme="minorHAnsi" w:hAnsiTheme="minorHAnsi"/>
          <w:sz w:val="24"/>
        </w:rPr>
        <w:t>Ward</w:t>
      </w:r>
      <w:proofErr w:type="spellEnd"/>
      <w:r w:rsidRPr="001D2B58">
        <w:rPr>
          <w:rFonts w:asciiTheme="minorHAnsi" w:hAnsiTheme="minorHAnsi"/>
          <w:sz w:val="24"/>
        </w:rPr>
        <w:t xml:space="preserve"> J.L. 2011, s. 5) (szerzej zob. tabela 1) :</w:t>
      </w:r>
    </w:p>
    <w:p w14:paraId="710A9570"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Preambuła lub wprowadzenie dla zaangażowanych członków rodziny (</w:t>
      </w:r>
      <w:r w:rsidRPr="001D2B58">
        <w:rPr>
          <w:b/>
          <w:sz w:val="24"/>
          <w:szCs w:val="24"/>
        </w:rPr>
        <w:t>Kto?</w:t>
      </w:r>
      <w:r w:rsidRPr="001D2B58">
        <w:rPr>
          <w:sz w:val="24"/>
          <w:szCs w:val="24"/>
        </w:rPr>
        <w:t>)</w:t>
      </w:r>
    </w:p>
    <w:p w14:paraId="3E13F0B5"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Deklaracja rodzinnych wartości i przekonań (</w:t>
      </w:r>
      <w:r w:rsidRPr="001D2B58">
        <w:rPr>
          <w:b/>
          <w:sz w:val="24"/>
          <w:szCs w:val="24"/>
        </w:rPr>
        <w:t>Dlaczego?</w:t>
      </w:r>
      <w:r w:rsidRPr="001D2B58">
        <w:rPr>
          <w:sz w:val="24"/>
          <w:szCs w:val="24"/>
        </w:rPr>
        <w:t xml:space="preserve">) (zobacz tabela 3) </w:t>
      </w:r>
    </w:p>
    <w:p w14:paraId="1E0635E2"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Określenie zasad rodzinnego biznesu (</w:t>
      </w:r>
      <w:r w:rsidRPr="001D2B58">
        <w:rPr>
          <w:b/>
          <w:sz w:val="24"/>
          <w:szCs w:val="24"/>
        </w:rPr>
        <w:t>Co?</w:t>
      </w:r>
      <w:r w:rsidRPr="001D2B58">
        <w:rPr>
          <w:sz w:val="24"/>
          <w:szCs w:val="24"/>
        </w:rPr>
        <w:t>)</w:t>
      </w:r>
    </w:p>
    <w:p w14:paraId="6F4DE8AE"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Rozdziały dotyczące polityki zarządzania rodziną i nadzoru rodzinnego biznesu (</w:t>
      </w:r>
      <w:r w:rsidRPr="001D2B58">
        <w:rPr>
          <w:b/>
          <w:sz w:val="24"/>
          <w:szCs w:val="24"/>
        </w:rPr>
        <w:t>Jak?</w:t>
      </w:r>
      <w:r w:rsidRPr="001D2B58">
        <w:rPr>
          <w:sz w:val="24"/>
          <w:szCs w:val="24"/>
        </w:rPr>
        <w:t>) (tabela 2)</w:t>
      </w:r>
    </w:p>
    <w:p w14:paraId="1AE4434A"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Metody dotyczące wprowadzania zmian (</w:t>
      </w:r>
      <w:r w:rsidRPr="001D2B58">
        <w:rPr>
          <w:b/>
          <w:sz w:val="24"/>
          <w:szCs w:val="24"/>
        </w:rPr>
        <w:t>Kiedy?</w:t>
      </w:r>
      <w:r w:rsidRPr="001D2B58">
        <w:rPr>
          <w:sz w:val="24"/>
          <w:szCs w:val="24"/>
        </w:rPr>
        <w:t xml:space="preserve">) </w:t>
      </w:r>
    </w:p>
    <w:p w14:paraId="0C1EF5D9" w14:textId="77777777" w:rsidR="0039141B" w:rsidRDefault="0039141B">
      <w:pPr>
        <w:spacing w:after="200" w:line="276" w:lineRule="auto"/>
        <w:rPr>
          <w:rFonts w:asciiTheme="minorHAnsi" w:hAnsiTheme="minorHAnsi"/>
          <w:sz w:val="24"/>
        </w:rPr>
      </w:pPr>
      <w:r>
        <w:rPr>
          <w:rFonts w:asciiTheme="minorHAnsi" w:hAnsiTheme="minorHAnsi"/>
          <w:sz w:val="24"/>
        </w:rPr>
        <w:br w:type="page"/>
      </w:r>
    </w:p>
    <w:p w14:paraId="1ACA3052" w14:textId="77777777" w:rsidR="0039141B" w:rsidRDefault="0039141B" w:rsidP="001D2B58">
      <w:pPr>
        <w:rPr>
          <w:rFonts w:asciiTheme="minorHAnsi" w:hAnsiTheme="minorHAnsi"/>
          <w:sz w:val="24"/>
        </w:rPr>
      </w:pPr>
    </w:p>
    <w:p w14:paraId="41F62CE6" w14:textId="45954FB0" w:rsidR="001D2B58" w:rsidRPr="001D2B58" w:rsidRDefault="001D2B58" w:rsidP="001D2B58">
      <w:pPr>
        <w:rPr>
          <w:rFonts w:asciiTheme="minorHAnsi" w:hAnsiTheme="minorHAnsi"/>
          <w:sz w:val="24"/>
        </w:rPr>
      </w:pPr>
      <w:r w:rsidRPr="001D2B58">
        <w:rPr>
          <w:rFonts w:asciiTheme="minorHAnsi" w:hAnsiTheme="minorHAnsi"/>
          <w:sz w:val="24"/>
        </w:rPr>
        <w:t xml:space="preserve">Tabela 1. Struktura Konstytucji rodziny (jednego z rodzajów porozumienia rodziny) </w:t>
      </w:r>
    </w:p>
    <w:tbl>
      <w:tblPr>
        <w:tblStyle w:val="Tabela-Siatka"/>
        <w:tblW w:w="0" w:type="auto"/>
        <w:tblLook w:val="04A0" w:firstRow="1" w:lastRow="0" w:firstColumn="1" w:lastColumn="0" w:noHBand="0" w:noVBand="1"/>
      </w:tblPr>
      <w:tblGrid>
        <w:gridCol w:w="4248"/>
        <w:gridCol w:w="4814"/>
      </w:tblGrid>
      <w:tr w:rsidR="001D2B58" w:rsidRPr="001D2B58" w14:paraId="34C801A0" w14:textId="77777777" w:rsidTr="001D2B58">
        <w:tc>
          <w:tcPr>
            <w:tcW w:w="4248" w:type="dxa"/>
          </w:tcPr>
          <w:p w14:paraId="1C25442E" w14:textId="77777777" w:rsidR="001D2B58" w:rsidRPr="001D2B58" w:rsidRDefault="001D2B58" w:rsidP="001D2B58">
            <w:pPr>
              <w:jc w:val="center"/>
              <w:rPr>
                <w:rFonts w:asciiTheme="minorHAnsi" w:hAnsiTheme="minorHAnsi"/>
                <w:b/>
                <w:sz w:val="24"/>
              </w:rPr>
            </w:pPr>
            <w:r w:rsidRPr="001D2B58">
              <w:rPr>
                <w:rFonts w:asciiTheme="minorHAnsi" w:hAnsiTheme="minorHAnsi"/>
                <w:b/>
                <w:sz w:val="24"/>
              </w:rPr>
              <w:t>Podstawowe elementy</w:t>
            </w:r>
          </w:p>
        </w:tc>
        <w:tc>
          <w:tcPr>
            <w:tcW w:w="4814" w:type="dxa"/>
          </w:tcPr>
          <w:p w14:paraId="5CB55D45" w14:textId="77777777" w:rsidR="001D2B58" w:rsidRPr="001D2B58" w:rsidRDefault="001D2B58" w:rsidP="001D2B58">
            <w:pPr>
              <w:jc w:val="center"/>
              <w:rPr>
                <w:rFonts w:asciiTheme="minorHAnsi" w:hAnsiTheme="minorHAnsi"/>
                <w:b/>
                <w:sz w:val="24"/>
              </w:rPr>
            </w:pPr>
            <w:r w:rsidRPr="001D2B58">
              <w:rPr>
                <w:rFonts w:asciiTheme="minorHAnsi" w:hAnsiTheme="minorHAnsi"/>
                <w:b/>
                <w:sz w:val="24"/>
              </w:rPr>
              <w:t>Zawartość</w:t>
            </w:r>
          </w:p>
        </w:tc>
      </w:tr>
      <w:tr w:rsidR="001D2B58" w:rsidRPr="001D2B58" w14:paraId="708C5FEC" w14:textId="77777777" w:rsidTr="001D2B58">
        <w:tc>
          <w:tcPr>
            <w:tcW w:w="4248" w:type="dxa"/>
          </w:tcPr>
          <w:p w14:paraId="77F31DA1" w14:textId="77777777" w:rsidR="001D2B58" w:rsidRPr="001D2B58" w:rsidRDefault="001D2B58" w:rsidP="001D2B58">
            <w:pPr>
              <w:rPr>
                <w:rFonts w:asciiTheme="minorHAnsi" w:hAnsiTheme="minorHAnsi"/>
                <w:sz w:val="24"/>
              </w:rPr>
            </w:pPr>
          </w:p>
          <w:p w14:paraId="44C4A6C5" w14:textId="77777777" w:rsidR="001D2B58" w:rsidRPr="001D2B58" w:rsidRDefault="001D2B58" w:rsidP="001D2B58">
            <w:pPr>
              <w:rPr>
                <w:rFonts w:asciiTheme="minorHAnsi" w:hAnsiTheme="minorHAnsi"/>
                <w:sz w:val="24"/>
              </w:rPr>
            </w:pPr>
            <w:r w:rsidRPr="001D2B58">
              <w:rPr>
                <w:rFonts w:asciiTheme="minorHAnsi" w:hAnsiTheme="minorHAnsi"/>
                <w:sz w:val="24"/>
              </w:rPr>
              <w:t>Preambuła/ Wprowadzenie</w:t>
            </w:r>
          </w:p>
        </w:tc>
        <w:tc>
          <w:tcPr>
            <w:tcW w:w="4814" w:type="dxa"/>
          </w:tcPr>
          <w:p w14:paraId="473EA204" w14:textId="77777777" w:rsidR="001D2B58" w:rsidRPr="001D2B58" w:rsidRDefault="001D2B58" w:rsidP="001D2B58">
            <w:pPr>
              <w:rPr>
                <w:rFonts w:asciiTheme="minorHAnsi" w:hAnsiTheme="minorHAnsi"/>
                <w:sz w:val="24"/>
              </w:rPr>
            </w:pPr>
          </w:p>
          <w:p w14:paraId="48DA541C" w14:textId="77777777" w:rsidR="001D2B58" w:rsidRPr="001D2B58" w:rsidRDefault="001D2B58" w:rsidP="00136D2F">
            <w:pPr>
              <w:pStyle w:val="Akapitzlist"/>
              <w:numPr>
                <w:ilvl w:val="0"/>
                <w:numId w:val="40"/>
              </w:numPr>
              <w:spacing w:after="0" w:line="240" w:lineRule="auto"/>
              <w:rPr>
                <w:sz w:val="24"/>
                <w:szCs w:val="24"/>
              </w:rPr>
            </w:pPr>
            <w:r w:rsidRPr="001D2B58">
              <w:rPr>
                <w:sz w:val="24"/>
                <w:szCs w:val="24"/>
              </w:rPr>
              <w:t>Cele</w:t>
            </w:r>
          </w:p>
          <w:p w14:paraId="7AD99C25" w14:textId="77777777" w:rsidR="001D2B58" w:rsidRPr="001D2B58" w:rsidRDefault="001D2B58" w:rsidP="00136D2F">
            <w:pPr>
              <w:pStyle w:val="Akapitzlist"/>
              <w:numPr>
                <w:ilvl w:val="0"/>
                <w:numId w:val="40"/>
              </w:numPr>
              <w:spacing w:after="0" w:line="240" w:lineRule="auto"/>
              <w:rPr>
                <w:sz w:val="24"/>
                <w:szCs w:val="24"/>
              </w:rPr>
            </w:pPr>
            <w:r w:rsidRPr="001D2B58">
              <w:rPr>
                <w:sz w:val="24"/>
                <w:szCs w:val="24"/>
              </w:rPr>
              <w:t xml:space="preserve">Tematy </w:t>
            </w:r>
          </w:p>
          <w:p w14:paraId="09483FD1" w14:textId="77777777" w:rsidR="001D2B58" w:rsidRPr="001D2B58" w:rsidRDefault="001D2B58" w:rsidP="00136D2F">
            <w:pPr>
              <w:pStyle w:val="Akapitzlist"/>
              <w:numPr>
                <w:ilvl w:val="0"/>
                <w:numId w:val="40"/>
              </w:numPr>
              <w:spacing w:after="0" w:line="240" w:lineRule="auto"/>
              <w:rPr>
                <w:sz w:val="24"/>
                <w:szCs w:val="24"/>
              </w:rPr>
            </w:pPr>
            <w:r w:rsidRPr="001D2B58">
              <w:rPr>
                <w:sz w:val="24"/>
                <w:szCs w:val="24"/>
              </w:rPr>
              <w:t>Zawartość</w:t>
            </w:r>
          </w:p>
          <w:p w14:paraId="33C4D885" w14:textId="77777777" w:rsidR="001D2B58" w:rsidRPr="001D2B58" w:rsidRDefault="001D2B58" w:rsidP="00136D2F">
            <w:pPr>
              <w:pStyle w:val="Akapitzlist"/>
              <w:numPr>
                <w:ilvl w:val="0"/>
                <w:numId w:val="40"/>
              </w:numPr>
              <w:spacing w:after="0" w:line="240" w:lineRule="auto"/>
              <w:rPr>
                <w:sz w:val="24"/>
                <w:szCs w:val="24"/>
              </w:rPr>
            </w:pPr>
            <w:r w:rsidRPr="001D2B58">
              <w:rPr>
                <w:sz w:val="24"/>
                <w:szCs w:val="24"/>
              </w:rPr>
              <w:t>Osoby zaangażowane</w:t>
            </w:r>
          </w:p>
          <w:p w14:paraId="21B32482" w14:textId="77777777" w:rsidR="001D2B58" w:rsidRPr="001D2B58" w:rsidRDefault="001D2B58" w:rsidP="00136D2F">
            <w:pPr>
              <w:pStyle w:val="Akapitzlist"/>
              <w:numPr>
                <w:ilvl w:val="0"/>
                <w:numId w:val="40"/>
              </w:numPr>
              <w:spacing w:after="0" w:line="240" w:lineRule="auto"/>
              <w:rPr>
                <w:sz w:val="24"/>
                <w:szCs w:val="24"/>
              </w:rPr>
            </w:pPr>
            <w:r w:rsidRPr="001D2B58">
              <w:rPr>
                <w:sz w:val="24"/>
                <w:szCs w:val="24"/>
              </w:rPr>
              <w:t xml:space="preserve">Możliwości oddziaływania ( </w:t>
            </w:r>
            <w:proofErr w:type="spellStart"/>
            <w:r w:rsidRPr="001D2B58">
              <w:rPr>
                <w:sz w:val="24"/>
                <w:szCs w:val="24"/>
                <w:highlight w:val="yellow"/>
              </w:rPr>
              <w:t>power</w:t>
            </w:r>
            <w:proofErr w:type="spellEnd"/>
            <w:r w:rsidRPr="001D2B58">
              <w:rPr>
                <w:sz w:val="24"/>
                <w:szCs w:val="24"/>
              </w:rPr>
              <w:t xml:space="preserve">) </w:t>
            </w:r>
          </w:p>
        </w:tc>
      </w:tr>
      <w:tr w:rsidR="001D2B58" w:rsidRPr="001D2B58" w14:paraId="28A2ACC8" w14:textId="77777777" w:rsidTr="001D2B58">
        <w:tc>
          <w:tcPr>
            <w:tcW w:w="4248" w:type="dxa"/>
          </w:tcPr>
          <w:p w14:paraId="5448D2A0" w14:textId="77777777" w:rsidR="001D2B58" w:rsidRPr="001D2B58" w:rsidRDefault="001D2B58" w:rsidP="001D2B58">
            <w:pPr>
              <w:rPr>
                <w:rFonts w:asciiTheme="minorHAnsi" w:hAnsiTheme="minorHAnsi"/>
                <w:sz w:val="24"/>
              </w:rPr>
            </w:pPr>
          </w:p>
          <w:p w14:paraId="08C52190" w14:textId="77777777" w:rsidR="001D2B58" w:rsidRPr="001D2B58" w:rsidRDefault="001D2B58" w:rsidP="001D2B58">
            <w:pPr>
              <w:rPr>
                <w:rFonts w:asciiTheme="minorHAnsi" w:hAnsiTheme="minorHAnsi"/>
                <w:sz w:val="24"/>
              </w:rPr>
            </w:pPr>
            <w:r w:rsidRPr="001D2B58">
              <w:rPr>
                <w:rFonts w:asciiTheme="minorHAnsi" w:hAnsiTheme="minorHAnsi"/>
                <w:sz w:val="24"/>
              </w:rPr>
              <w:t xml:space="preserve">Wartości i przekonania rodziny </w:t>
            </w:r>
          </w:p>
        </w:tc>
        <w:tc>
          <w:tcPr>
            <w:tcW w:w="4814" w:type="dxa"/>
          </w:tcPr>
          <w:p w14:paraId="0DA55833" w14:textId="77777777" w:rsidR="001D2B58" w:rsidRPr="001D2B58" w:rsidRDefault="001D2B58" w:rsidP="001D2B58">
            <w:pPr>
              <w:rPr>
                <w:rFonts w:asciiTheme="minorHAnsi" w:hAnsiTheme="minorHAnsi"/>
                <w:sz w:val="24"/>
              </w:rPr>
            </w:pPr>
          </w:p>
          <w:p w14:paraId="1B354990" w14:textId="77777777" w:rsidR="001D2B58" w:rsidRPr="001D2B58" w:rsidRDefault="001D2B58" w:rsidP="00136D2F">
            <w:pPr>
              <w:pStyle w:val="Akapitzlist"/>
              <w:numPr>
                <w:ilvl w:val="0"/>
                <w:numId w:val="41"/>
              </w:numPr>
              <w:spacing w:after="0" w:line="240" w:lineRule="auto"/>
              <w:rPr>
                <w:sz w:val="24"/>
                <w:szCs w:val="24"/>
              </w:rPr>
            </w:pPr>
            <w:r w:rsidRPr="001D2B58">
              <w:rPr>
                <w:sz w:val="24"/>
                <w:szCs w:val="24"/>
              </w:rPr>
              <w:t>Wartości – jako rodziny</w:t>
            </w:r>
          </w:p>
          <w:p w14:paraId="6653D328" w14:textId="77777777" w:rsidR="001D2B58" w:rsidRPr="001D2B58" w:rsidRDefault="001D2B58" w:rsidP="00136D2F">
            <w:pPr>
              <w:pStyle w:val="Akapitzlist"/>
              <w:numPr>
                <w:ilvl w:val="0"/>
                <w:numId w:val="41"/>
              </w:numPr>
              <w:spacing w:after="0" w:line="240" w:lineRule="auto"/>
              <w:rPr>
                <w:sz w:val="24"/>
                <w:szCs w:val="24"/>
              </w:rPr>
            </w:pPr>
            <w:r w:rsidRPr="001D2B58">
              <w:rPr>
                <w:sz w:val="24"/>
                <w:szCs w:val="24"/>
              </w:rPr>
              <w:t>Wartości – jako firmy rodzinnej</w:t>
            </w:r>
          </w:p>
          <w:p w14:paraId="38D88810" w14:textId="77777777" w:rsidR="001D2B58" w:rsidRPr="001D2B58" w:rsidRDefault="001D2B58" w:rsidP="00136D2F">
            <w:pPr>
              <w:pStyle w:val="Akapitzlist"/>
              <w:numPr>
                <w:ilvl w:val="0"/>
                <w:numId w:val="41"/>
              </w:numPr>
              <w:spacing w:after="0" w:line="240" w:lineRule="auto"/>
              <w:rPr>
                <w:sz w:val="24"/>
                <w:szCs w:val="24"/>
              </w:rPr>
            </w:pPr>
            <w:r w:rsidRPr="001D2B58">
              <w:rPr>
                <w:sz w:val="24"/>
                <w:szCs w:val="24"/>
              </w:rPr>
              <w:t>Wizja – jako właścicieli</w:t>
            </w:r>
          </w:p>
          <w:p w14:paraId="65E8A22E" w14:textId="77777777" w:rsidR="001D2B58" w:rsidRPr="001D2B58" w:rsidRDefault="001D2B58" w:rsidP="00136D2F">
            <w:pPr>
              <w:pStyle w:val="Akapitzlist"/>
              <w:numPr>
                <w:ilvl w:val="0"/>
                <w:numId w:val="41"/>
              </w:numPr>
              <w:spacing w:after="0" w:line="240" w:lineRule="auto"/>
              <w:rPr>
                <w:sz w:val="24"/>
                <w:szCs w:val="24"/>
              </w:rPr>
            </w:pPr>
            <w:r w:rsidRPr="001D2B58">
              <w:rPr>
                <w:sz w:val="24"/>
                <w:szCs w:val="24"/>
              </w:rPr>
              <w:t>Wizja dla biznesu</w:t>
            </w:r>
          </w:p>
        </w:tc>
      </w:tr>
      <w:tr w:rsidR="001D2B58" w:rsidRPr="001D2B58" w14:paraId="46205CEB" w14:textId="77777777" w:rsidTr="001D2B58">
        <w:tc>
          <w:tcPr>
            <w:tcW w:w="4248" w:type="dxa"/>
          </w:tcPr>
          <w:p w14:paraId="03CB47FB" w14:textId="77777777" w:rsidR="001D2B58" w:rsidRPr="001D2B58" w:rsidRDefault="001D2B58" w:rsidP="001D2B58">
            <w:pPr>
              <w:rPr>
                <w:rFonts w:asciiTheme="minorHAnsi" w:hAnsiTheme="minorHAnsi"/>
                <w:sz w:val="24"/>
              </w:rPr>
            </w:pPr>
          </w:p>
          <w:p w14:paraId="28951B10" w14:textId="77777777" w:rsidR="001D2B58" w:rsidRPr="001D2B58" w:rsidRDefault="001D2B58" w:rsidP="001D2B58">
            <w:pPr>
              <w:rPr>
                <w:rFonts w:asciiTheme="minorHAnsi" w:hAnsiTheme="minorHAnsi"/>
                <w:sz w:val="24"/>
              </w:rPr>
            </w:pPr>
          </w:p>
          <w:p w14:paraId="7B3BF519" w14:textId="77777777" w:rsidR="001D2B58" w:rsidRPr="001D2B58" w:rsidRDefault="001D2B58" w:rsidP="001D2B58">
            <w:pPr>
              <w:rPr>
                <w:rFonts w:asciiTheme="minorHAnsi" w:hAnsiTheme="minorHAnsi"/>
                <w:sz w:val="24"/>
              </w:rPr>
            </w:pPr>
            <w:r w:rsidRPr="001D2B58">
              <w:rPr>
                <w:rFonts w:asciiTheme="minorHAnsi" w:hAnsiTheme="minorHAnsi"/>
                <w:sz w:val="24"/>
              </w:rPr>
              <w:t xml:space="preserve">Zasady przedsiębiorstwa rodzinnego </w:t>
            </w:r>
          </w:p>
        </w:tc>
        <w:tc>
          <w:tcPr>
            <w:tcW w:w="4814" w:type="dxa"/>
          </w:tcPr>
          <w:p w14:paraId="4636BA71" w14:textId="77777777" w:rsidR="001D2B58" w:rsidRPr="001D2B58" w:rsidRDefault="001D2B58" w:rsidP="001D2B58">
            <w:pPr>
              <w:rPr>
                <w:rFonts w:asciiTheme="minorHAnsi" w:hAnsiTheme="minorHAnsi"/>
                <w:sz w:val="24"/>
              </w:rPr>
            </w:pPr>
          </w:p>
          <w:p w14:paraId="3C9B4C5B" w14:textId="77777777" w:rsidR="001D2B58" w:rsidRPr="001D2B58" w:rsidRDefault="001D2B58" w:rsidP="001D2B58">
            <w:pPr>
              <w:pStyle w:val="Akapitzlist"/>
              <w:rPr>
                <w:sz w:val="24"/>
                <w:szCs w:val="24"/>
              </w:rPr>
            </w:pPr>
          </w:p>
          <w:p w14:paraId="2CCD0797" w14:textId="77777777" w:rsidR="001D2B58" w:rsidRPr="001D2B58" w:rsidRDefault="001D2B58" w:rsidP="00136D2F">
            <w:pPr>
              <w:pStyle w:val="Akapitzlist"/>
              <w:numPr>
                <w:ilvl w:val="0"/>
                <w:numId w:val="42"/>
              </w:numPr>
              <w:spacing w:after="0" w:line="240" w:lineRule="auto"/>
              <w:rPr>
                <w:sz w:val="24"/>
                <w:szCs w:val="24"/>
              </w:rPr>
            </w:pPr>
            <w:r w:rsidRPr="001D2B58">
              <w:rPr>
                <w:sz w:val="24"/>
                <w:szCs w:val="24"/>
              </w:rPr>
              <w:t>Zatrudnienie</w:t>
            </w:r>
          </w:p>
          <w:p w14:paraId="50A8FF1A" w14:textId="77777777" w:rsidR="001D2B58" w:rsidRPr="001D2B58" w:rsidRDefault="001D2B58" w:rsidP="00136D2F">
            <w:pPr>
              <w:pStyle w:val="Akapitzlist"/>
              <w:numPr>
                <w:ilvl w:val="0"/>
                <w:numId w:val="42"/>
              </w:numPr>
              <w:spacing w:after="0" w:line="240" w:lineRule="auto"/>
              <w:rPr>
                <w:sz w:val="24"/>
                <w:szCs w:val="24"/>
              </w:rPr>
            </w:pPr>
            <w:r w:rsidRPr="001D2B58">
              <w:rPr>
                <w:sz w:val="24"/>
                <w:szCs w:val="24"/>
              </w:rPr>
              <w:t xml:space="preserve">Własność </w:t>
            </w:r>
          </w:p>
          <w:p w14:paraId="7E4F5AB7" w14:textId="77777777" w:rsidR="001D2B58" w:rsidRPr="001D2B58" w:rsidRDefault="001D2B58" w:rsidP="00136D2F">
            <w:pPr>
              <w:pStyle w:val="Akapitzlist"/>
              <w:numPr>
                <w:ilvl w:val="0"/>
                <w:numId w:val="42"/>
              </w:numPr>
              <w:spacing w:after="0" w:line="240" w:lineRule="auto"/>
              <w:rPr>
                <w:sz w:val="24"/>
                <w:szCs w:val="24"/>
              </w:rPr>
            </w:pPr>
            <w:r w:rsidRPr="001D2B58">
              <w:rPr>
                <w:sz w:val="24"/>
                <w:szCs w:val="24"/>
              </w:rPr>
              <w:t>Nadzór nad przedsiębiorstwem</w:t>
            </w:r>
          </w:p>
          <w:p w14:paraId="45580941" w14:textId="77777777" w:rsidR="001D2B58" w:rsidRPr="001D2B58" w:rsidRDefault="001D2B58" w:rsidP="00136D2F">
            <w:pPr>
              <w:pStyle w:val="Akapitzlist"/>
              <w:numPr>
                <w:ilvl w:val="0"/>
                <w:numId w:val="42"/>
              </w:numPr>
              <w:spacing w:after="0" w:line="240" w:lineRule="auto"/>
              <w:rPr>
                <w:sz w:val="24"/>
                <w:szCs w:val="24"/>
              </w:rPr>
            </w:pPr>
            <w:r w:rsidRPr="001D2B58">
              <w:rPr>
                <w:sz w:val="24"/>
                <w:szCs w:val="24"/>
              </w:rPr>
              <w:t>Wyższa kadra zarządzająca</w:t>
            </w:r>
          </w:p>
          <w:p w14:paraId="5D67D64F" w14:textId="77777777" w:rsidR="001D2B58" w:rsidRPr="001D2B58" w:rsidRDefault="001D2B58" w:rsidP="00136D2F">
            <w:pPr>
              <w:pStyle w:val="Akapitzlist"/>
              <w:numPr>
                <w:ilvl w:val="0"/>
                <w:numId w:val="42"/>
              </w:numPr>
              <w:spacing w:after="0" w:line="240" w:lineRule="auto"/>
              <w:rPr>
                <w:sz w:val="24"/>
                <w:szCs w:val="24"/>
              </w:rPr>
            </w:pPr>
            <w:r w:rsidRPr="001D2B58">
              <w:rPr>
                <w:sz w:val="24"/>
                <w:szCs w:val="24"/>
              </w:rPr>
              <w:t>System zarządzania rodziną/ład rodziny</w:t>
            </w:r>
          </w:p>
          <w:p w14:paraId="73956A6A" w14:textId="77777777" w:rsidR="001D2B58" w:rsidRPr="001D2B58" w:rsidRDefault="001D2B58" w:rsidP="00136D2F">
            <w:pPr>
              <w:pStyle w:val="Akapitzlist"/>
              <w:numPr>
                <w:ilvl w:val="0"/>
                <w:numId w:val="42"/>
              </w:numPr>
              <w:spacing w:after="0" w:line="240" w:lineRule="auto"/>
              <w:rPr>
                <w:sz w:val="24"/>
                <w:szCs w:val="24"/>
              </w:rPr>
            </w:pPr>
            <w:r w:rsidRPr="001D2B58">
              <w:rPr>
                <w:sz w:val="24"/>
                <w:szCs w:val="24"/>
              </w:rPr>
              <w:t xml:space="preserve">Prowadzenie biznesu </w:t>
            </w:r>
          </w:p>
        </w:tc>
      </w:tr>
      <w:tr w:rsidR="001D2B58" w:rsidRPr="001D2B58" w14:paraId="6ADB6936" w14:textId="77777777" w:rsidTr="001D2B58">
        <w:tc>
          <w:tcPr>
            <w:tcW w:w="4248" w:type="dxa"/>
          </w:tcPr>
          <w:p w14:paraId="62997950" w14:textId="77777777" w:rsidR="001D2B58" w:rsidRPr="001D2B58" w:rsidRDefault="001D2B58" w:rsidP="001D2B58">
            <w:pPr>
              <w:rPr>
                <w:rFonts w:asciiTheme="minorHAnsi" w:hAnsiTheme="minorHAnsi"/>
                <w:sz w:val="24"/>
              </w:rPr>
            </w:pPr>
          </w:p>
          <w:p w14:paraId="34CFD904" w14:textId="77777777" w:rsidR="001D2B58" w:rsidRPr="001D2B58" w:rsidRDefault="001D2B58" w:rsidP="001D2B58">
            <w:pPr>
              <w:rPr>
                <w:rFonts w:asciiTheme="minorHAnsi" w:hAnsiTheme="minorHAnsi"/>
                <w:sz w:val="24"/>
              </w:rPr>
            </w:pPr>
            <w:r w:rsidRPr="001D2B58">
              <w:rPr>
                <w:rFonts w:asciiTheme="minorHAnsi" w:hAnsiTheme="minorHAnsi"/>
                <w:sz w:val="24"/>
              </w:rPr>
              <w:t xml:space="preserve">Polityki przedsiębiorstwa rodzinnego </w:t>
            </w:r>
          </w:p>
        </w:tc>
        <w:tc>
          <w:tcPr>
            <w:tcW w:w="4814" w:type="dxa"/>
          </w:tcPr>
          <w:p w14:paraId="24C537F6" w14:textId="77777777" w:rsidR="001D2B58" w:rsidRPr="001D2B58" w:rsidRDefault="001D2B58" w:rsidP="001D2B58">
            <w:pPr>
              <w:rPr>
                <w:rFonts w:asciiTheme="minorHAnsi" w:hAnsiTheme="minorHAnsi"/>
                <w:sz w:val="24"/>
              </w:rPr>
            </w:pPr>
          </w:p>
          <w:p w14:paraId="3D00931D" w14:textId="77777777" w:rsidR="001D2B58" w:rsidRPr="001D2B58" w:rsidRDefault="001D2B58" w:rsidP="00136D2F">
            <w:pPr>
              <w:pStyle w:val="Akapitzlist"/>
              <w:numPr>
                <w:ilvl w:val="0"/>
                <w:numId w:val="43"/>
              </w:numPr>
              <w:spacing w:after="0" w:line="240" w:lineRule="auto"/>
              <w:rPr>
                <w:sz w:val="24"/>
                <w:szCs w:val="24"/>
              </w:rPr>
            </w:pPr>
            <w:r w:rsidRPr="001D2B58">
              <w:rPr>
                <w:sz w:val="24"/>
                <w:szCs w:val="24"/>
              </w:rPr>
              <w:t>Zatrudnienie</w:t>
            </w:r>
          </w:p>
          <w:p w14:paraId="5A188298" w14:textId="77777777" w:rsidR="001D2B58" w:rsidRPr="001D2B58" w:rsidRDefault="001D2B58" w:rsidP="00136D2F">
            <w:pPr>
              <w:pStyle w:val="Akapitzlist"/>
              <w:numPr>
                <w:ilvl w:val="0"/>
                <w:numId w:val="43"/>
              </w:numPr>
              <w:spacing w:after="0" w:line="240" w:lineRule="auto"/>
              <w:rPr>
                <w:sz w:val="24"/>
                <w:szCs w:val="24"/>
              </w:rPr>
            </w:pPr>
            <w:r w:rsidRPr="001D2B58">
              <w:rPr>
                <w:sz w:val="24"/>
                <w:szCs w:val="24"/>
              </w:rPr>
              <w:t xml:space="preserve">Własność </w:t>
            </w:r>
          </w:p>
          <w:p w14:paraId="7956F0DC" w14:textId="77777777" w:rsidR="001D2B58" w:rsidRPr="001D2B58" w:rsidRDefault="001D2B58" w:rsidP="00136D2F">
            <w:pPr>
              <w:pStyle w:val="Akapitzlist"/>
              <w:numPr>
                <w:ilvl w:val="0"/>
                <w:numId w:val="43"/>
              </w:numPr>
              <w:spacing w:after="0" w:line="240" w:lineRule="auto"/>
              <w:rPr>
                <w:sz w:val="24"/>
                <w:szCs w:val="24"/>
              </w:rPr>
            </w:pPr>
            <w:r w:rsidRPr="001D2B58">
              <w:rPr>
                <w:sz w:val="24"/>
                <w:szCs w:val="24"/>
              </w:rPr>
              <w:t>Nadzór nad przedsiębiorstwem</w:t>
            </w:r>
          </w:p>
          <w:p w14:paraId="17631A7D" w14:textId="77777777" w:rsidR="001D2B58" w:rsidRPr="001D2B58" w:rsidRDefault="001D2B58" w:rsidP="00136D2F">
            <w:pPr>
              <w:pStyle w:val="Akapitzlist"/>
              <w:numPr>
                <w:ilvl w:val="0"/>
                <w:numId w:val="43"/>
              </w:numPr>
              <w:spacing w:after="0" w:line="240" w:lineRule="auto"/>
              <w:rPr>
                <w:sz w:val="24"/>
                <w:szCs w:val="24"/>
              </w:rPr>
            </w:pPr>
            <w:r w:rsidRPr="001D2B58">
              <w:rPr>
                <w:sz w:val="24"/>
                <w:szCs w:val="24"/>
              </w:rPr>
              <w:t>Wyższa kadra zarządzająca</w:t>
            </w:r>
          </w:p>
          <w:p w14:paraId="4FFBFCE9" w14:textId="77777777" w:rsidR="001D2B58" w:rsidRPr="001D2B58" w:rsidRDefault="001D2B58" w:rsidP="00136D2F">
            <w:pPr>
              <w:pStyle w:val="Akapitzlist"/>
              <w:numPr>
                <w:ilvl w:val="0"/>
                <w:numId w:val="43"/>
              </w:numPr>
              <w:spacing w:after="0" w:line="240" w:lineRule="auto"/>
              <w:rPr>
                <w:sz w:val="24"/>
                <w:szCs w:val="24"/>
              </w:rPr>
            </w:pPr>
            <w:r w:rsidRPr="001D2B58">
              <w:rPr>
                <w:sz w:val="24"/>
                <w:szCs w:val="24"/>
              </w:rPr>
              <w:t>System zarządzania rodziną/ład rodziny</w:t>
            </w:r>
          </w:p>
          <w:p w14:paraId="112245C6" w14:textId="77777777" w:rsidR="001D2B58" w:rsidRPr="001D2B58" w:rsidRDefault="001D2B58" w:rsidP="00136D2F">
            <w:pPr>
              <w:pStyle w:val="Akapitzlist"/>
              <w:numPr>
                <w:ilvl w:val="0"/>
                <w:numId w:val="43"/>
              </w:numPr>
              <w:spacing w:after="0" w:line="240" w:lineRule="auto"/>
              <w:rPr>
                <w:sz w:val="24"/>
                <w:szCs w:val="24"/>
              </w:rPr>
            </w:pPr>
            <w:r w:rsidRPr="001D2B58">
              <w:rPr>
                <w:sz w:val="24"/>
                <w:szCs w:val="24"/>
              </w:rPr>
              <w:t>Prowadzenie biznesu</w:t>
            </w:r>
          </w:p>
        </w:tc>
      </w:tr>
    </w:tbl>
    <w:p w14:paraId="7E6023DD" w14:textId="77777777" w:rsidR="001D2B58" w:rsidRPr="001D2B58" w:rsidRDefault="001D2B58" w:rsidP="001D2B58">
      <w:pPr>
        <w:rPr>
          <w:rFonts w:asciiTheme="minorHAnsi" w:hAnsiTheme="minorHAnsi"/>
          <w:sz w:val="24"/>
          <w:lang w:val="en-US"/>
        </w:rPr>
      </w:pPr>
      <w:proofErr w:type="spellStart"/>
      <w:r w:rsidRPr="001D2B58">
        <w:rPr>
          <w:rFonts w:asciiTheme="minorHAnsi" w:hAnsiTheme="minorHAnsi"/>
          <w:sz w:val="24"/>
          <w:lang w:val="en-US"/>
        </w:rPr>
        <w:t>Źródło</w:t>
      </w:r>
      <w:proofErr w:type="spellEnd"/>
      <w:r w:rsidRPr="001D2B58">
        <w:rPr>
          <w:rFonts w:asciiTheme="minorHAnsi" w:hAnsiTheme="minorHAnsi"/>
          <w:sz w:val="24"/>
          <w:lang w:val="en-US"/>
        </w:rPr>
        <w:t xml:space="preserve">: </w:t>
      </w:r>
      <w:proofErr w:type="spellStart"/>
      <w:r w:rsidRPr="001D2B58">
        <w:rPr>
          <w:rFonts w:asciiTheme="minorHAnsi" w:hAnsiTheme="minorHAnsi"/>
          <w:sz w:val="24"/>
          <w:lang w:val="en-US"/>
        </w:rPr>
        <w:t>Montemerlo</w:t>
      </w:r>
      <w:proofErr w:type="spellEnd"/>
      <w:r w:rsidRPr="001D2B58">
        <w:rPr>
          <w:rFonts w:asciiTheme="minorHAnsi" w:hAnsiTheme="minorHAnsi"/>
          <w:sz w:val="24"/>
          <w:lang w:val="en-US"/>
        </w:rPr>
        <w:t xml:space="preserve"> D., Ward J.L. 2011, s. 43</w:t>
      </w:r>
    </w:p>
    <w:p w14:paraId="494CE12D" w14:textId="77777777" w:rsidR="001D2B58" w:rsidRPr="001D2B58" w:rsidRDefault="001D2B58" w:rsidP="001D2B58">
      <w:pPr>
        <w:spacing w:after="120" w:line="360" w:lineRule="auto"/>
        <w:jc w:val="both"/>
        <w:rPr>
          <w:rFonts w:asciiTheme="minorHAnsi" w:hAnsiTheme="minorHAnsi"/>
          <w:sz w:val="24"/>
          <w:lang w:val="en-US"/>
        </w:rPr>
      </w:pPr>
    </w:p>
    <w:p w14:paraId="256759FC" w14:textId="77777777" w:rsidR="001D2B58" w:rsidRPr="001D2B58" w:rsidRDefault="001D2B58" w:rsidP="001D2B58">
      <w:pPr>
        <w:pStyle w:val="Default"/>
        <w:spacing w:line="360" w:lineRule="auto"/>
        <w:jc w:val="both"/>
        <w:rPr>
          <w:rFonts w:asciiTheme="minorHAnsi" w:hAnsiTheme="minorHAnsi"/>
        </w:rPr>
      </w:pPr>
      <w:r w:rsidRPr="001D2B58">
        <w:rPr>
          <w:rFonts w:asciiTheme="minorHAnsi" w:hAnsiTheme="minorHAnsi"/>
        </w:rPr>
        <w:t xml:space="preserve">Tabela 2. Polityki rodziny właścicieli firmy rodzinnej – wybrane przykłady </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212"/>
      </w:tblGrid>
      <w:tr w:rsidR="001D2B58" w:rsidRPr="001D2B58" w14:paraId="4AC77B04" w14:textId="77777777" w:rsidTr="001D2B58">
        <w:tc>
          <w:tcPr>
            <w:tcW w:w="9212" w:type="dxa"/>
            <w:shd w:val="clear" w:color="auto" w:fill="auto"/>
          </w:tcPr>
          <w:p w14:paraId="08F3DBD6" w14:textId="77777777" w:rsidR="001D2B58" w:rsidRPr="001D2B58" w:rsidRDefault="001D2B58" w:rsidP="001D2B58">
            <w:pPr>
              <w:autoSpaceDE w:val="0"/>
              <w:autoSpaceDN w:val="0"/>
              <w:adjustRightInd w:val="0"/>
              <w:spacing w:line="360" w:lineRule="auto"/>
              <w:rPr>
                <w:rFonts w:asciiTheme="minorHAnsi" w:hAnsiTheme="minorHAnsi"/>
                <w:sz w:val="24"/>
              </w:rPr>
            </w:pPr>
          </w:p>
          <w:p w14:paraId="0E455891"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Polityka zatrudnienia </w:t>
            </w:r>
          </w:p>
          <w:p w14:paraId="15637285"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Polityka dywidendy </w:t>
            </w:r>
          </w:p>
          <w:p w14:paraId="232D0281"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Polityka wynagrodzeń </w:t>
            </w:r>
          </w:p>
          <w:p w14:paraId="10C5CC75"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Opis pracy członków organów wykonawczych i nadzoru </w:t>
            </w:r>
          </w:p>
          <w:p w14:paraId="0F4163D2"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lastRenderedPageBreak/>
              <w:t xml:space="preserve">• Program nauczania i rozwoju </w:t>
            </w:r>
          </w:p>
          <w:p w14:paraId="5A9F356C"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Zasady postępowania (a </w:t>
            </w:r>
            <w:proofErr w:type="spellStart"/>
            <w:r w:rsidRPr="001D2B58">
              <w:rPr>
                <w:rFonts w:asciiTheme="minorHAnsi" w:hAnsiTheme="minorHAnsi"/>
                <w:sz w:val="24"/>
              </w:rPr>
              <w:t>Code</w:t>
            </w:r>
            <w:proofErr w:type="spellEnd"/>
            <w:r w:rsidRPr="001D2B58">
              <w:rPr>
                <w:rFonts w:asciiTheme="minorHAnsi" w:hAnsiTheme="minorHAnsi"/>
                <w:sz w:val="24"/>
              </w:rPr>
              <w:t xml:space="preserve"> of </w:t>
            </w:r>
            <w:proofErr w:type="spellStart"/>
            <w:r w:rsidRPr="001D2B58">
              <w:rPr>
                <w:rFonts w:asciiTheme="minorHAnsi" w:hAnsiTheme="minorHAnsi"/>
                <w:sz w:val="24"/>
              </w:rPr>
              <w:t>Conduct</w:t>
            </w:r>
            <w:proofErr w:type="spellEnd"/>
            <w:r w:rsidRPr="001D2B58">
              <w:rPr>
                <w:rFonts w:asciiTheme="minorHAnsi" w:hAnsiTheme="minorHAnsi"/>
                <w:sz w:val="24"/>
              </w:rPr>
              <w:t>)</w:t>
            </w:r>
          </w:p>
          <w:p w14:paraId="28D14AAD"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Polityka postępowania w zakresie konfliktów interesów</w:t>
            </w:r>
          </w:p>
          <w:p w14:paraId="002A8B8B"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Polityka dobroczynności/ filantropii </w:t>
            </w:r>
          </w:p>
          <w:p w14:paraId="7B380BEA"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Oświadczenie o wartościach rodziny </w:t>
            </w:r>
          </w:p>
          <w:p w14:paraId="302E0799" w14:textId="77777777" w:rsidR="001D2B58" w:rsidRPr="001D2B58" w:rsidRDefault="001D2B58" w:rsidP="001D2B58">
            <w:pPr>
              <w:autoSpaceDE w:val="0"/>
              <w:autoSpaceDN w:val="0"/>
              <w:adjustRightInd w:val="0"/>
              <w:spacing w:line="360" w:lineRule="auto"/>
              <w:rPr>
                <w:rFonts w:asciiTheme="minorHAnsi" w:hAnsiTheme="minorHAnsi"/>
                <w:sz w:val="24"/>
              </w:rPr>
            </w:pPr>
            <w:r w:rsidRPr="001D2B58">
              <w:rPr>
                <w:rFonts w:asciiTheme="minorHAnsi" w:hAnsiTheme="minorHAnsi"/>
                <w:sz w:val="24"/>
              </w:rPr>
              <w:t xml:space="preserve">• Porozumienie akcjonariuszy członków rodziny (ang.  family </w:t>
            </w:r>
            <w:proofErr w:type="spellStart"/>
            <w:r w:rsidRPr="001D2B58">
              <w:rPr>
                <w:rFonts w:asciiTheme="minorHAnsi" w:hAnsiTheme="minorHAnsi"/>
                <w:sz w:val="24"/>
              </w:rPr>
              <w:t>shareholders</w:t>
            </w:r>
            <w:proofErr w:type="spellEnd"/>
            <w:r w:rsidRPr="001D2B58">
              <w:rPr>
                <w:rFonts w:asciiTheme="minorHAnsi" w:hAnsiTheme="minorHAnsi"/>
                <w:sz w:val="24"/>
              </w:rPr>
              <w:t xml:space="preserve"> </w:t>
            </w:r>
            <w:proofErr w:type="spellStart"/>
            <w:r w:rsidRPr="001D2B58">
              <w:rPr>
                <w:rFonts w:asciiTheme="minorHAnsi" w:hAnsiTheme="minorHAnsi"/>
                <w:sz w:val="24"/>
              </w:rPr>
              <w:t>agreement</w:t>
            </w:r>
            <w:proofErr w:type="spellEnd"/>
            <w:r w:rsidRPr="001D2B58">
              <w:rPr>
                <w:rFonts w:asciiTheme="minorHAnsi" w:hAnsiTheme="minorHAnsi"/>
                <w:sz w:val="24"/>
              </w:rPr>
              <w:t xml:space="preserve">) (Uwaga -  to porozumienie może mieć charakter prawnie wiążącej umowy; powyższe polityki tego charakteru nie mają) </w:t>
            </w:r>
          </w:p>
          <w:p w14:paraId="70E6368C" w14:textId="77777777" w:rsidR="001D2B58" w:rsidRPr="001D2B58" w:rsidRDefault="001D2B58" w:rsidP="001D2B58">
            <w:pPr>
              <w:pStyle w:val="Default"/>
              <w:spacing w:line="360" w:lineRule="auto"/>
              <w:jc w:val="both"/>
              <w:rPr>
                <w:rFonts w:asciiTheme="minorHAnsi" w:hAnsiTheme="minorHAnsi"/>
                <w:color w:val="auto"/>
              </w:rPr>
            </w:pPr>
            <w:r w:rsidRPr="001D2B58">
              <w:rPr>
                <w:rFonts w:asciiTheme="minorHAnsi" w:hAnsiTheme="minorHAnsi"/>
                <w:color w:val="auto"/>
              </w:rPr>
              <w:t xml:space="preserve">• </w:t>
            </w:r>
            <w:r w:rsidRPr="001D2B58">
              <w:rPr>
                <w:rFonts w:asciiTheme="minorHAnsi" w:hAnsiTheme="minorHAnsi"/>
              </w:rPr>
              <w:t xml:space="preserve">Obowiązująca umowa dla biznesu (ang. </w:t>
            </w:r>
            <w:proofErr w:type="spellStart"/>
            <w:r w:rsidRPr="001D2B58">
              <w:rPr>
                <w:rFonts w:asciiTheme="minorHAnsi" w:hAnsiTheme="minorHAnsi"/>
                <w:color w:val="auto"/>
              </w:rPr>
              <w:t>an</w:t>
            </w:r>
            <w:proofErr w:type="spellEnd"/>
            <w:r w:rsidRPr="001D2B58">
              <w:rPr>
                <w:rFonts w:asciiTheme="minorHAnsi" w:hAnsiTheme="minorHAnsi"/>
                <w:color w:val="auto"/>
              </w:rPr>
              <w:t xml:space="preserve"> </w:t>
            </w:r>
            <w:proofErr w:type="spellStart"/>
            <w:r w:rsidRPr="001D2B58">
              <w:rPr>
                <w:rFonts w:asciiTheme="minorHAnsi" w:hAnsiTheme="minorHAnsi"/>
                <w:color w:val="auto"/>
              </w:rPr>
              <w:t>operating</w:t>
            </w:r>
            <w:proofErr w:type="spellEnd"/>
            <w:r w:rsidRPr="001D2B58">
              <w:rPr>
                <w:rFonts w:asciiTheme="minorHAnsi" w:hAnsiTheme="minorHAnsi"/>
                <w:color w:val="auto"/>
              </w:rPr>
              <w:t xml:space="preserve"> </w:t>
            </w:r>
            <w:proofErr w:type="spellStart"/>
            <w:r w:rsidRPr="001D2B58">
              <w:rPr>
                <w:rFonts w:asciiTheme="minorHAnsi" w:hAnsiTheme="minorHAnsi"/>
                <w:color w:val="auto"/>
              </w:rPr>
              <w:t>agreement</w:t>
            </w:r>
            <w:proofErr w:type="spellEnd"/>
            <w:r w:rsidRPr="001D2B58">
              <w:rPr>
                <w:rFonts w:asciiTheme="minorHAnsi" w:hAnsiTheme="minorHAnsi"/>
                <w:color w:val="auto"/>
              </w:rPr>
              <w:t xml:space="preserve"> for the business) (może mieć ona charakter prawnie wiążącej umowy)</w:t>
            </w:r>
          </w:p>
        </w:tc>
      </w:tr>
    </w:tbl>
    <w:p w14:paraId="61C7207E" w14:textId="77777777" w:rsidR="001D2B58" w:rsidRPr="001D2B58" w:rsidRDefault="001D2B58" w:rsidP="001D2B58">
      <w:pPr>
        <w:jc w:val="both"/>
        <w:rPr>
          <w:rFonts w:asciiTheme="minorHAnsi" w:hAnsiTheme="minorHAnsi"/>
          <w:sz w:val="24"/>
          <w:lang w:val="en-US"/>
        </w:rPr>
      </w:pPr>
      <w:proofErr w:type="spellStart"/>
      <w:r w:rsidRPr="001D2B58">
        <w:rPr>
          <w:rFonts w:asciiTheme="minorHAnsi" w:hAnsiTheme="minorHAnsi"/>
          <w:sz w:val="24"/>
          <w:lang w:val="en-US"/>
        </w:rPr>
        <w:t>Źródło</w:t>
      </w:r>
      <w:proofErr w:type="spellEnd"/>
      <w:r w:rsidRPr="001D2B58">
        <w:rPr>
          <w:rFonts w:asciiTheme="minorHAnsi" w:hAnsiTheme="minorHAnsi"/>
          <w:sz w:val="24"/>
          <w:lang w:val="en-US"/>
        </w:rPr>
        <w:t xml:space="preserve">: </w:t>
      </w:r>
      <w:proofErr w:type="spellStart"/>
      <w:r w:rsidRPr="001D2B58">
        <w:rPr>
          <w:rFonts w:asciiTheme="minorHAnsi" w:hAnsiTheme="minorHAnsi"/>
          <w:sz w:val="24"/>
          <w:lang w:val="en-US"/>
        </w:rPr>
        <w:t>Aronoff</w:t>
      </w:r>
      <w:proofErr w:type="spellEnd"/>
      <w:r w:rsidRPr="001D2B58">
        <w:rPr>
          <w:rFonts w:asciiTheme="minorHAnsi" w:hAnsiTheme="minorHAnsi"/>
          <w:sz w:val="24"/>
          <w:lang w:val="en-US"/>
        </w:rPr>
        <w:t xml:space="preserve"> C., </w:t>
      </w:r>
      <w:proofErr w:type="spellStart"/>
      <w:r w:rsidRPr="001D2B58">
        <w:rPr>
          <w:rFonts w:asciiTheme="minorHAnsi" w:hAnsiTheme="minorHAnsi"/>
          <w:sz w:val="24"/>
          <w:lang w:val="en-US"/>
        </w:rPr>
        <w:t>Astrachan</w:t>
      </w:r>
      <w:proofErr w:type="spellEnd"/>
      <w:r w:rsidRPr="001D2B58">
        <w:rPr>
          <w:rFonts w:asciiTheme="minorHAnsi" w:hAnsiTheme="minorHAnsi"/>
          <w:sz w:val="24"/>
          <w:lang w:val="en-US"/>
        </w:rPr>
        <w:t xml:space="preserve"> J., Ward J. (2011) </w:t>
      </w:r>
      <w:r w:rsidRPr="001D2B58">
        <w:rPr>
          <w:rFonts w:asciiTheme="minorHAnsi" w:hAnsiTheme="minorHAnsi"/>
          <w:i/>
          <w:sz w:val="24"/>
          <w:lang w:val="en-US"/>
        </w:rPr>
        <w:t>Developing Family Business Policies: Your Guide to the Future</w:t>
      </w:r>
      <w:r w:rsidRPr="001D2B58">
        <w:rPr>
          <w:rFonts w:asciiTheme="minorHAnsi" w:hAnsiTheme="minorHAnsi"/>
          <w:sz w:val="24"/>
          <w:lang w:val="en-US"/>
        </w:rPr>
        <w:t>”, A Family Business Publication, Palgrave Macmillan, New York, s. 78</w:t>
      </w:r>
    </w:p>
    <w:p w14:paraId="2F366C06" w14:textId="77777777" w:rsidR="001D2B58" w:rsidRPr="001D2B58" w:rsidRDefault="001D2B58" w:rsidP="001D2B58">
      <w:pPr>
        <w:spacing w:after="120" w:line="360" w:lineRule="auto"/>
        <w:jc w:val="both"/>
        <w:rPr>
          <w:rFonts w:asciiTheme="minorHAnsi" w:hAnsiTheme="minorHAnsi"/>
          <w:sz w:val="24"/>
          <w:lang w:val="en-US"/>
        </w:rPr>
      </w:pPr>
    </w:p>
    <w:p w14:paraId="55DAEB62"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Konstytucja rodziny powinna odnosić się do tych sfer działania rodzinnego biznesu, na które może mieć wpływ rodzina właścicieli relacji. Należy do nich sfera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D., </w:t>
      </w:r>
      <w:proofErr w:type="spellStart"/>
      <w:r w:rsidRPr="001D2B58">
        <w:rPr>
          <w:rFonts w:asciiTheme="minorHAnsi" w:hAnsiTheme="minorHAnsi"/>
          <w:sz w:val="24"/>
        </w:rPr>
        <w:t>Ward</w:t>
      </w:r>
      <w:proofErr w:type="spellEnd"/>
      <w:r w:rsidRPr="001D2B58">
        <w:rPr>
          <w:rFonts w:asciiTheme="minorHAnsi" w:hAnsiTheme="minorHAnsi"/>
          <w:sz w:val="24"/>
        </w:rPr>
        <w:t xml:space="preserve"> J.L., 2011, s. 38-39):</w:t>
      </w:r>
    </w:p>
    <w:p w14:paraId="4A84FA33"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Zatrudnienia – obejmująca takie wydarzenia jak: wejście do biznesu, szkolenia, rozwój kariery, wynagrodzenie, ocena, nagrody i kary, ubezpieczenie, wyjście, pozycje liderów oraz związane z tym wymagania, postępowanie z pracownikami członkami rodziny oraz spoza rodziny.</w:t>
      </w:r>
    </w:p>
    <w:p w14:paraId="6A7F4A12"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Własności  – obejmująca takie kwestie jak: dostęp do akcji, transfer akcji, ocena rodzinnej firmy, dywidenda, podział akcji, zasoby do likwidacji, przejrzystość oraz struktura zgromadzenia akcjonariuszy.</w:t>
      </w:r>
    </w:p>
    <w:p w14:paraId="304982AF"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Nadzoru korporacyjnego  – w tym kształtowanie systemu nadzoru w firmie, dostęp do rady, odpowiedzialność rady, struktura/skład rady, relacje między radą, akcjonariuszami oraz wyższą kadrą zarządzającą.</w:t>
      </w:r>
    </w:p>
    <w:p w14:paraId="0F274DDE"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 xml:space="preserve">Wyższa kadra zarządzająca – zarządzanie składem komitetów, ich rolą i sukcesją </w:t>
      </w:r>
    </w:p>
    <w:p w14:paraId="71E2EC67"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 xml:space="preserve">Family </w:t>
      </w:r>
      <w:proofErr w:type="spellStart"/>
      <w:r w:rsidRPr="001D2B58">
        <w:rPr>
          <w:sz w:val="24"/>
          <w:szCs w:val="24"/>
        </w:rPr>
        <w:t>governance</w:t>
      </w:r>
      <w:proofErr w:type="spellEnd"/>
      <w:r w:rsidRPr="001D2B58">
        <w:rPr>
          <w:sz w:val="24"/>
          <w:szCs w:val="24"/>
        </w:rPr>
        <w:t xml:space="preserve"> – podsystem zarządzania rodziną/ład rodziny – rola i skład rady rodziny, komunikacja między rodziną a radą firmy rodzinnej, edukacja oraz rozwój struktur nadzoru (ang. </w:t>
      </w:r>
      <w:proofErr w:type="spellStart"/>
      <w:r w:rsidRPr="001D2B58">
        <w:rPr>
          <w:sz w:val="24"/>
          <w:szCs w:val="24"/>
        </w:rPr>
        <w:t>governance</w:t>
      </w:r>
      <w:proofErr w:type="spellEnd"/>
      <w:r w:rsidRPr="001D2B58">
        <w:rPr>
          <w:sz w:val="24"/>
          <w:szCs w:val="24"/>
        </w:rPr>
        <w:t>).</w:t>
      </w:r>
    </w:p>
    <w:p w14:paraId="59AC6CE4" w14:textId="77777777" w:rsidR="0039141B" w:rsidRDefault="0039141B" w:rsidP="0039141B">
      <w:pPr>
        <w:pStyle w:val="Akapitzlist"/>
        <w:spacing w:after="120" w:line="360" w:lineRule="auto"/>
        <w:jc w:val="both"/>
        <w:rPr>
          <w:sz w:val="24"/>
          <w:szCs w:val="24"/>
        </w:rPr>
      </w:pPr>
    </w:p>
    <w:p w14:paraId="29941272"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Zarządzanie wewnątrz i na zewnątrz rodzinnego biznesu – konflikty interesów, relacje z mediami</w:t>
      </w:r>
    </w:p>
    <w:p w14:paraId="30946FF7" w14:textId="77777777" w:rsidR="001D2B58" w:rsidRPr="001D2B58" w:rsidRDefault="001D2B58" w:rsidP="00136D2F">
      <w:pPr>
        <w:pStyle w:val="Akapitzlist"/>
        <w:numPr>
          <w:ilvl w:val="0"/>
          <w:numId w:val="56"/>
        </w:numPr>
        <w:spacing w:after="120" w:line="360" w:lineRule="auto"/>
        <w:jc w:val="both"/>
        <w:rPr>
          <w:sz w:val="24"/>
          <w:szCs w:val="24"/>
        </w:rPr>
      </w:pPr>
      <w:r w:rsidRPr="001D2B58">
        <w:rPr>
          <w:sz w:val="24"/>
          <w:szCs w:val="24"/>
        </w:rPr>
        <w:t>Wprowadzenie zmian do konstytucji rodziny/porozumienia rodziny – określenie czasu przeglądu i procesu zmian dokumentu</w:t>
      </w:r>
    </w:p>
    <w:p w14:paraId="49981452"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Do podstawowych korzyści jakie daje opracowanie konstytucji rodziny należy (Leach P., 2017,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D., </w:t>
      </w:r>
      <w:proofErr w:type="spellStart"/>
      <w:r w:rsidRPr="001D2B58">
        <w:rPr>
          <w:rFonts w:asciiTheme="minorHAnsi" w:hAnsiTheme="minorHAnsi"/>
          <w:sz w:val="24"/>
        </w:rPr>
        <w:t>Ward</w:t>
      </w:r>
      <w:proofErr w:type="spellEnd"/>
      <w:r w:rsidRPr="001D2B58">
        <w:rPr>
          <w:rFonts w:asciiTheme="minorHAnsi" w:hAnsiTheme="minorHAnsi"/>
          <w:sz w:val="24"/>
        </w:rPr>
        <w:t xml:space="preserve"> J.L., 2011): </w:t>
      </w:r>
    </w:p>
    <w:p w14:paraId="6A507377"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Zapewnienie zgodności w grupie jej interesariuszy – członków rodziny.</w:t>
      </w:r>
    </w:p>
    <w:p w14:paraId="2B6A88BA"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Zapewnienie przejrzystości w kwestiach rodzinnych i biznesowych w wyniku przyjęcia zasad określających relacje między rodziną właścicieli a ich firmą.</w:t>
      </w:r>
    </w:p>
    <w:p w14:paraId="310C2203"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Integracja interesów rodziny i rodzinnego biznesu.</w:t>
      </w:r>
    </w:p>
    <w:p w14:paraId="398189C8"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Możliwość uniknięcia konfliktów.</w:t>
      </w:r>
    </w:p>
    <w:p w14:paraId="398F9C71"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Jasny przekaz członkom rodziny i pracownikom.</w:t>
      </w:r>
    </w:p>
    <w:p w14:paraId="55716C46"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Nadanie oczekiwaniom właściwego poziomu/wymiaru.</w:t>
      </w:r>
    </w:p>
    <w:p w14:paraId="7B538F5F" w14:textId="77777777" w:rsidR="001D2B58" w:rsidRPr="001D2B58" w:rsidRDefault="001D2B58" w:rsidP="00136D2F">
      <w:pPr>
        <w:pStyle w:val="Akapitzlist"/>
        <w:numPr>
          <w:ilvl w:val="0"/>
          <w:numId w:val="44"/>
        </w:numPr>
        <w:spacing w:after="0" w:line="360" w:lineRule="auto"/>
        <w:ind w:left="1077" w:hanging="357"/>
        <w:rPr>
          <w:sz w:val="24"/>
          <w:szCs w:val="24"/>
        </w:rPr>
      </w:pPr>
      <w:r w:rsidRPr="001D2B58">
        <w:rPr>
          <w:sz w:val="24"/>
          <w:szCs w:val="24"/>
        </w:rPr>
        <w:t>Pozwala na wypracowanie zasad działania mechanizmów systemu zarządzania rodziną/ładu rodziny (tj. spotkania rodziny, zgromadzenie rodziny, rada rodziny).</w:t>
      </w:r>
    </w:p>
    <w:p w14:paraId="4FB01676" w14:textId="77777777" w:rsidR="001D2B58" w:rsidRPr="001D2B58" w:rsidRDefault="001D2B58" w:rsidP="001D2B58">
      <w:pPr>
        <w:spacing w:line="360" w:lineRule="auto"/>
        <w:rPr>
          <w:rFonts w:asciiTheme="minorHAnsi" w:hAnsiTheme="minorHAnsi"/>
          <w:sz w:val="24"/>
        </w:rPr>
      </w:pPr>
    </w:p>
    <w:p w14:paraId="315A9CE3" w14:textId="46DA3C06"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Ramka 3. Wartości i cele rodziny - właścicieli</w:t>
      </w:r>
    </w:p>
    <w:tbl>
      <w:tblPr>
        <w:tblStyle w:val="Tabela-Siatka"/>
        <w:tblW w:w="0" w:type="auto"/>
        <w:tblLook w:val="04A0" w:firstRow="1" w:lastRow="0" w:firstColumn="1" w:lastColumn="0" w:noHBand="0" w:noVBand="1"/>
      </w:tblPr>
      <w:tblGrid>
        <w:gridCol w:w="9062"/>
      </w:tblGrid>
      <w:tr w:rsidR="001D2B58" w:rsidRPr="001D2B58" w14:paraId="669C38D1" w14:textId="77777777" w:rsidTr="001D2B58">
        <w:tc>
          <w:tcPr>
            <w:tcW w:w="9062" w:type="dxa"/>
          </w:tcPr>
          <w:p w14:paraId="7C417924"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 xml:space="preserve">Wartości jakie druga generacja przekazuje trzeciej generacji </w:t>
            </w:r>
          </w:p>
          <w:p w14:paraId="76D1619F"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 xml:space="preserve">Etos pracy i poczucie odpowiedzialności </w:t>
            </w:r>
          </w:p>
          <w:p w14:paraId="599B013A"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 xml:space="preserve">Jedność, harmonia, wzajemne zrozumienie między członkami rodziny właścicieli </w:t>
            </w:r>
          </w:p>
          <w:p w14:paraId="2A8B00A3"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Etyczne zachowanie inspirowane przez dyskrecję i uczciwość</w:t>
            </w:r>
          </w:p>
          <w:p w14:paraId="31A43CA4"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 xml:space="preserve">Zaufanie między wyższą kadrą zarządzającą a menedżerami </w:t>
            </w:r>
          </w:p>
          <w:p w14:paraId="04B727BD"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 xml:space="preserve">Przywiązanie do rodzinnego biznesu </w:t>
            </w:r>
          </w:p>
          <w:p w14:paraId="017C2E11"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Równowaga między pracą a rodziną</w:t>
            </w:r>
          </w:p>
          <w:p w14:paraId="140002B1"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Rozumienie praw akcjonariuszy i obowiązków</w:t>
            </w:r>
          </w:p>
          <w:p w14:paraId="5F7402D6"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Lider w kraju, i w grupie najlepszych w Europie</w:t>
            </w:r>
          </w:p>
          <w:p w14:paraId="009DBC7A"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Rozwój/wzrost zbieżny z naszymi konkurentami i naszymi rynkami</w:t>
            </w:r>
          </w:p>
          <w:p w14:paraId="3E543F54"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Rentowność wyższa jak średnia w sektorze</w:t>
            </w:r>
          </w:p>
          <w:p w14:paraId="410E5D65"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Wypłata dywidend uwzględniająca potrzeby rodzinnego przedsiębiorstwa</w:t>
            </w:r>
          </w:p>
          <w:p w14:paraId="5F21D5DD"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lastRenderedPageBreak/>
              <w:t>Przejrzystość informacyjna dla akcjonariuszy</w:t>
            </w:r>
          </w:p>
          <w:p w14:paraId="301667E3" w14:textId="77777777" w:rsidR="001D2B58" w:rsidRPr="001D2B58" w:rsidRDefault="001D2B58" w:rsidP="00136D2F">
            <w:pPr>
              <w:pStyle w:val="Akapitzlist"/>
              <w:numPr>
                <w:ilvl w:val="0"/>
                <w:numId w:val="45"/>
              </w:numPr>
              <w:spacing w:after="120" w:line="276" w:lineRule="auto"/>
              <w:jc w:val="both"/>
              <w:rPr>
                <w:sz w:val="24"/>
                <w:szCs w:val="24"/>
              </w:rPr>
            </w:pPr>
            <w:r w:rsidRPr="001D2B58">
              <w:rPr>
                <w:sz w:val="24"/>
                <w:szCs w:val="24"/>
              </w:rPr>
              <w:t xml:space="preserve">Możliwości profesjonalnego rozwoju dla członków rodziny </w:t>
            </w:r>
          </w:p>
        </w:tc>
      </w:tr>
    </w:tbl>
    <w:p w14:paraId="123CA376" w14:textId="77777777" w:rsidR="001D2B58" w:rsidRPr="001D2B58" w:rsidRDefault="001D2B58" w:rsidP="001D2B58">
      <w:pPr>
        <w:rPr>
          <w:rFonts w:asciiTheme="minorHAnsi" w:hAnsiTheme="minorHAnsi"/>
          <w:sz w:val="24"/>
          <w:lang w:val="en-US"/>
        </w:rPr>
      </w:pPr>
      <w:proofErr w:type="spellStart"/>
      <w:r w:rsidRPr="001D2B58">
        <w:rPr>
          <w:rFonts w:asciiTheme="minorHAnsi" w:hAnsiTheme="minorHAnsi"/>
          <w:sz w:val="24"/>
          <w:lang w:val="en-US"/>
        </w:rPr>
        <w:lastRenderedPageBreak/>
        <w:t>Źródło</w:t>
      </w:r>
      <w:proofErr w:type="spellEnd"/>
      <w:r w:rsidRPr="001D2B58">
        <w:rPr>
          <w:rFonts w:asciiTheme="minorHAnsi" w:hAnsiTheme="minorHAnsi"/>
          <w:sz w:val="24"/>
          <w:lang w:val="en-US"/>
        </w:rPr>
        <w:t xml:space="preserve">: </w:t>
      </w:r>
      <w:proofErr w:type="spellStart"/>
      <w:r w:rsidRPr="001D2B58">
        <w:rPr>
          <w:rFonts w:asciiTheme="minorHAnsi" w:hAnsiTheme="minorHAnsi"/>
          <w:sz w:val="24"/>
          <w:lang w:val="en-US"/>
        </w:rPr>
        <w:t>Montemerlo</w:t>
      </w:r>
      <w:proofErr w:type="spellEnd"/>
      <w:r w:rsidRPr="001D2B58">
        <w:rPr>
          <w:rFonts w:asciiTheme="minorHAnsi" w:hAnsiTheme="minorHAnsi"/>
          <w:sz w:val="24"/>
          <w:lang w:val="en-US"/>
        </w:rPr>
        <w:t xml:space="preserve"> D., Ward J.L. 2011, s. 37</w:t>
      </w:r>
    </w:p>
    <w:p w14:paraId="3B57B12C" w14:textId="77777777" w:rsidR="001D2B58" w:rsidRPr="001D2B58" w:rsidRDefault="001D2B58" w:rsidP="001D2B58">
      <w:pPr>
        <w:spacing w:after="120" w:line="360" w:lineRule="auto"/>
        <w:jc w:val="both"/>
        <w:rPr>
          <w:rFonts w:asciiTheme="minorHAnsi" w:hAnsiTheme="minorHAnsi"/>
          <w:sz w:val="24"/>
          <w:lang w:val="en-US"/>
        </w:rPr>
      </w:pPr>
    </w:p>
    <w:p w14:paraId="2E34AD84"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Ponieważ każda rodzina właścicieli jest inna, to każda z nich samodzielnie musi podjąć działania, których celem jest stworzenie własnej konstytucji rodziny odpowiadającej jej specyficznym potrzebom. W tym miejscu należy podkreślić, że konstytucja rodziny nie ma charakteru prawnej regulacji w odniesieniu do firmy, jak również do rodziny. Jej podstawowym celem jest stworzenie podstaw do budowy, dobrych i opartych na zaufaniu, relacji w rodzinie. Stanowi też próbę przeciwdziałania potencjalnym konfliktom, jakie mogą się pojawić w procesie transferu zarządzania oraz własności rodzinnego biznesu. Celem wzmocnienia jej oddziaływania, pewne rozwiązania w niej zawarte a dotyczące rodzinnego przedsiębiorstwa można próbować inkorporować do dokumentów regulujących jego funkcjonowanie (np. do statutu spółki, umowy spółki, umowy wspólników). Może to dotyczyć m.in. kwestii obrotu prawami udziałowymi w spółce, które są regulowane przepisami kodeksu spółek handlowych (np. możliwość pierwokupu przez członków rodziny akcji, sprzedawanych przez członka rodziny). Konstytucję rodziny można też wzmocnić poprzez zbiór dokumentów czy aktów prawnych, które będę prawnie wiążące dla wszystkich członków rodziny oraz innych ważnych dla niej interesariuszy (Deloitte, 2016). Zbiór ten przykładowo może obejmować takie dokumenty jak (Deloitte, 2016,): </w:t>
      </w:r>
    </w:p>
    <w:p w14:paraId="35F17433" w14:textId="77777777" w:rsidR="001D2B58" w:rsidRPr="001D2B58" w:rsidRDefault="001D2B58" w:rsidP="00136D2F">
      <w:pPr>
        <w:pStyle w:val="Akapitzlist"/>
        <w:numPr>
          <w:ilvl w:val="0"/>
          <w:numId w:val="13"/>
        </w:numPr>
        <w:spacing w:after="120" w:line="360" w:lineRule="auto"/>
        <w:jc w:val="both"/>
        <w:rPr>
          <w:sz w:val="24"/>
          <w:szCs w:val="24"/>
        </w:rPr>
      </w:pPr>
      <w:r w:rsidRPr="001D2B58">
        <w:rPr>
          <w:sz w:val="24"/>
          <w:szCs w:val="24"/>
        </w:rPr>
        <w:t xml:space="preserve">umowa darowizny, </w:t>
      </w:r>
    </w:p>
    <w:p w14:paraId="0B039ACD" w14:textId="77777777" w:rsidR="001D2B58" w:rsidRPr="001D2B58" w:rsidRDefault="001D2B58" w:rsidP="00136D2F">
      <w:pPr>
        <w:pStyle w:val="Akapitzlist"/>
        <w:numPr>
          <w:ilvl w:val="0"/>
          <w:numId w:val="13"/>
        </w:numPr>
        <w:spacing w:after="120" w:line="360" w:lineRule="auto"/>
        <w:jc w:val="both"/>
        <w:rPr>
          <w:sz w:val="24"/>
          <w:szCs w:val="24"/>
        </w:rPr>
      </w:pPr>
      <w:r w:rsidRPr="001D2B58">
        <w:rPr>
          <w:sz w:val="24"/>
          <w:szCs w:val="24"/>
        </w:rPr>
        <w:t xml:space="preserve">testament, </w:t>
      </w:r>
    </w:p>
    <w:p w14:paraId="24566EE2" w14:textId="77777777" w:rsidR="001D2B58" w:rsidRPr="001D2B58" w:rsidRDefault="001D2B58" w:rsidP="00136D2F">
      <w:pPr>
        <w:pStyle w:val="Akapitzlist"/>
        <w:numPr>
          <w:ilvl w:val="0"/>
          <w:numId w:val="13"/>
        </w:numPr>
        <w:spacing w:after="120" w:line="360" w:lineRule="auto"/>
        <w:jc w:val="both"/>
        <w:rPr>
          <w:sz w:val="24"/>
          <w:szCs w:val="24"/>
        </w:rPr>
      </w:pPr>
      <w:r w:rsidRPr="001D2B58">
        <w:rPr>
          <w:sz w:val="24"/>
          <w:szCs w:val="24"/>
        </w:rPr>
        <w:t>intercyza.</w:t>
      </w:r>
    </w:p>
    <w:p w14:paraId="22E8A7B9"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Podstawowe różnice pomiędzy konstytucją rodzinną a umową spółki prezentuje tabela 4 poniżej. </w:t>
      </w:r>
    </w:p>
    <w:p w14:paraId="7A76ECE9" w14:textId="77777777" w:rsidR="0039141B" w:rsidRDefault="0039141B">
      <w:pPr>
        <w:spacing w:after="200" w:line="276" w:lineRule="auto"/>
        <w:rPr>
          <w:rFonts w:asciiTheme="minorHAnsi" w:hAnsiTheme="minorHAnsi"/>
          <w:sz w:val="24"/>
        </w:rPr>
      </w:pPr>
      <w:r>
        <w:rPr>
          <w:rFonts w:asciiTheme="minorHAnsi" w:hAnsiTheme="minorHAnsi"/>
          <w:sz w:val="24"/>
        </w:rPr>
        <w:br w:type="page"/>
      </w:r>
    </w:p>
    <w:p w14:paraId="3F6BAA5E" w14:textId="77777777" w:rsidR="0039141B" w:rsidRDefault="0039141B" w:rsidP="001D2B58">
      <w:pPr>
        <w:spacing w:after="120" w:line="360" w:lineRule="auto"/>
        <w:jc w:val="both"/>
        <w:rPr>
          <w:rFonts w:asciiTheme="minorHAnsi" w:hAnsiTheme="minorHAnsi"/>
          <w:sz w:val="24"/>
        </w:rPr>
      </w:pPr>
    </w:p>
    <w:p w14:paraId="527732F5" w14:textId="3D3D79D0"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Tabela 4. </w:t>
      </w:r>
    </w:p>
    <w:tbl>
      <w:tblPr>
        <w:tblStyle w:val="Tabela-Siatka"/>
        <w:tblW w:w="0" w:type="auto"/>
        <w:tblLook w:val="04A0" w:firstRow="1" w:lastRow="0" w:firstColumn="1" w:lastColumn="0" w:noHBand="0" w:noVBand="1"/>
      </w:tblPr>
      <w:tblGrid>
        <w:gridCol w:w="3020"/>
        <w:gridCol w:w="3021"/>
        <w:gridCol w:w="3021"/>
      </w:tblGrid>
      <w:tr w:rsidR="001D2B58" w:rsidRPr="001D2B58" w14:paraId="002847E3" w14:textId="77777777" w:rsidTr="001D2B58">
        <w:tc>
          <w:tcPr>
            <w:tcW w:w="3020" w:type="dxa"/>
            <w:tcBorders>
              <w:top w:val="nil"/>
              <w:left w:val="nil"/>
            </w:tcBorders>
          </w:tcPr>
          <w:p w14:paraId="41EAB72C" w14:textId="77777777" w:rsidR="001D2B58" w:rsidRPr="001D2B58" w:rsidRDefault="001D2B58" w:rsidP="001D2B58">
            <w:pPr>
              <w:spacing w:after="120" w:line="276" w:lineRule="auto"/>
              <w:jc w:val="both"/>
              <w:rPr>
                <w:rFonts w:asciiTheme="minorHAnsi" w:hAnsiTheme="minorHAnsi"/>
                <w:sz w:val="24"/>
              </w:rPr>
            </w:pPr>
          </w:p>
        </w:tc>
        <w:tc>
          <w:tcPr>
            <w:tcW w:w="3021" w:type="dxa"/>
          </w:tcPr>
          <w:p w14:paraId="6481E87A" w14:textId="77777777" w:rsidR="001D2B58" w:rsidRPr="001D2B58" w:rsidRDefault="001D2B58" w:rsidP="001D2B58">
            <w:pPr>
              <w:spacing w:after="120" w:line="276" w:lineRule="auto"/>
              <w:jc w:val="center"/>
              <w:rPr>
                <w:rFonts w:asciiTheme="minorHAnsi" w:hAnsiTheme="minorHAnsi"/>
                <w:b/>
                <w:sz w:val="24"/>
              </w:rPr>
            </w:pPr>
            <w:r w:rsidRPr="001D2B58">
              <w:rPr>
                <w:rFonts w:asciiTheme="minorHAnsi" w:hAnsiTheme="minorHAnsi"/>
                <w:b/>
                <w:sz w:val="24"/>
              </w:rPr>
              <w:t>Konstytucja rodziny</w:t>
            </w:r>
          </w:p>
        </w:tc>
        <w:tc>
          <w:tcPr>
            <w:tcW w:w="3021" w:type="dxa"/>
          </w:tcPr>
          <w:p w14:paraId="66C073D3" w14:textId="77777777" w:rsidR="001D2B58" w:rsidRPr="001D2B58" w:rsidRDefault="001D2B58" w:rsidP="001D2B58">
            <w:pPr>
              <w:spacing w:after="120" w:line="276" w:lineRule="auto"/>
              <w:jc w:val="center"/>
              <w:rPr>
                <w:rFonts w:asciiTheme="minorHAnsi" w:hAnsiTheme="minorHAnsi"/>
                <w:b/>
                <w:sz w:val="24"/>
              </w:rPr>
            </w:pPr>
            <w:r w:rsidRPr="001D2B58">
              <w:rPr>
                <w:rFonts w:asciiTheme="minorHAnsi" w:hAnsiTheme="minorHAnsi"/>
                <w:b/>
                <w:sz w:val="24"/>
              </w:rPr>
              <w:t>Umowa spółki</w:t>
            </w:r>
          </w:p>
        </w:tc>
      </w:tr>
      <w:tr w:rsidR="001D2B58" w:rsidRPr="001D2B58" w14:paraId="5A01F710" w14:textId="77777777" w:rsidTr="001D2B58">
        <w:tc>
          <w:tcPr>
            <w:tcW w:w="3020" w:type="dxa"/>
          </w:tcPr>
          <w:p w14:paraId="245A87F6" w14:textId="77777777" w:rsidR="001D2B58" w:rsidRPr="001D2B58" w:rsidRDefault="001D2B58" w:rsidP="001D2B58">
            <w:pPr>
              <w:spacing w:after="120" w:line="276" w:lineRule="auto"/>
              <w:jc w:val="both"/>
              <w:rPr>
                <w:rFonts w:asciiTheme="minorHAnsi" w:hAnsiTheme="minorHAnsi"/>
                <w:b/>
                <w:sz w:val="24"/>
              </w:rPr>
            </w:pPr>
            <w:r w:rsidRPr="001D2B58">
              <w:rPr>
                <w:rFonts w:asciiTheme="minorHAnsi" w:hAnsiTheme="minorHAnsi"/>
                <w:b/>
                <w:sz w:val="24"/>
              </w:rPr>
              <w:t>Dotyczy</w:t>
            </w:r>
          </w:p>
        </w:tc>
        <w:tc>
          <w:tcPr>
            <w:tcW w:w="3021" w:type="dxa"/>
          </w:tcPr>
          <w:p w14:paraId="401EC08F"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Członków rodziny</w:t>
            </w:r>
          </w:p>
        </w:tc>
        <w:tc>
          <w:tcPr>
            <w:tcW w:w="3021" w:type="dxa"/>
          </w:tcPr>
          <w:p w14:paraId="76CE0E27"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Wspólników</w:t>
            </w:r>
          </w:p>
        </w:tc>
      </w:tr>
      <w:tr w:rsidR="001D2B58" w:rsidRPr="001D2B58" w14:paraId="4A5E0A43" w14:textId="77777777" w:rsidTr="001D2B58">
        <w:tc>
          <w:tcPr>
            <w:tcW w:w="3020" w:type="dxa"/>
          </w:tcPr>
          <w:p w14:paraId="186FF542" w14:textId="77777777" w:rsidR="001D2B58" w:rsidRPr="001D2B58" w:rsidRDefault="001D2B58" w:rsidP="001D2B58">
            <w:pPr>
              <w:spacing w:after="120" w:line="276" w:lineRule="auto"/>
              <w:jc w:val="both"/>
              <w:rPr>
                <w:rFonts w:asciiTheme="minorHAnsi" w:hAnsiTheme="minorHAnsi"/>
                <w:b/>
                <w:sz w:val="24"/>
              </w:rPr>
            </w:pPr>
            <w:r w:rsidRPr="001D2B58">
              <w:rPr>
                <w:rFonts w:asciiTheme="minorHAnsi" w:hAnsiTheme="minorHAnsi"/>
                <w:b/>
                <w:sz w:val="24"/>
              </w:rPr>
              <w:t>Zakres regulacji</w:t>
            </w:r>
          </w:p>
        </w:tc>
        <w:tc>
          <w:tcPr>
            <w:tcW w:w="3021" w:type="dxa"/>
          </w:tcPr>
          <w:p w14:paraId="1A20B3A7"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Rodzina i firma</w:t>
            </w:r>
          </w:p>
        </w:tc>
        <w:tc>
          <w:tcPr>
            <w:tcW w:w="3021" w:type="dxa"/>
          </w:tcPr>
          <w:p w14:paraId="7398DCDD"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Wspólnicy i firma</w:t>
            </w:r>
          </w:p>
        </w:tc>
      </w:tr>
      <w:tr w:rsidR="001D2B58" w:rsidRPr="001D2B58" w14:paraId="5F90A3A4" w14:textId="77777777" w:rsidTr="001D2B58">
        <w:tc>
          <w:tcPr>
            <w:tcW w:w="3020" w:type="dxa"/>
          </w:tcPr>
          <w:p w14:paraId="14BC8F79" w14:textId="77777777" w:rsidR="001D2B58" w:rsidRPr="001D2B58" w:rsidRDefault="001D2B58" w:rsidP="001D2B58">
            <w:pPr>
              <w:spacing w:after="120" w:line="276" w:lineRule="auto"/>
              <w:jc w:val="both"/>
              <w:rPr>
                <w:rFonts w:asciiTheme="minorHAnsi" w:hAnsiTheme="minorHAnsi"/>
                <w:b/>
                <w:sz w:val="24"/>
              </w:rPr>
            </w:pPr>
            <w:r w:rsidRPr="001D2B58">
              <w:rPr>
                <w:rFonts w:asciiTheme="minorHAnsi" w:hAnsiTheme="minorHAnsi"/>
                <w:b/>
                <w:sz w:val="24"/>
              </w:rPr>
              <w:t>Język</w:t>
            </w:r>
          </w:p>
        </w:tc>
        <w:tc>
          <w:tcPr>
            <w:tcW w:w="3021" w:type="dxa"/>
          </w:tcPr>
          <w:p w14:paraId="20D8D459"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 xml:space="preserve">Przystępny, nietechniczny </w:t>
            </w:r>
          </w:p>
        </w:tc>
        <w:tc>
          <w:tcPr>
            <w:tcW w:w="3021" w:type="dxa"/>
          </w:tcPr>
          <w:p w14:paraId="3957276F"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Abstrakcyjny, prawniczy</w:t>
            </w:r>
          </w:p>
        </w:tc>
      </w:tr>
      <w:tr w:rsidR="001D2B58" w:rsidRPr="001D2B58" w14:paraId="0B6723B9" w14:textId="77777777" w:rsidTr="001D2B58">
        <w:tc>
          <w:tcPr>
            <w:tcW w:w="3020" w:type="dxa"/>
          </w:tcPr>
          <w:p w14:paraId="4AE2AE02" w14:textId="77777777" w:rsidR="001D2B58" w:rsidRPr="001D2B58" w:rsidRDefault="001D2B58" w:rsidP="001D2B58">
            <w:pPr>
              <w:spacing w:after="120" w:line="276" w:lineRule="auto"/>
              <w:jc w:val="both"/>
              <w:rPr>
                <w:rFonts w:asciiTheme="minorHAnsi" w:hAnsiTheme="minorHAnsi"/>
                <w:b/>
                <w:sz w:val="24"/>
              </w:rPr>
            </w:pPr>
            <w:r w:rsidRPr="001D2B58">
              <w:rPr>
                <w:rFonts w:asciiTheme="minorHAnsi" w:hAnsiTheme="minorHAnsi"/>
                <w:b/>
                <w:sz w:val="24"/>
              </w:rPr>
              <w:t>Umocowanie</w:t>
            </w:r>
          </w:p>
        </w:tc>
        <w:tc>
          <w:tcPr>
            <w:tcW w:w="3021" w:type="dxa"/>
          </w:tcPr>
          <w:p w14:paraId="753A5DFC"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Emocjonalnie wiążąca</w:t>
            </w:r>
          </w:p>
        </w:tc>
        <w:tc>
          <w:tcPr>
            <w:tcW w:w="3021" w:type="dxa"/>
          </w:tcPr>
          <w:p w14:paraId="5B3495E4" w14:textId="77777777" w:rsidR="001D2B58" w:rsidRPr="001D2B58" w:rsidRDefault="001D2B58" w:rsidP="001D2B58">
            <w:pPr>
              <w:spacing w:after="120" w:line="276" w:lineRule="auto"/>
              <w:jc w:val="both"/>
              <w:rPr>
                <w:rFonts w:asciiTheme="minorHAnsi" w:hAnsiTheme="minorHAnsi"/>
                <w:sz w:val="24"/>
              </w:rPr>
            </w:pPr>
            <w:r w:rsidRPr="001D2B58">
              <w:rPr>
                <w:rFonts w:asciiTheme="minorHAnsi" w:hAnsiTheme="minorHAnsi"/>
                <w:sz w:val="24"/>
              </w:rPr>
              <w:t xml:space="preserve">Prawnie wiążąca </w:t>
            </w:r>
          </w:p>
        </w:tc>
      </w:tr>
    </w:tbl>
    <w:p w14:paraId="0ED22629" w14:textId="77777777" w:rsidR="001D2B58" w:rsidRPr="001D2B58" w:rsidRDefault="001D2B58" w:rsidP="0039141B">
      <w:pPr>
        <w:spacing w:after="120"/>
        <w:jc w:val="both"/>
        <w:rPr>
          <w:rFonts w:asciiTheme="minorHAnsi" w:hAnsiTheme="minorHAnsi"/>
          <w:sz w:val="24"/>
        </w:rPr>
      </w:pPr>
      <w:proofErr w:type="spellStart"/>
      <w:r w:rsidRPr="001D2B58">
        <w:rPr>
          <w:rFonts w:asciiTheme="minorHAnsi" w:hAnsiTheme="minorHAnsi"/>
          <w:sz w:val="24"/>
          <w:lang w:val="en-US"/>
        </w:rPr>
        <w:t>Źródło</w:t>
      </w:r>
      <w:proofErr w:type="spellEnd"/>
      <w:r w:rsidRPr="001D2B58">
        <w:rPr>
          <w:rFonts w:asciiTheme="minorHAnsi" w:hAnsiTheme="minorHAnsi"/>
          <w:sz w:val="24"/>
          <w:lang w:val="en-US"/>
        </w:rPr>
        <w:t xml:space="preserve">: </w:t>
      </w:r>
      <w:proofErr w:type="spellStart"/>
      <w:r w:rsidRPr="001D2B58">
        <w:rPr>
          <w:rFonts w:asciiTheme="minorHAnsi" w:hAnsiTheme="minorHAnsi"/>
          <w:sz w:val="24"/>
          <w:lang w:val="en-US"/>
        </w:rPr>
        <w:t>Baus</w:t>
      </w:r>
      <w:proofErr w:type="spellEnd"/>
      <w:r w:rsidRPr="001D2B58">
        <w:rPr>
          <w:rFonts w:asciiTheme="minorHAnsi" w:hAnsiTheme="minorHAnsi"/>
          <w:sz w:val="24"/>
          <w:lang w:val="en-US"/>
        </w:rPr>
        <w:t xml:space="preserve"> K. (2010)Die </w:t>
      </w:r>
      <w:proofErr w:type="spellStart"/>
      <w:r w:rsidRPr="001D2B58">
        <w:rPr>
          <w:rFonts w:asciiTheme="minorHAnsi" w:hAnsiTheme="minorHAnsi"/>
          <w:sz w:val="24"/>
          <w:lang w:val="en-US"/>
        </w:rPr>
        <w:t>Familienstrategie</w:t>
      </w:r>
      <w:proofErr w:type="spellEnd"/>
      <w:r w:rsidRPr="001D2B58">
        <w:rPr>
          <w:rFonts w:asciiTheme="minorHAnsi" w:hAnsiTheme="minorHAnsi"/>
          <w:sz w:val="24"/>
          <w:lang w:val="en-US"/>
        </w:rPr>
        <w:t xml:space="preserve">. </w:t>
      </w:r>
      <w:r w:rsidRPr="001D2B58">
        <w:rPr>
          <w:rFonts w:asciiTheme="minorHAnsi" w:hAnsiTheme="minorHAnsi"/>
          <w:sz w:val="24"/>
        </w:rPr>
        <w:t xml:space="preserve">Wie </w:t>
      </w:r>
      <w:proofErr w:type="spellStart"/>
      <w:r w:rsidRPr="001D2B58">
        <w:rPr>
          <w:rFonts w:asciiTheme="minorHAnsi" w:hAnsiTheme="minorHAnsi"/>
          <w:sz w:val="24"/>
        </w:rPr>
        <w:t>Familien</w:t>
      </w:r>
      <w:proofErr w:type="spellEnd"/>
      <w:r w:rsidRPr="001D2B58">
        <w:rPr>
          <w:rFonts w:asciiTheme="minorHAnsi" w:hAnsiTheme="minorHAnsi"/>
          <w:sz w:val="24"/>
        </w:rPr>
        <w:t xml:space="preserve"> </w:t>
      </w:r>
      <w:proofErr w:type="spellStart"/>
      <w:r w:rsidRPr="001D2B58">
        <w:rPr>
          <w:rFonts w:asciiTheme="minorHAnsi" w:hAnsiTheme="minorHAnsi"/>
          <w:sz w:val="24"/>
        </w:rPr>
        <w:t>ihr</w:t>
      </w:r>
      <w:proofErr w:type="spellEnd"/>
      <w:r w:rsidRPr="001D2B58">
        <w:rPr>
          <w:rFonts w:asciiTheme="minorHAnsi" w:hAnsiTheme="minorHAnsi"/>
          <w:sz w:val="24"/>
        </w:rPr>
        <w:t xml:space="preserve"> </w:t>
      </w:r>
      <w:proofErr w:type="spellStart"/>
      <w:r w:rsidRPr="001D2B58">
        <w:rPr>
          <w:rFonts w:asciiTheme="minorHAnsi" w:hAnsiTheme="minorHAnsi"/>
          <w:sz w:val="24"/>
        </w:rPr>
        <w:t>Unternehmen</w:t>
      </w:r>
      <w:proofErr w:type="spellEnd"/>
      <w:r w:rsidRPr="001D2B58">
        <w:rPr>
          <w:rFonts w:asciiTheme="minorHAnsi" w:hAnsiTheme="minorHAnsi"/>
          <w:sz w:val="24"/>
        </w:rPr>
        <w:t xml:space="preserve"> </w:t>
      </w:r>
      <w:proofErr w:type="spellStart"/>
      <w:r w:rsidRPr="001D2B58">
        <w:rPr>
          <w:rFonts w:asciiTheme="minorHAnsi" w:hAnsiTheme="minorHAnsi"/>
          <w:sz w:val="24"/>
        </w:rPr>
        <w:t>uber</w:t>
      </w:r>
      <w:proofErr w:type="spellEnd"/>
      <w:r w:rsidRPr="001D2B58">
        <w:rPr>
          <w:rFonts w:asciiTheme="minorHAnsi" w:hAnsiTheme="minorHAnsi"/>
          <w:sz w:val="24"/>
        </w:rPr>
        <w:t xml:space="preserve"> </w:t>
      </w:r>
      <w:proofErr w:type="spellStart"/>
      <w:r w:rsidRPr="001D2B58">
        <w:rPr>
          <w:rFonts w:asciiTheme="minorHAnsi" w:hAnsiTheme="minorHAnsi"/>
          <w:sz w:val="24"/>
        </w:rPr>
        <w:t>Generationen</w:t>
      </w:r>
      <w:proofErr w:type="spellEnd"/>
      <w:r w:rsidRPr="001D2B58">
        <w:rPr>
          <w:rFonts w:asciiTheme="minorHAnsi" w:hAnsiTheme="minorHAnsi"/>
          <w:sz w:val="24"/>
        </w:rPr>
        <w:t xml:space="preserve"> </w:t>
      </w:r>
      <w:proofErr w:type="spellStart"/>
      <w:r w:rsidRPr="001D2B58">
        <w:rPr>
          <w:rFonts w:asciiTheme="minorHAnsi" w:hAnsiTheme="minorHAnsi"/>
          <w:sz w:val="24"/>
        </w:rPr>
        <w:t>sichern</w:t>
      </w:r>
      <w:proofErr w:type="spellEnd"/>
      <w:r w:rsidRPr="001D2B58">
        <w:rPr>
          <w:rFonts w:asciiTheme="minorHAnsi" w:hAnsiTheme="minorHAnsi"/>
          <w:sz w:val="24"/>
        </w:rPr>
        <w:t xml:space="preserve">, </w:t>
      </w:r>
      <w:proofErr w:type="spellStart"/>
      <w:r w:rsidRPr="001D2B58">
        <w:rPr>
          <w:rFonts w:asciiTheme="minorHAnsi" w:hAnsiTheme="minorHAnsi"/>
          <w:sz w:val="24"/>
        </w:rPr>
        <w:t>Gabler</w:t>
      </w:r>
      <w:proofErr w:type="spellEnd"/>
      <w:r w:rsidRPr="001D2B58">
        <w:rPr>
          <w:rFonts w:asciiTheme="minorHAnsi" w:hAnsiTheme="minorHAnsi"/>
          <w:sz w:val="24"/>
        </w:rPr>
        <w:t xml:space="preserve"> </w:t>
      </w:r>
      <w:proofErr w:type="spellStart"/>
      <w:r w:rsidRPr="001D2B58">
        <w:rPr>
          <w:rFonts w:asciiTheme="minorHAnsi" w:hAnsiTheme="minorHAnsi"/>
          <w:sz w:val="24"/>
        </w:rPr>
        <w:t>Verlag?Springer</w:t>
      </w:r>
      <w:proofErr w:type="spellEnd"/>
      <w:r w:rsidRPr="001D2B58">
        <w:rPr>
          <w:rFonts w:asciiTheme="minorHAnsi" w:hAnsiTheme="minorHAnsi"/>
          <w:sz w:val="24"/>
        </w:rPr>
        <w:t xml:space="preserve"> </w:t>
      </w:r>
      <w:proofErr w:type="spellStart"/>
      <w:r w:rsidRPr="001D2B58">
        <w:rPr>
          <w:rFonts w:asciiTheme="minorHAnsi" w:hAnsiTheme="minorHAnsi"/>
          <w:sz w:val="24"/>
        </w:rPr>
        <w:t>Fachmedien</w:t>
      </w:r>
      <w:proofErr w:type="spellEnd"/>
      <w:r w:rsidRPr="001D2B58">
        <w:rPr>
          <w:rFonts w:asciiTheme="minorHAnsi" w:hAnsiTheme="minorHAnsi"/>
          <w:sz w:val="24"/>
        </w:rPr>
        <w:t xml:space="preserve">, Wiesbaden, s. 140, za Lipiec J. (2017) </w:t>
      </w:r>
      <w:r w:rsidRPr="001D2B58">
        <w:rPr>
          <w:rFonts w:asciiTheme="minorHAnsi" w:hAnsiTheme="minorHAnsi"/>
          <w:i/>
          <w:sz w:val="24"/>
        </w:rPr>
        <w:t>Ład przedsiębiorstwa rodzinnego. Doświadczenia światowe oraz zalecenia dla Polski”</w:t>
      </w:r>
      <w:r w:rsidRPr="001D2B58">
        <w:rPr>
          <w:rFonts w:asciiTheme="minorHAnsi" w:hAnsiTheme="minorHAnsi"/>
          <w:sz w:val="24"/>
        </w:rPr>
        <w:t xml:space="preserve">, Oficyna Wydawnicza SGH, Szkoła Główna Handlowa w Warszawie, s.177 </w:t>
      </w:r>
    </w:p>
    <w:p w14:paraId="2F0E9DFB" w14:textId="77777777" w:rsidR="001D2B58" w:rsidRPr="001D2B58" w:rsidRDefault="001D2B58" w:rsidP="001D2B58">
      <w:pPr>
        <w:spacing w:after="120" w:line="360" w:lineRule="auto"/>
        <w:jc w:val="both"/>
        <w:rPr>
          <w:rFonts w:asciiTheme="minorHAnsi" w:hAnsiTheme="minorHAnsi"/>
          <w:sz w:val="24"/>
        </w:rPr>
      </w:pPr>
    </w:p>
    <w:p w14:paraId="5ECF6AAB" w14:textId="77777777" w:rsidR="001D2B58" w:rsidRPr="001D2B58" w:rsidRDefault="001D2B58" w:rsidP="001D2B58">
      <w:pPr>
        <w:spacing w:after="120" w:line="360" w:lineRule="auto"/>
        <w:jc w:val="both"/>
        <w:rPr>
          <w:rFonts w:asciiTheme="minorHAnsi" w:hAnsiTheme="minorHAnsi"/>
          <w:sz w:val="24"/>
          <w:lang w:val="en-US"/>
        </w:rPr>
      </w:pPr>
      <w:r w:rsidRPr="001D2B58">
        <w:rPr>
          <w:rFonts w:asciiTheme="minorHAnsi" w:hAnsiTheme="minorHAnsi"/>
          <w:sz w:val="24"/>
        </w:rPr>
        <w:t xml:space="preserve">Mimo, że każda rodzina właścicieli ma swoją specyfikę, można jednak wskazać zbiór zagadnień, które powinny pojawić się w konstytucji rodziny. </w:t>
      </w:r>
      <w:proofErr w:type="spellStart"/>
      <w:r w:rsidRPr="001D2B58">
        <w:rPr>
          <w:rFonts w:asciiTheme="minorHAnsi" w:hAnsiTheme="minorHAnsi"/>
          <w:sz w:val="24"/>
          <w:lang w:val="en-US"/>
        </w:rPr>
        <w:t>Obejmuje</w:t>
      </w:r>
      <w:proofErr w:type="spellEnd"/>
      <w:r w:rsidRPr="001D2B58">
        <w:rPr>
          <w:rFonts w:asciiTheme="minorHAnsi" w:hAnsiTheme="minorHAnsi"/>
          <w:sz w:val="24"/>
          <w:lang w:val="en-US"/>
        </w:rPr>
        <w:t xml:space="preserve"> on m.in. </w:t>
      </w:r>
      <w:r w:rsidRPr="001D2B58">
        <w:rPr>
          <w:rFonts w:asciiTheme="minorHAnsi" w:hAnsiTheme="minorHAnsi"/>
          <w:color w:val="231F20"/>
          <w:sz w:val="24"/>
          <w:lang w:val="en-US"/>
        </w:rPr>
        <w:t>(</w:t>
      </w:r>
      <w:r w:rsidRPr="001D2B58">
        <w:rPr>
          <w:rFonts w:asciiTheme="minorHAnsi" w:hAnsiTheme="minorHAnsi"/>
          <w:sz w:val="24"/>
          <w:lang w:val="en-US"/>
        </w:rPr>
        <w:t>KPMG Enterprise, 2011, s. 3;, Deloitte,2016, Leach P., 2017):</w:t>
      </w:r>
    </w:p>
    <w:p w14:paraId="563BFCB5" w14:textId="77777777" w:rsidR="001D2B58" w:rsidRPr="001D2B58" w:rsidRDefault="001D2B58" w:rsidP="00136D2F">
      <w:pPr>
        <w:pStyle w:val="Akapitzlist"/>
        <w:numPr>
          <w:ilvl w:val="0"/>
          <w:numId w:val="15"/>
        </w:numPr>
        <w:spacing w:after="120" w:line="360" w:lineRule="auto"/>
        <w:jc w:val="both"/>
        <w:rPr>
          <w:sz w:val="24"/>
          <w:szCs w:val="24"/>
        </w:rPr>
      </w:pPr>
      <w:r w:rsidRPr="001D2B58">
        <w:rPr>
          <w:sz w:val="24"/>
          <w:szCs w:val="24"/>
        </w:rPr>
        <w:t>zapewnienie równowagi między interesem rodziny a interesami rodzinnego przedsiębiorstwa,</w:t>
      </w:r>
    </w:p>
    <w:p w14:paraId="565A9CBF" w14:textId="77777777" w:rsidR="001D2B58" w:rsidRPr="001D2B58" w:rsidRDefault="001D2B58" w:rsidP="00136D2F">
      <w:pPr>
        <w:pStyle w:val="Akapitzlist"/>
        <w:numPr>
          <w:ilvl w:val="0"/>
          <w:numId w:val="15"/>
        </w:numPr>
        <w:spacing w:after="120" w:line="360" w:lineRule="auto"/>
        <w:jc w:val="both"/>
        <w:rPr>
          <w:sz w:val="24"/>
          <w:szCs w:val="24"/>
        </w:rPr>
      </w:pPr>
      <w:r w:rsidRPr="001D2B58">
        <w:rPr>
          <w:sz w:val="24"/>
          <w:szCs w:val="24"/>
        </w:rPr>
        <w:t>politykę zatrudnienia członków rodziny w rodzinnej firmie i ich wynagrodzenie,</w:t>
      </w:r>
    </w:p>
    <w:p w14:paraId="6D3C21ED" w14:textId="77777777" w:rsidR="001D2B58" w:rsidRPr="001D2B58" w:rsidRDefault="001D2B58" w:rsidP="00136D2F">
      <w:pPr>
        <w:pStyle w:val="Akapitzlist"/>
        <w:numPr>
          <w:ilvl w:val="0"/>
          <w:numId w:val="15"/>
        </w:numPr>
        <w:spacing w:after="120" w:line="360" w:lineRule="auto"/>
        <w:jc w:val="both"/>
        <w:rPr>
          <w:sz w:val="24"/>
          <w:szCs w:val="24"/>
        </w:rPr>
      </w:pPr>
      <w:r w:rsidRPr="001D2B58">
        <w:rPr>
          <w:sz w:val="24"/>
          <w:szCs w:val="24"/>
        </w:rPr>
        <w:t>utrzymanie kontroli rodziny nad rodzinnym biznesem,</w:t>
      </w:r>
    </w:p>
    <w:p w14:paraId="36EE796F" w14:textId="77777777" w:rsidR="001D2B58" w:rsidRPr="001D2B58" w:rsidRDefault="001D2B58" w:rsidP="00136D2F">
      <w:pPr>
        <w:pStyle w:val="Akapitzlist"/>
        <w:numPr>
          <w:ilvl w:val="0"/>
          <w:numId w:val="15"/>
        </w:numPr>
        <w:spacing w:after="120" w:line="360" w:lineRule="auto"/>
        <w:jc w:val="both"/>
        <w:rPr>
          <w:sz w:val="24"/>
          <w:szCs w:val="24"/>
        </w:rPr>
      </w:pPr>
      <w:r w:rsidRPr="001D2B58">
        <w:rPr>
          <w:sz w:val="24"/>
          <w:szCs w:val="24"/>
        </w:rPr>
        <w:t>przygotowanie i wyszkolenie sukcesora,</w:t>
      </w:r>
    </w:p>
    <w:p w14:paraId="75B5665F" w14:textId="77777777" w:rsidR="001D2B58" w:rsidRPr="001D2B58" w:rsidRDefault="001D2B58" w:rsidP="00136D2F">
      <w:pPr>
        <w:pStyle w:val="Akapitzlist"/>
        <w:numPr>
          <w:ilvl w:val="0"/>
          <w:numId w:val="15"/>
        </w:numPr>
        <w:spacing w:after="120" w:line="360" w:lineRule="auto"/>
        <w:jc w:val="both"/>
        <w:rPr>
          <w:sz w:val="24"/>
          <w:szCs w:val="24"/>
        </w:rPr>
      </w:pPr>
      <w:r w:rsidRPr="001D2B58">
        <w:rPr>
          <w:sz w:val="24"/>
          <w:szCs w:val="24"/>
        </w:rPr>
        <w:t>wybór sukcesora,</w:t>
      </w:r>
    </w:p>
    <w:p w14:paraId="4B253C8D" w14:textId="77777777" w:rsidR="001D2B58" w:rsidRPr="001D2B58" w:rsidRDefault="001D2B58" w:rsidP="00136D2F">
      <w:pPr>
        <w:pStyle w:val="Akapitzlist"/>
        <w:numPr>
          <w:ilvl w:val="0"/>
          <w:numId w:val="15"/>
        </w:numPr>
        <w:spacing w:after="120" w:line="360" w:lineRule="auto"/>
        <w:jc w:val="both"/>
        <w:rPr>
          <w:sz w:val="24"/>
          <w:szCs w:val="24"/>
        </w:rPr>
      </w:pPr>
      <w:r w:rsidRPr="001D2B58">
        <w:rPr>
          <w:sz w:val="24"/>
          <w:szCs w:val="24"/>
        </w:rPr>
        <w:t>zarządzanie majątkiem (sukcesja majątkowa).</w:t>
      </w:r>
    </w:p>
    <w:p w14:paraId="7B12BF3D" w14:textId="77777777" w:rsidR="0039141B"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W konstytucji rodziny powinny też zostać omówione kwestie dotyczące zasad funkcjonowania systemu nadzoru firmy rodzinnej i mechanizmów tworzących jego podsystemy (tj. zarządzania rodziną - family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oraz nadzoru korporacyjnego - </w:t>
      </w:r>
      <w:proofErr w:type="spellStart"/>
      <w:r w:rsidRPr="001D2B58">
        <w:rPr>
          <w:rFonts w:asciiTheme="minorHAnsi" w:hAnsiTheme="minorHAnsi"/>
          <w:sz w:val="24"/>
        </w:rPr>
        <w:t>corporate</w:t>
      </w:r>
      <w:proofErr w:type="spellEnd"/>
      <w:r w:rsidRPr="001D2B58">
        <w:rPr>
          <w:rFonts w:asciiTheme="minorHAnsi" w:hAnsiTheme="minorHAnsi"/>
          <w:sz w:val="24"/>
        </w:rPr>
        <w:t xml:space="preserve">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Ważne jest również zdefiniowanie w tym dokumencie relacji między strukturami systemu nadzoru w rodzinnym przedsiębiorstwie (tj. rada nadzorcza) i mechanizmami działającymi na poziomie rodziny (tj. spotkania rodziny, zgromadzenie rodziny oraz rada rodziny). Dokument ten powinien też wskazywać, </w:t>
      </w:r>
    </w:p>
    <w:p w14:paraId="31CC140D" w14:textId="77777777" w:rsidR="0039141B" w:rsidRDefault="0039141B" w:rsidP="001D2B58">
      <w:pPr>
        <w:spacing w:after="120" w:line="360" w:lineRule="auto"/>
        <w:jc w:val="both"/>
        <w:rPr>
          <w:rFonts w:asciiTheme="minorHAnsi" w:hAnsiTheme="minorHAnsi"/>
          <w:sz w:val="24"/>
        </w:rPr>
      </w:pPr>
    </w:p>
    <w:p w14:paraId="6E90D8BE" w14:textId="193F7083"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w jaki sposób członkowie rodziny mogą uczestniczyć w nadzorze i zarządzaniu swoim biznesem  (Budziak T., 2012, IFC Family Business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2008, s. 22, </w:t>
      </w:r>
      <w:proofErr w:type="spellStart"/>
      <w:r w:rsidRPr="001D2B58">
        <w:rPr>
          <w:rFonts w:asciiTheme="minorHAnsi" w:hAnsiTheme="minorHAnsi"/>
          <w:sz w:val="24"/>
        </w:rPr>
        <w:t>Neubauer</w:t>
      </w:r>
      <w:proofErr w:type="spellEnd"/>
      <w:r w:rsidRPr="001D2B58">
        <w:rPr>
          <w:rFonts w:asciiTheme="minorHAnsi" w:hAnsiTheme="minorHAnsi"/>
          <w:sz w:val="24"/>
        </w:rPr>
        <w:t xml:space="preserve"> F., </w:t>
      </w:r>
      <w:proofErr w:type="spellStart"/>
      <w:r w:rsidRPr="001D2B58">
        <w:rPr>
          <w:rFonts w:asciiTheme="minorHAnsi" w:hAnsiTheme="minorHAnsi"/>
          <w:sz w:val="24"/>
        </w:rPr>
        <w:t>Lank</w:t>
      </w:r>
      <w:proofErr w:type="spellEnd"/>
      <w:r w:rsidRPr="001D2B58">
        <w:rPr>
          <w:rFonts w:asciiTheme="minorHAnsi" w:hAnsiTheme="minorHAnsi"/>
          <w:sz w:val="24"/>
        </w:rPr>
        <w:t xml:space="preserve"> A. G., 1998, s. 89). </w:t>
      </w:r>
    </w:p>
    <w:p w14:paraId="45D7E3F7"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Aby konstytucja realizowała przypisywaną jej rolę, musi podlegać ciągłej ewolucji i „nadążać” za zmianami zachodzącymi w firmie rodzinnej, jak i samej rodzinie. Zawarte w niej rozwiązania powinny odpowiadać aktualnym potrzebom rodziny oraz rodzinnego biznesu. Tworzenie konstytucji rodziny to bardziej ewolucja niż rewolucja. Proces ten nie powinien więc mieć charakteru jednorazowego zrywu rodziny w wyniku, którego ona powstaje, ale mieć formę ciągłej pracy nad nią. P. Leach proponuje na przykład, aby raz do roku rodzina właścicieli pochyliła się nad konstytucją, celem oceny dopasowania oferowanych przez nią rozwiązań do aktualnych potrzeb rodziny i firmy rodzinnej ( Leach P., 2017, s. 148). Praktyka też wskazuje, że siłę napędową do wprowadzenia w niej zmian stanowią ważne wydarzenia dla firmy rodzinnej (np. zbliżająca się sukcesja) lub w rodzinie (np. kolejne pokolenia stoją przed wyborem swojej przyszłości – edukacja, praca). Tabela 5 prezentuje przykładowe etapy procesu prac nad konstytucją rodziny. </w:t>
      </w:r>
    </w:p>
    <w:p w14:paraId="065146C9" w14:textId="77777777" w:rsidR="001D2B58" w:rsidRPr="001D2B58" w:rsidRDefault="001D2B58" w:rsidP="001D2B58">
      <w:pPr>
        <w:rPr>
          <w:rFonts w:asciiTheme="minorHAnsi" w:hAnsiTheme="minorHAnsi"/>
          <w:b/>
          <w:sz w:val="24"/>
        </w:rPr>
      </w:pPr>
    </w:p>
    <w:p w14:paraId="77154E81"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b/>
          <w:sz w:val="24"/>
        </w:rPr>
        <w:t xml:space="preserve">Tabela 5. Etapy pracy nad przygotowaniem porozumienia rodziny / konstytucja rodziny </w:t>
      </w:r>
    </w:p>
    <w:tbl>
      <w:tblPr>
        <w:tblStyle w:val="Tabela-Siatka"/>
        <w:tblW w:w="0" w:type="auto"/>
        <w:tblLook w:val="04A0" w:firstRow="1" w:lastRow="0" w:firstColumn="1" w:lastColumn="0" w:noHBand="0" w:noVBand="1"/>
      </w:tblPr>
      <w:tblGrid>
        <w:gridCol w:w="3256"/>
        <w:gridCol w:w="5806"/>
      </w:tblGrid>
      <w:tr w:rsidR="001D2B58" w:rsidRPr="001D2B58" w14:paraId="49692BDE" w14:textId="77777777" w:rsidTr="001D2B58">
        <w:tc>
          <w:tcPr>
            <w:tcW w:w="3256" w:type="dxa"/>
          </w:tcPr>
          <w:p w14:paraId="0771A1A1" w14:textId="77777777" w:rsidR="001D2B58" w:rsidRPr="001D2B58" w:rsidRDefault="001D2B58" w:rsidP="001D2B58">
            <w:pPr>
              <w:spacing w:line="360" w:lineRule="auto"/>
              <w:rPr>
                <w:rFonts w:asciiTheme="minorHAnsi" w:hAnsiTheme="minorHAnsi"/>
                <w:b/>
                <w:sz w:val="24"/>
              </w:rPr>
            </w:pPr>
            <w:r w:rsidRPr="001D2B58">
              <w:rPr>
                <w:rFonts w:asciiTheme="minorHAnsi" w:hAnsiTheme="minorHAnsi"/>
                <w:b/>
                <w:sz w:val="24"/>
              </w:rPr>
              <w:t>Etap</w:t>
            </w:r>
          </w:p>
        </w:tc>
        <w:tc>
          <w:tcPr>
            <w:tcW w:w="5806" w:type="dxa"/>
          </w:tcPr>
          <w:p w14:paraId="2D524D38" w14:textId="77777777" w:rsidR="001D2B58" w:rsidRPr="001D2B58" w:rsidRDefault="001D2B58" w:rsidP="001D2B58">
            <w:pPr>
              <w:spacing w:line="360" w:lineRule="auto"/>
              <w:rPr>
                <w:rFonts w:asciiTheme="minorHAnsi" w:hAnsiTheme="minorHAnsi"/>
                <w:b/>
                <w:sz w:val="24"/>
              </w:rPr>
            </w:pPr>
            <w:r w:rsidRPr="001D2B58">
              <w:rPr>
                <w:rFonts w:asciiTheme="minorHAnsi" w:hAnsiTheme="minorHAnsi"/>
                <w:b/>
                <w:sz w:val="24"/>
              </w:rPr>
              <w:t>Działania</w:t>
            </w:r>
          </w:p>
        </w:tc>
      </w:tr>
      <w:tr w:rsidR="001D2B58" w:rsidRPr="001D2B58" w14:paraId="15CB0A30" w14:textId="77777777" w:rsidTr="001D2B58">
        <w:tc>
          <w:tcPr>
            <w:tcW w:w="3256" w:type="dxa"/>
          </w:tcPr>
          <w:p w14:paraId="62C4CB46" w14:textId="77777777" w:rsidR="001D2B58" w:rsidRPr="001D2B58" w:rsidRDefault="001D2B58" w:rsidP="001D2B58">
            <w:pPr>
              <w:spacing w:line="276" w:lineRule="auto"/>
              <w:rPr>
                <w:rFonts w:asciiTheme="minorHAnsi" w:hAnsiTheme="minorHAnsi"/>
                <w:sz w:val="24"/>
              </w:rPr>
            </w:pPr>
          </w:p>
          <w:p w14:paraId="32B71E4A"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Decyzja o uregulowaniu spraw </w:t>
            </w:r>
            <w:proofErr w:type="spellStart"/>
            <w:r w:rsidRPr="001D2B58">
              <w:rPr>
                <w:rFonts w:asciiTheme="minorHAnsi" w:hAnsiTheme="minorHAnsi"/>
                <w:sz w:val="24"/>
              </w:rPr>
              <w:t>rodzinno</w:t>
            </w:r>
            <w:proofErr w:type="spellEnd"/>
            <w:r w:rsidRPr="001D2B58">
              <w:rPr>
                <w:rFonts w:asciiTheme="minorHAnsi" w:hAnsiTheme="minorHAnsi"/>
                <w:sz w:val="24"/>
              </w:rPr>
              <w:t xml:space="preserve"> – biznesowych </w:t>
            </w:r>
          </w:p>
        </w:tc>
        <w:tc>
          <w:tcPr>
            <w:tcW w:w="5806" w:type="dxa"/>
          </w:tcPr>
          <w:p w14:paraId="3611B8E7" w14:textId="77777777" w:rsidR="001D2B58" w:rsidRPr="001D2B58" w:rsidRDefault="001D2B58" w:rsidP="001D2B58">
            <w:pPr>
              <w:spacing w:line="276" w:lineRule="auto"/>
              <w:rPr>
                <w:rFonts w:asciiTheme="minorHAnsi" w:hAnsiTheme="minorHAnsi"/>
                <w:sz w:val="24"/>
              </w:rPr>
            </w:pPr>
          </w:p>
          <w:p w14:paraId="60EF3C59" w14:textId="77777777" w:rsidR="001D2B58" w:rsidRPr="001D2B58" w:rsidRDefault="001D2B58" w:rsidP="00136D2F">
            <w:pPr>
              <w:pStyle w:val="Akapitzlist"/>
              <w:numPr>
                <w:ilvl w:val="0"/>
                <w:numId w:val="32"/>
              </w:numPr>
              <w:spacing w:after="0" w:line="276" w:lineRule="auto"/>
              <w:rPr>
                <w:sz w:val="24"/>
                <w:szCs w:val="24"/>
              </w:rPr>
            </w:pPr>
            <w:r w:rsidRPr="001D2B58">
              <w:rPr>
                <w:sz w:val="24"/>
                <w:szCs w:val="24"/>
              </w:rPr>
              <w:t xml:space="preserve">omówienie złożoności firmy rodzinnej </w:t>
            </w:r>
          </w:p>
          <w:p w14:paraId="54EB18A5" w14:textId="77777777" w:rsidR="001D2B58" w:rsidRPr="001D2B58" w:rsidRDefault="001D2B58" w:rsidP="00136D2F">
            <w:pPr>
              <w:pStyle w:val="Akapitzlist"/>
              <w:numPr>
                <w:ilvl w:val="0"/>
                <w:numId w:val="32"/>
              </w:numPr>
              <w:spacing w:after="0" w:line="276" w:lineRule="auto"/>
              <w:rPr>
                <w:sz w:val="24"/>
                <w:szCs w:val="24"/>
              </w:rPr>
            </w:pPr>
            <w:r w:rsidRPr="001D2B58">
              <w:rPr>
                <w:sz w:val="24"/>
                <w:szCs w:val="24"/>
              </w:rPr>
              <w:t>motywacja utrzymania firmy w rękach rodziny</w:t>
            </w:r>
          </w:p>
          <w:p w14:paraId="5A1D4483" w14:textId="77777777" w:rsidR="001D2B58" w:rsidRPr="001D2B58" w:rsidRDefault="001D2B58" w:rsidP="00136D2F">
            <w:pPr>
              <w:pStyle w:val="Akapitzlist"/>
              <w:numPr>
                <w:ilvl w:val="0"/>
                <w:numId w:val="32"/>
              </w:numPr>
              <w:spacing w:after="0" w:line="276" w:lineRule="auto"/>
              <w:rPr>
                <w:sz w:val="24"/>
                <w:szCs w:val="24"/>
              </w:rPr>
            </w:pPr>
            <w:r w:rsidRPr="001D2B58">
              <w:rPr>
                <w:sz w:val="24"/>
                <w:szCs w:val="24"/>
              </w:rPr>
              <w:t xml:space="preserve">zmiana cyklu życia firmy (np. dynamiczny rozwój) </w:t>
            </w:r>
          </w:p>
          <w:p w14:paraId="2FDA35E0" w14:textId="77777777" w:rsidR="001D2B58" w:rsidRPr="001D2B58" w:rsidRDefault="001D2B58" w:rsidP="00136D2F">
            <w:pPr>
              <w:pStyle w:val="Akapitzlist"/>
              <w:numPr>
                <w:ilvl w:val="0"/>
                <w:numId w:val="32"/>
              </w:numPr>
              <w:spacing w:after="0" w:line="276" w:lineRule="auto"/>
              <w:rPr>
                <w:sz w:val="24"/>
                <w:szCs w:val="24"/>
              </w:rPr>
            </w:pPr>
            <w:r w:rsidRPr="001D2B58">
              <w:rPr>
                <w:sz w:val="24"/>
                <w:szCs w:val="24"/>
              </w:rPr>
              <w:t>zmiana cyklu życia rodziny (np. dziecko wchodzi w okres dojrzałości, właściciel osiąga wiek emerytalny)</w:t>
            </w:r>
          </w:p>
          <w:p w14:paraId="61519582" w14:textId="77777777" w:rsidR="001D2B58" w:rsidRPr="001D2B58" w:rsidRDefault="001D2B58" w:rsidP="00136D2F">
            <w:pPr>
              <w:pStyle w:val="Akapitzlist"/>
              <w:numPr>
                <w:ilvl w:val="0"/>
                <w:numId w:val="32"/>
              </w:numPr>
              <w:spacing w:after="0" w:line="276" w:lineRule="auto"/>
              <w:rPr>
                <w:sz w:val="24"/>
                <w:szCs w:val="24"/>
              </w:rPr>
            </w:pPr>
            <w:r w:rsidRPr="001D2B58">
              <w:rPr>
                <w:sz w:val="24"/>
                <w:szCs w:val="24"/>
              </w:rPr>
              <w:t>świadomość ograniczoności życia</w:t>
            </w:r>
          </w:p>
          <w:p w14:paraId="11E192D7" w14:textId="77777777" w:rsidR="001D2B58" w:rsidRPr="001D2B58" w:rsidRDefault="001D2B58" w:rsidP="00136D2F">
            <w:pPr>
              <w:pStyle w:val="Akapitzlist"/>
              <w:numPr>
                <w:ilvl w:val="0"/>
                <w:numId w:val="32"/>
              </w:numPr>
              <w:spacing w:after="0" w:line="276" w:lineRule="auto"/>
              <w:rPr>
                <w:sz w:val="24"/>
                <w:szCs w:val="24"/>
              </w:rPr>
            </w:pPr>
            <w:r w:rsidRPr="001D2B58">
              <w:rPr>
                <w:sz w:val="24"/>
                <w:szCs w:val="24"/>
              </w:rPr>
              <w:t xml:space="preserve">losowe zdarzenie (np. wypadek, ciężka choroba) </w:t>
            </w:r>
          </w:p>
        </w:tc>
      </w:tr>
      <w:tr w:rsidR="001D2B58" w:rsidRPr="001D2B58" w14:paraId="797CC988" w14:textId="77777777" w:rsidTr="001D2B58">
        <w:tc>
          <w:tcPr>
            <w:tcW w:w="3256" w:type="dxa"/>
          </w:tcPr>
          <w:p w14:paraId="2952A33D" w14:textId="77777777" w:rsidR="001D2B58" w:rsidRPr="001D2B58" w:rsidRDefault="001D2B58" w:rsidP="001D2B58">
            <w:pPr>
              <w:spacing w:line="276" w:lineRule="auto"/>
              <w:rPr>
                <w:rFonts w:asciiTheme="minorHAnsi" w:hAnsiTheme="minorHAnsi"/>
                <w:sz w:val="24"/>
              </w:rPr>
            </w:pPr>
          </w:p>
          <w:p w14:paraId="624D1FCB"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Pierwsze spotkanie rodziny</w:t>
            </w:r>
          </w:p>
        </w:tc>
        <w:tc>
          <w:tcPr>
            <w:tcW w:w="5806" w:type="dxa"/>
          </w:tcPr>
          <w:p w14:paraId="43C99745" w14:textId="77777777" w:rsidR="001D2B58" w:rsidRPr="001D2B58" w:rsidRDefault="001D2B58" w:rsidP="001D2B58">
            <w:pPr>
              <w:spacing w:line="276" w:lineRule="auto"/>
              <w:rPr>
                <w:rFonts w:asciiTheme="minorHAnsi" w:hAnsiTheme="minorHAnsi"/>
                <w:sz w:val="24"/>
              </w:rPr>
            </w:pPr>
          </w:p>
          <w:p w14:paraId="27BD1AD1"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Omówienie:</w:t>
            </w:r>
          </w:p>
          <w:p w14:paraId="1CBA9B38" w14:textId="77777777" w:rsidR="001D2B58" w:rsidRPr="001D2B58" w:rsidRDefault="001D2B58" w:rsidP="00136D2F">
            <w:pPr>
              <w:pStyle w:val="Akapitzlist"/>
              <w:numPr>
                <w:ilvl w:val="0"/>
                <w:numId w:val="33"/>
              </w:numPr>
              <w:spacing w:after="0" w:line="276" w:lineRule="auto"/>
              <w:rPr>
                <w:sz w:val="24"/>
                <w:szCs w:val="24"/>
              </w:rPr>
            </w:pPr>
            <w:r w:rsidRPr="001D2B58">
              <w:rPr>
                <w:sz w:val="24"/>
                <w:szCs w:val="24"/>
              </w:rPr>
              <w:t>koncepcji rodziny</w:t>
            </w:r>
          </w:p>
          <w:p w14:paraId="3DE17E46" w14:textId="77777777" w:rsidR="001D2B58" w:rsidRPr="001D2B58" w:rsidRDefault="001D2B58" w:rsidP="00136D2F">
            <w:pPr>
              <w:pStyle w:val="Akapitzlist"/>
              <w:numPr>
                <w:ilvl w:val="0"/>
                <w:numId w:val="33"/>
              </w:numPr>
              <w:spacing w:after="0" w:line="276" w:lineRule="auto"/>
              <w:rPr>
                <w:sz w:val="24"/>
                <w:szCs w:val="24"/>
              </w:rPr>
            </w:pPr>
            <w:r w:rsidRPr="001D2B58">
              <w:rPr>
                <w:sz w:val="24"/>
                <w:szCs w:val="24"/>
              </w:rPr>
              <w:t xml:space="preserve">założeń nadzoru korporacyjnego </w:t>
            </w:r>
          </w:p>
          <w:p w14:paraId="0EB60F7C" w14:textId="77777777" w:rsidR="001D2B58" w:rsidRPr="001D2B58" w:rsidRDefault="001D2B58" w:rsidP="00136D2F">
            <w:pPr>
              <w:pStyle w:val="Akapitzlist"/>
              <w:numPr>
                <w:ilvl w:val="0"/>
                <w:numId w:val="33"/>
              </w:numPr>
              <w:spacing w:after="0" w:line="276" w:lineRule="auto"/>
              <w:rPr>
                <w:sz w:val="24"/>
                <w:szCs w:val="24"/>
              </w:rPr>
            </w:pPr>
            <w:r w:rsidRPr="001D2B58">
              <w:rPr>
                <w:sz w:val="24"/>
                <w:szCs w:val="24"/>
              </w:rPr>
              <w:t>założeń ładu rodzinnego / zarządzania rodziną</w:t>
            </w:r>
          </w:p>
        </w:tc>
      </w:tr>
      <w:tr w:rsidR="001D2B58" w:rsidRPr="001D2B58" w14:paraId="509F27C4" w14:textId="77777777" w:rsidTr="001D2B58">
        <w:tc>
          <w:tcPr>
            <w:tcW w:w="3256" w:type="dxa"/>
          </w:tcPr>
          <w:p w14:paraId="434C5D2B" w14:textId="77777777" w:rsidR="001D2B58" w:rsidRPr="001D2B58" w:rsidRDefault="001D2B58" w:rsidP="001D2B58">
            <w:pPr>
              <w:spacing w:line="276" w:lineRule="auto"/>
              <w:rPr>
                <w:rFonts w:asciiTheme="minorHAnsi" w:hAnsiTheme="minorHAnsi"/>
                <w:sz w:val="24"/>
              </w:rPr>
            </w:pPr>
          </w:p>
          <w:p w14:paraId="639F10B6"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Drugie spotkanie rodziny</w:t>
            </w:r>
          </w:p>
        </w:tc>
        <w:tc>
          <w:tcPr>
            <w:tcW w:w="5806" w:type="dxa"/>
          </w:tcPr>
          <w:p w14:paraId="68510B01" w14:textId="77777777" w:rsidR="001D2B58" w:rsidRPr="001D2B58" w:rsidRDefault="001D2B58" w:rsidP="001D2B58">
            <w:pPr>
              <w:spacing w:line="276" w:lineRule="auto"/>
              <w:rPr>
                <w:rFonts w:asciiTheme="minorHAnsi" w:hAnsiTheme="minorHAnsi"/>
                <w:sz w:val="24"/>
              </w:rPr>
            </w:pPr>
          </w:p>
          <w:p w14:paraId="08200CFE" w14:textId="77777777" w:rsidR="001D2B58" w:rsidRPr="001D2B58" w:rsidRDefault="001D2B58" w:rsidP="00136D2F">
            <w:pPr>
              <w:pStyle w:val="Akapitzlist"/>
              <w:numPr>
                <w:ilvl w:val="0"/>
                <w:numId w:val="34"/>
              </w:numPr>
              <w:spacing w:after="0" w:line="276" w:lineRule="auto"/>
              <w:rPr>
                <w:sz w:val="24"/>
                <w:szCs w:val="24"/>
              </w:rPr>
            </w:pPr>
            <w:r w:rsidRPr="001D2B58">
              <w:rPr>
                <w:sz w:val="24"/>
                <w:szCs w:val="24"/>
              </w:rPr>
              <w:t xml:space="preserve">sporządzenie drzewa genealogicznego </w:t>
            </w:r>
          </w:p>
        </w:tc>
      </w:tr>
      <w:tr w:rsidR="001D2B58" w:rsidRPr="001D2B58" w14:paraId="733B50BE" w14:textId="77777777" w:rsidTr="001D2B58">
        <w:tc>
          <w:tcPr>
            <w:tcW w:w="3256" w:type="dxa"/>
          </w:tcPr>
          <w:p w14:paraId="04C56C97" w14:textId="77777777" w:rsidR="001D2B58" w:rsidRPr="001D2B58" w:rsidRDefault="001D2B58" w:rsidP="001D2B58">
            <w:pPr>
              <w:spacing w:line="276" w:lineRule="auto"/>
              <w:rPr>
                <w:rFonts w:asciiTheme="minorHAnsi" w:hAnsiTheme="minorHAnsi"/>
                <w:sz w:val="24"/>
              </w:rPr>
            </w:pPr>
          </w:p>
          <w:p w14:paraId="24E37CED"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Trzecie spotkanie rodziny </w:t>
            </w:r>
          </w:p>
        </w:tc>
        <w:tc>
          <w:tcPr>
            <w:tcW w:w="5806" w:type="dxa"/>
          </w:tcPr>
          <w:p w14:paraId="463C600C" w14:textId="77777777" w:rsidR="001D2B58" w:rsidRPr="001D2B58" w:rsidRDefault="001D2B58" w:rsidP="001D2B58">
            <w:pPr>
              <w:spacing w:line="276" w:lineRule="auto"/>
              <w:rPr>
                <w:rFonts w:asciiTheme="minorHAnsi" w:hAnsiTheme="minorHAnsi"/>
                <w:sz w:val="24"/>
              </w:rPr>
            </w:pPr>
          </w:p>
          <w:p w14:paraId="153D7EEF" w14:textId="77777777" w:rsidR="001D2B58" w:rsidRPr="001D2B58" w:rsidRDefault="001D2B58" w:rsidP="00136D2F">
            <w:pPr>
              <w:pStyle w:val="Akapitzlist"/>
              <w:numPr>
                <w:ilvl w:val="0"/>
                <w:numId w:val="34"/>
              </w:numPr>
              <w:spacing w:after="0" w:line="276" w:lineRule="auto"/>
              <w:rPr>
                <w:sz w:val="24"/>
                <w:szCs w:val="24"/>
              </w:rPr>
            </w:pPr>
            <w:r w:rsidRPr="001D2B58">
              <w:rPr>
                <w:sz w:val="24"/>
                <w:szCs w:val="24"/>
              </w:rPr>
              <w:t xml:space="preserve">wprowadzenie i analiza ról zespołowych </w:t>
            </w:r>
          </w:p>
        </w:tc>
      </w:tr>
      <w:tr w:rsidR="001D2B58" w:rsidRPr="001D2B58" w14:paraId="44028956" w14:textId="77777777" w:rsidTr="001D2B58">
        <w:tc>
          <w:tcPr>
            <w:tcW w:w="3256" w:type="dxa"/>
          </w:tcPr>
          <w:p w14:paraId="45957286" w14:textId="77777777" w:rsidR="001D2B58" w:rsidRPr="001D2B58" w:rsidRDefault="001D2B58" w:rsidP="001D2B58">
            <w:pPr>
              <w:spacing w:line="276" w:lineRule="auto"/>
              <w:rPr>
                <w:rFonts w:asciiTheme="minorHAnsi" w:hAnsiTheme="minorHAnsi"/>
                <w:sz w:val="24"/>
              </w:rPr>
            </w:pPr>
          </w:p>
          <w:p w14:paraId="11574EEE"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Dyskusja nad założeniami porozumienia rodzinnego</w:t>
            </w:r>
          </w:p>
        </w:tc>
        <w:tc>
          <w:tcPr>
            <w:tcW w:w="5806" w:type="dxa"/>
          </w:tcPr>
          <w:p w14:paraId="5D7BC88A" w14:textId="77777777" w:rsidR="001D2B58" w:rsidRPr="001D2B58" w:rsidRDefault="001D2B58" w:rsidP="001D2B58">
            <w:pPr>
              <w:spacing w:line="276" w:lineRule="auto"/>
              <w:rPr>
                <w:rFonts w:asciiTheme="minorHAnsi" w:hAnsiTheme="minorHAnsi"/>
                <w:sz w:val="24"/>
              </w:rPr>
            </w:pPr>
          </w:p>
          <w:p w14:paraId="70C94C4B" w14:textId="77777777" w:rsidR="001D2B58" w:rsidRPr="001D2B58" w:rsidRDefault="001D2B58" w:rsidP="00136D2F">
            <w:pPr>
              <w:pStyle w:val="Akapitzlist"/>
              <w:numPr>
                <w:ilvl w:val="0"/>
                <w:numId w:val="34"/>
              </w:numPr>
              <w:spacing w:after="0" w:line="276" w:lineRule="auto"/>
              <w:rPr>
                <w:sz w:val="24"/>
                <w:szCs w:val="24"/>
              </w:rPr>
            </w:pPr>
            <w:r w:rsidRPr="001D2B58">
              <w:rPr>
                <w:sz w:val="24"/>
                <w:szCs w:val="24"/>
              </w:rPr>
              <w:t xml:space="preserve">wytyczne dla systemu ładu/nadzoru w firmie rodzinnej </w:t>
            </w:r>
          </w:p>
          <w:p w14:paraId="7580C43E" w14:textId="77777777" w:rsidR="001D2B58" w:rsidRPr="001D2B58" w:rsidRDefault="001D2B58" w:rsidP="00136D2F">
            <w:pPr>
              <w:pStyle w:val="Akapitzlist"/>
              <w:numPr>
                <w:ilvl w:val="0"/>
                <w:numId w:val="34"/>
              </w:numPr>
              <w:spacing w:after="0" w:line="276" w:lineRule="auto"/>
              <w:rPr>
                <w:sz w:val="24"/>
                <w:szCs w:val="24"/>
              </w:rPr>
            </w:pPr>
            <w:r w:rsidRPr="001D2B58">
              <w:rPr>
                <w:sz w:val="24"/>
                <w:szCs w:val="24"/>
              </w:rPr>
              <w:t>reguły rodzinno-biznesowe</w:t>
            </w:r>
          </w:p>
          <w:p w14:paraId="67F5670C" w14:textId="77777777" w:rsidR="001D2B58" w:rsidRPr="001D2B58" w:rsidRDefault="001D2B58" w:rsidP="00136D2F">
            <w:pPr>
              <w:pStyle w:val="Akapitzlist"/>
              <w:numPr>
                <w:ilvl w:val="0"/>
                <w:numId w:val="34"/>
              </w:numPr>
              <w:spacing w:after="0" w:line="276" w:lineRule="auto"/>
              <w:rPr>
                <w:sz w:val="24"/>
                <w:szCs w:val="24"/>
              </w:rPr>
            </w:pPr>
            <w:r w:rsidRPr="001D2B58">
              <w:rPr>
                <w:sz w:val="24"/>
                <w:szCs w:val="24"/>
              </w:rPr>
              <w:t xml:space="preserve">instytucje rodziny </w:t>
            </w:r>
          </w:p>
          <w:p w14:paraId="4C7F202F" w14:textId="77777777" w:rsidR="001D2B58" w:rsidRPr="001D2B58" w:rsidRDefault="001D2B58" w:rsidP="00136D2F">
            <w:pPr>
              <w:pStyle w:val="Akapitzlist"/>
              <w:numPr>
                <w:ilvl w:val="0"/>
                <w:numId w:val="34"/>
              </w:numPr>
              <w:spacing w:after="0" w:line="276" w:lineRule="auto"/>
              <w:rPr>
                <w:sz w:val="24"/>
                <w:szCs w:val="24"/>
              </w:rPr>
            </w:pPr>
            <w:r w:rsidRPr="001D2B58">
              <w:rPr>
                <w:sz w:val="24"/>
                <w:szCs w:val="24"/>
              </w:rPr>
              <w:t xml:space="preserve">wzorce z innych firm rodzinnych </w:t>
            </w:r>
          </w:p>
        </w:tc>
      </w:tr>
      <w:tr w:rsidR="001D2B58" w:rsidRPr="001D2B58" w14:paraId="3F6A6C36" w14:textId="77777777" w:rsidTr="001D2B58">
        <w:tc>
          <w:tcPr>
            <w:tcW w:w="3256" w:type="dxa"/>
          </w:tcPr>
          <w:p w14:paraId="305B6F0D" w14:textId="77777777" w:rsidR="001D2B58" w:rsidRPr="001D2B58" w:rsidRDefault="001D2B58" w:rsidP="001D2B58">
            <w:pPr>
              <w:spacing w:line="276" w:lineRule="auto"/>
              <w:rPr>
                <w:rFonts w:asciiTheme="minorHAnsi" w:hAnsiTheme="minorHAnsi"/>
                <w:sz w:val="24"/>
              </w:rPr>
            </w:pPr>
          </w:p>
          <w:p w14:paraId="3EC01226"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Przyjęcie wstępnej wersji tego dokumentu </w:t>
            </w:r>
          </w:p>
        </w:tc>
        <w:tc>
          <w:tcPr>
            <w:tcW w:w="5806" w:type="dxa"/>
          </w:tcPr>
          <w:p w14:paraId="69852022" w14:textId="77777777" w:rsidR="001D2B58" w:rsidRPr="001D2B58" w:rsidRDefault="001D2B58" w:rsidP="001D2B58">
            <w:pPr>
              <w:spacing w:line="276" w:lineRule="auto"/>
              <w:rPr>
                <w:rFonts w:asciiTheme="minorHAnsi" w:hAnsiTheme="minorHAnsi"/>
                <w:sz w:val="24"/>
              </w:rPr>
            </w:pPr>
          </w:p>
          <w:p w14:paraId="332E9A82" w14:textId="77777777" w:rsidR="001D2B58" w:rsidRPr="001D2B58" w:rsidRDefault="001D2B58" w:rsidP="00136D2F">
            <w:pPr>
              <w:pStyle w:val="Akapitzlist"/>
              <w:numPr>
                <w:ilvl w:val="0"/>
                <w:numId w:val="35"/>
              </w:numPr>
              <w:spacing w:after="0" w:line="276" w:lineRule="auto"/>
              <w:rPr>
                <w:sz w:val="24"/>
                <w:szCs w:val="24"/>
              </w:rPr>
            </w:pPr>
            <w:r w:rsidRPr="001D2B58">
              <w:rPr>
                <w:sz w:val="24"/>
                <w:szCs w:val="24"/>
              </w:rPr>
              <w:t>omówienie wstępnej wizji dokumentu poprzez głosowanie nad każdym jego punktem</w:t>
            </w:r>
          </w:p>
          <w:p w14:paraId="1DEA451F" w14:textId="77777777" w:rsidR="001D2B58" w:rsidRPr="001D2B58" w:rsidRDefault="001D2B58" w:rsidP="00136D2F">
            <w:pPr>
              <w:pStyle w:val="Akapitzlist"/>
              <w:numPr>
                <w:ilvl w:val="0"/>
                <w:numId w:val="35"/>
              </w:numPr>
              <w:spacing w:after="0" w:line="276" w:lineRule="auto"/>
              <w:rPr>
                <w:sz w:val="24"/>
                <w:szCs w:val="24"/>
              </w:rPr>
            </w:pPr>
            <w:r w:rsidRPr="001D2B58">
              <w:rPr>
                <w:sz w:val="24"/>
                <w:szCs w:val="24"/>
              </w:rPr>
              <w:t>ewentualne kwestie sporne zostają przełożone na następne spotkanie</w:t>
            </w:r>
          </w:p>
        </w:tc>
      </w:tr>
      <w:tr w:rsidR="001D2B58" w:rsidRPr="001D2B58" w14:paraId="30DDBB19" w14:textId="77777777" w:rsidTr="001D2B58">
        <w:tc>
          <w:tcPr>
            <w:tcW w:w="3256" w:type="dxa"/>
          </w:tcPr>
          <w:p w14:paraId="70C62510" w14:textId="77777777" w:rsidR="001D2B58" w:rsidRPr="001D2B58" w:rsidRDefault="001D2B58" w:rsidP="001D2B58">
            <w:pPr>
              <w:spacing w:line="276" w:lineRule="auto"/>
              <w:rPr>
                <w:rFonts w:asciiTheme="minorHAnsi" w:hAnsiTheme="minorHAnsi"/>
                <w:sz w:val="24"/>
              </w:rPr>
            </w:pPr>
          </w:p>
          <w:p w14:paraId="7C88C1A8"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Praca nad ewentualnymi uzupełnieniami/poprawkami </w:t>
            </w:r>
          </w:p>
        </w:tc>
        <w:tc>
          <w:tcPr>
            <w:tcW w:w="5806" w:type="dxa"/>
          </w:tcPr>
          <w:p w14:paraId="257A4B22" w14:textId="77777777" w:rsidR="001D2B58" w:rsidRPr="001D2B58" w:rsidRDefault="001D2B58" w:rsidP="001D2B58">
            <w:pPr>
              <w:spacing w:line="276" w:lineRule="auto"/>
              <w:rPr>
                <w:rFonts w:asciiTheme="minorHAnsi" w:hAnsiTheme="minorHAnsi"/>
                <w:sz w:val="24"/>
              </w:rPr>
            </w:pPr>
          </w:p>
          <w:p w14:paraId="5FA12FFD" w14:textId="77777777" w:rsidR="001D2B58" w:rsidRPr="001D2B58" w:rsidRDefault="001D2B58" w:rsidP="00136D2F">
            <w:pPr>
              <w:pStyle w:val="Akapitzlist"/>
              <w:numPr>
                <w:ilvl w:val="0"/>
                <w:numId w:val="36"/>
              </w:numPr>
              <w:spacing w:after="0" w:line="276" w:lineRule="auto"/>
              <w:rPr>
                <w:sz w:val="24"/>
                <w:szCs w:val="24"/>
              </w:rPr>
            </w:pPr>
            <w:r w:rsidRPr="001D2B58">
              <w:rPr>
                <w:sz w:val="24"/>
                <w:szCs w:val="24"/>
              </w:rPr>
              <w:t>uwzględnienie ewentualnych kwestii spornych</w:t>
            </w:r>
          </w:p>
          <w:p w14:paraId="45BAF88B" w14:textId="77777777" w:rsidR="001D2B58" w:rsidRPr="001D2B58" w:rsidRDefault="001D2B58" w:rsidP="00136D2F">
            <w:pPr>
              <w:pStyle w:val="Akapitzlist"/>
              <w:numPr>
                <w:ilvl w:val="0"/>
                <w:numId w:val="36"/>
              </w:numPr>
              <w:spacing w:after="0" w:line="276" w:lineRule="auto"/>
              <w:rPr>
                <w:sz w:val="24"/>
                <w:szCs w:val="24"/>
              </w:rPr>
            </w:pPr>
            <w:r w:rsidRPr="001D2B58">
              <w:rPr>
                <w:sz w:val="24"/>
                <w:szCs w:val="24"/>
              </w:rPr>
              <w:t xml:space="preserve">przyjęcie ostatecznej wersji dokumentu </w:t>
            </w:r>
          </w:p>
        </w:tc>
      </w:tr>
      <w:tr w:rsidR="001D2B58" w:rsidRPr="001D2B58" w14:paraId="30E24666" w14:textId="77777777" w:rsidTr="001D2B58">
        <w:tc>
          <w:tcPr>
            <w:tcW w:w="3256" w:type="dxa"/>
          </w:tcPr>
          <w:p w14:paraId="455F7650" w14:textId="77777777" w:rsidR="001D2B58" w:rsidRPr="001D2B58" w:rsidRDefault="001D2B58" w:rsidP="001D2B58">
            <w:pPr>
              <w:spacing w:line="276" w:lineRule="auto"/>
              <w:rPr>
                <w:rFonts w:asciiTheme="minorHAnsi" w:hAnsiTheme="minorHAnsi"/>
                <w:sz w:val="24"/>
              </w:rPr>
            </w:pPr>
          </w:p>
          <w:p w14:paraId="7A4AB8CB"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Uroczyste ogłoszenie dokumentu </w:t>
            </w:r>
          </w:p>
        </w:tc>
        <w:tc>
          <w:tcPr>
            <w:tcW w:w="5806" w:type="dxa"/>
          </w:tcPr>
          <w:p w14:paraId="1FA04CDE" w14:textId="77777777" w:rsidR="001D2B58" w:rsidRPr="001D2B58" w:rsidRDefault="001D2B58" w:rsidP="001D2B58">
            <w:pPr>
              <w:spacing w:line="276" w:lineRule="auto"/>
              <w:rPr>
                <w:rFonts w:asciiTheme="minorHAnsi" w:hAnsiTheme="minorHAnsi"/>
                <w:sz w:val="24"/>
              </w:rPr>
            </w:pPr>
          </w:p>
          <w:p w14:paraId="63B1A3B5" w14:textId="77777777" w:rsidR="001D2B58" w:rsidRPr="001D2B58" w:rsidRDefault="001D2B58" w:rsidP="00136D2F">
            <w:pPr>
              <w:pStyle w:val="Akapitzlist"/>
              <w:numPr>
                <w:ilvl w:val="0"/>
                <w:numId w:val="72"/>
              </w:numPr>
              <w:spacing w:after="0" w:line="276" w:lineRule="auto"/>
              <w:rPr>
                <w:sz w:val="24"/>
                <w:szCs w:val="24"/>
              </w:rPr>
            </w:pPr>
            <w:r w:rsidRPr="001D2B58">
              <w:rPr>
                <w:sz w:val="24"/>
                <w:szCs w:val="24"/>
              </w:rPr>
              <w:t>zaproszenie gości oraz mediów na uroczystość podpisania dokumentu</w:t>
            </w:r>
          </w:p>
        </w:tc>
      </w:tr>
      <w:tr w:rsidR="001D2B58" w:rsidRPr="001D2B58" w14:paraId="00F973C8" w14:textId="77777777" w:rsidTr="001D2B58">
        <w:tc>
          <w:tcPr>
            <w:tcW w:w="3256" w:type="dxa"/>
          </w:tcPr>
          <w:p w14:paraId="73B38341" w14:textId="77777777" w:rsidR="001D2B58" w:rsidRPr="001D2B58" w:rsidRDefault="001D2B58" w:rsidP="001D2B58">
            <w:pPr>
              <w:spacing w:line="276" w:lineRule="auto"/>
              <w:rPr>
                <w:rFonts w:asciiTheme="minorHAnsi" w:hAnsiTheme="minorHAnsi"/>
                <w:sz w:val="24"/>
              </w:rPr>
            </w:pPr>
          </w:p>
          <w:p w14:paraId="48BF4A66"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Rewizja dokumentu </w:t>
            </w:r>
          </w:p>
        </w:tc>
        <w:tc>
          <w:tcPr>
            <w:tcW w:w="5806" w:type="dxa"/>
          </w:tcPr>
          <w:p w14:paraId="6D961992" w14:textId="77777777" w:rsidR="001D2B58" w:rsidRPr="001D2B58" w:rsidRDefault="001D2B58" w:rsidP="001D2B58">
            <w:pPr>
              <w:spacing w:line="276" w:lineRule="auto"/>
              <w:rPr>
                <w:rFonts w:asciiTheme="minorHAnsi" w:hAnsiTheme="minorHAnsi"/>
                <w:sz w:val="24"/>
              </w:rPr>
            </w:pPr>
          </w:p>
          <w:p w14:paraId="325FF32C" w14:textId="77777777" w:rsidR="001D2B58" w:rsidRPr="001D2B58" w:rsidRDefault="001D2B58" w:rsidP="00136D2F">
            <w:pPr>
              <w:pStyle w:val="Akapitzlist"/>
              <w:numPr>
                <w:ilvl w:val="0"/>
                <w:numId w:val="37"/>
              </w:numPr>
              <w:spacing w:after="0" w:line="276" w:lineRule="auto"/>
              <w:rPr>
                <w:sz w:val="24"/>
                <w:szCs w:val="24"/>
              </w:rPr>
            </w:pPr>
            <w:r w:rsidRPr="001D2B58">
              <w:rPr>
                <w:sz w:val="24"/>
                <w:szCs w:val="24"/>
              </w:rPr>
              <w:t>okresowa weryfikacja funkcjonowania dokumentu</w:t>
            </w:r>
          </w:p>
          <w:p w14:paraId="26009FA6" w14:textId="77777777" w:rsidR="001D2B58" w:rsidRPr="001D2B58" w:rsidRDefault="001D2B58" w:rsidP="00136D2F">
            <w:pPr>
              <w:pStyle w:val="Akapitzlist"/>
              <w:numPr>
                <w:ilvl w:val="0"/>
                <w:numId w:val="37"/>
              </w:numPr>
              <w:spacing w:after="0" w:line="276" w:lineRule="auto"/>
              <w:rPr>
                <w:sz w:val="24"/>
                <w:szCs w:val="24"/>
              </w:rPr>
            </w:pPr>
            <w:r w:rsidRPr="001D2B58">
              <w:rPr>
                <w:sz w:val="24"/>
                <w:szCs w:val="24"/>
              </w:rPr>
              <w:t>weryfikacja dokumentu w związku z ważnymi wydarzeniami  (np. sukcesja, przejęcie innej firmy, itp.)</w:t>
            </w:r>
          </w:p>
        </w:tc>
      </w:tr>
    </w:tbl>
    <w:p w14:paraId="7CDB7647" w14:textId="77777777" w:rsidR="001D2B58" w:rsidRPr="001D2B58" w:rsidRDefault="001D2B58" w:rsidP="0039141B">
      <w:pPr>
        <w:jc w:val="both"/>
        <w:rPr>
          <w:rFonts w:asciiTheme="minorHAnsi" w:hAnsiTheme="minorHAnsi"/>
          <w:sz w:val="24"/>
        </w:rPr>
      </w:pPr>
      <w:r w:rsidRPr="001D2B58">
        <w:rPr>
          <w:rFonts w:asciiTheme="minorHAnsi" w:hAnsiTheme="minorHAnsi"/>
          <w:sz w:val="24"/>
        </w:rPr>
        <w:t xml:space="preserve">Źródło Lipiec J. (2017) </w:t>
      </w:r>
      <w:r w:rsidRPr="001D2B58">
        <w:rPr>
          <w:rFonts w:asciiTheme="minorHAnsi" w:hAnsiTheme="minorHAnsi"/>
          <w:i/>
          <w:sz w:val="24"/>
        </w:rPr>
        <w:t>Ład przedsiębiorstwa rodzinnego. Doświadczenia światowe oraz zalecenia dla Polski”</w:t>
      </w:r>
      <w:r w:rsidRPr="001D2B58">
        <w:rPr>
          <w:rFonts w:asciiTheme="minorHAnsi" w:hAnsiTheme="minorHAnsi"/>
          <w:sz w:val="24"/>
        </w:rPr>
        <w:t xml:space="preserve">, Oficyna Wydawnicza SGH, Szkoła Główna Handlowa w Warszawie, s.176- 177; modyfikacje I. </w:t>
      </w:r>
      <w:proofErr w:type="spellStart"/>
      <w:r w:rsidRPr="001D2B58">
        <w:rPr>
          <w:rFonts w:asciiTheme="minorHAnsi" w:hAnsiTheme="minorHAnsi"/>
          <w:sz w:val="24"/>
        </w:rPr>
        <w:t>Koładkiewicz</w:t>
      </w:r>
      <w:proofErr w:type="spellEnd"/>
    </w:p>
    <w:p w14:paraId="0A556B99" w14:textId="77777777" w:rsidR="001D2B58" w:rsidRPr="001D2B58" w:rsidRDefault="001D2B58" w:rsidP="001D2B58">
      <w:pPr>
        <w:spacing w:after="120" w:line="360" w:lineRule="auto"/>
        <w:jc w:val="both"/>
        <w:rPr>
          <w:rFonts w:asciiTheme="minorHAnsi" w:hAnsiTheme="minorHAnsi"/>
          <w:sz w:val="24"/>
        </w:rPr>
      </w:pPr>
    </w:p>
    <w:p w14:paraId="0BADD0ED" w14:textId="77777777" w:rsidR="0039141B"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Jeżeli chodzi o samo rozpoczęcie opracowywania konstytucji rodziny, to na podstawie dotychczasowej praktyki firm rodzinnych trudno jest wskazać jedno wydarzenie, które stanowi impuls do podjęcia prac nad nią. Zdaniem jednak ekspertów powinno to nastąpić tak szybko, jak to jest możliwe (KPMG Enterprise, 2011, s.4). Na pewno zaś wtedy, kiedy rodzina właścicieli zacznie </w:t>
      </w:r>
    </w:p>
    <w:p w14:paraId="519CC6CA" w14:textId="77777777" w:rsidR="0039141B" w:rsidRDefault="0039141B" w:rsidP="001D2B58">
      <w:pPr>
        <w:spacing w:after="120" w:line="360" w:lineRule="auto"/>
        <w:jc w:val="both"/>
        <w:rPr>
          <w:rFonts w:asciiTheme="minorHAnsi" w:hAnsiTheme="minorHAnsi"/>
          <w:sz w:val="24"/>
        </w:rPr>
      </w:pPr>
    </w:p>
    <w:p w14:paraId="0A0D7785" w14:textId="2634C600"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odczuwać potrzebę uporządkowania relacji w rodzinie oraz relacji rodziny wobec firmy. Wzrost wielkości i złożoności rodziny, wyrażający się pojawieniem nowych pokoleń, w tym również rosnąca liczba jej członków zaangażowanych w biznes rodzinny, bez wątpienia należą do podstawowych czynników generujących tę potrzebę.</w:t>
      </w:r>
    </w:p>
    <w:p w14:paraId="41AEDFDD"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Podstawową kwestią, jaką należy rozwiązać wraz z podjęciem prac nad konstytucją, jest określenie, kto powinien być w nie zaangażowany. Czy jedynie członkowie rodziny czy też osoby z zewnątrz? Ze względu na fakt, że dokument ten dotyczy zagadnień, które mogą wzbudzać wiele emocji, rodziny zazwyczaj zapraszają do współpracy zewnętrznych ekspertów/doradców z zewnątrz. Ich podstawowym zadaniem jest pełnienie roli moderatora/mediatora i „zarządzanie” nagromadzonymi emocjami. W czasie przygotowania tego dokumentu może dochodzić do ścierania się różnych poglądów reprezentowanych przez członków rodziny, dyskusje te mogą być mocno burzliwe, a konsensus trudny do osiągniecia. Dobrą praktyką jest aby nie podejmować prac nad nim w sytuacji toczących się w rodzinie sporów/konfliktów. W takich bowiem uwarunkowaniach wypracowanie konsensu w przypadku różnic w poglądach może być trudne, jak również może prowadzić do zaostrzenia się istniejącego konfliktu.</w:t>
      </w:r>
    </w:p>
    <w:p w14:paraId="6CCF041D"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Jeżeli zaś chodzi o reprezentantów rodziny zaangażowanych w proces tworzenia konstytucji, to w przypadku dużej rodziny powinna zostać podjęta decyzja o stworzeniu w tym celu małej grupy roboczej, która efekty swojej pracy przedstawi np. całej rodzinie w czasie zgromadzenia rodziny. W przypadku małych rodzin, zazwyczaj wszyscy jej członkowie biorą udział w pracach nad nią. Podstawowe zaś pytania na które rodzina powinna odpowiedzieć w procesie jej tworzenia zawiera tabela 6. </w:t>
      </w:r>
    </w:p>
    <w:p w14:paraId="6E066536" w14:textId="77777777" w:rsidR="0039141B" w:rsidRDefault="0039141B">
      <w:pPr>
        <w:spacing w:after="200" w:line="276" w:lineRule="auto"/>
        <w:rPr>
          <w:rFonts w:asciiTheme="minorHAnsi" w:hAnsiTheme="minorHAnsi"/>
          <w:b/>
          <w:sz w:val="24"/>
        </w:rPr>
      </w:pPr>
      <w:r>
        <w:rPr>
          <w:rFonts w:asciiTheme="minorHAnsi" w:hAnsiTheme="minorHAnsi"/>
          <w:b/>
          <w:sz w:val="24"/>
        </w:rPr>
        <w:br w:type="page"/>
      </w:r>
    </w:p>
    <w:p w14:paraId="0665B7F7" w14:textId="77777777" w:rsidR="0039141B" w:rsidRDefault="0039141B" w:rsidP="001D2B58">
      <w:pPr>
        <w:spacing w:after="120" w:line="360" w:lineRule="auto"/>
        <w:jc w:val="both"/>
        <w:rPr>
          <w:rFonts w:asciiTheme="minorHAnsi" w:hAnsiTheme="minorHAnsi"/>
          <w:b/>
          <w:sz w:val="24"/>
        </w:rPr>
      </w:pPr>
    </w:p>
    <w:p w14:paraId="5CDDBCC7" w14:textId="06831697" w:rsidR="001D2B58" w:rsidRPr="001D2B58" w:rsidRDefault="001D2B58" w:rsidP="001D2B58">
      <w:pPr>
        <w:spacing w:after="120" w:line="360" w:lineRule="auto"/>
        <w:jc w:val="both"/>
        <w:rPr>
          <w:rFonts w:asciiTheme="minorHAnsi" w:hAnsiTheme="minorHAnsi"/>
          <w:b/>
          <w:sz w:val="24"/>
        </w:rPr>
      </w:pPr>
      <w:r w:rsidRPr="001D2B58">
        <w:rPr>
          <w:rFonts w:asciiTheme="minorHAnsi" w:hAnsiTheme="minorHAnsi"/>
          <w:b/>
          <w:sz w:val="24"/>
        </w:rPr>
        <w:t xml:space="preserve">Tabela 6. Konstytucja rodziny - kluczowe pytania </w:t>
      </w:r>
    </w:p>
    <w:tbl>
      <w:tblPr>
        <w:tblStyle w:val="Tabela-Siatka"/>
        <w:tblW w:w="0" w:type="auto"/>
        <w:tblLook w:val="04A0" w:firstRow="1" w:lastRow="0" w:firstColumn="1" w:lastColumn="0" w:noHBand="0" w:noVBand="1"/>
      </w:tblPr>
      <w:tblGrid>
        <w:gridCol w:w="9212"/>
      </w:tblGrid>
      <w:tr w:rsidR="001D2B58" w:rsidRPr="001D2B58" w14:paraId="65C644C3" w14:textId="77777777" w:rsidTr="001D2B58">
        <w:tc>
          <w:tcPr>
            <w:tcW w:w="9212" w:type="dxa"/>
          </w:tcPr>
          <w:p w14:paraId="419FFC07"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Kto będzie zaangażowany w przygotowanie konstytucji rodziny? </w:t>
            </w:r>
          </w:p>
          <w:p w14:paraId="31947B4D"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Jak będzie wyglądał harmonogram pracy nad konstytucją? </w:t>
            </w:r>
          </w:p>
          <w:p w14:paraId="284AFBE3"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Kto jest upoważniony do uczestnictwa w spotkaniach rodziny poświęconych przygotowaniu projektu konstytucji? Kto powinien przewodniczyć tym spotkaniom?</w:t>
            </w:r>
          </w:p>
          <w:p w14:paraId="5FADEECE"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Jaka formuła pracy nad konstytucją zostanie wybrana? Czy zostaną stworzone komitety czy zespoły zadaniowe, które wyniki swojej pracy będą raportować całej rodzinie? </w:t>
            </w:r>
          </w:p>
          <w:p w14:paraId="2EAF4FA5"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Jakie podejście zostanie przyjęte: </w:t>
            </w:r>
          </w:p>
          <w:p w14:paraId="168F3B9E"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 „business </w:t>
            </w:r>
            <w:proofErr w:type="spellStart"/>
            <w:r w:rsidRPr="001D2B58">
              <w:rPr>
                <w:rFonts w:asciiTheme="minorHAnsi" w:hAnsiTheme="minorHAnsi"/>
                <w:sz w:val="24"/>
              </w:rPr>
              <w:t>first</w:t>
            </w:r>
            <w:proofErr w:type="spellEnd"/>
            <w:r w:rsidRPr="001D2B58">
              <w:rPr>
                <w:rFonts w:asciiTheme="minorHAnsi" w:hAnsiTheme="minorHAnsi"/>
                <w:sz w:val="24"/>
              </w:rPr>
              <w:t>” (w tym wypadku prezes rodzinnego biznesu może uczestniczyć w pracach nad przygotowaniem konstytucji)</w:t>
            </w:r>
          </w:p>
          <w:p w14:paraId="0FEEEB9A"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 „family </w:t>
            </w:r>
            <w:proofErr w:type="spellStart"/>
            <w:r w:rsidRPr="001D2B58">
              <w:rPr>
                <w:rFonts w:asciiTheme="minorHAnsi" w:hAnsiTheme="minorHAnsi"/>
                <w:sz w:val="24"/>
              </w:rPr>
              <w:t>first</w:t>
            </w:r>
            <w:proofErr w:type="spellEnd"/>
            <w:r w:rsidRPr="001D2B58">
              <w:rPr>
                <w:rFonts w:asciiTheme="minorHAnsi" w:hAnsiTheme="minorHAnsi"/>
                <w:sz w:val="24"/>
              </w:rPr>
              <w:t>” (w tym wypadku zgromadzenie rodziny lub rada rodziny będzie odpowiedzialna za stworzenie konstytucji)</w:t>
            </w:r>
          </w:p>
          <w:p w14:paraId="5BD12632"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Czy do firmy rodzinnej zostanie zatrudniony konsultant, który będzie wspierał rodzinę lub kierował tym procesem? </w:t>
            </w:r>
          </w:p>
          <w:p w14:paraId="01B32F4C"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Jak powinien wyglądać proces podejmowania decyzji? Jakie kwestie mogą być decydowane większością głosów?</w:t>
            </w:r>
          </w:p>
          <w:p w14:paraId="522A35FF"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Jakie decyzje powinny wymagać jednomyślnej zgody? </w:t>
            </w:r>
          </w:p>
          <w:p w14:paraId="38666B1B"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Jakie zagadnienia powinny się w znaleźć w przygotowanej konstytucji (np. jakie wartości; kwestie własności) ?</w:t>
            </w:r>
          </w:p>
          <w:p w14:paraId="4C27B1C4"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 xml:space="preserve">Kto będzie odpowiedzialny za „przełożenie” na papier grupowego myślenia i decyzji? </w:t>
            </w:r>
          </w:p>
          <w:p w14:paraId="29DB8691" w14:textId="77777777" w:rsidR="001D2B58" w:rsidRPr="001D2B58" w:rsidRDefault="001D2B58" w:rsidP="001D2B58">
            <w:pPr>
              <w:spacing w:after="120"/>
              <w:jc w:val="both"/>
              <w:rPr>
                <w:rFonts w:asciiTheme="minorHAnsi" w:hAnsiTheme="minorHAnsi"/>
                <w:sz w:val="24"/>
              </w:rPr>
            </w:pPr>
            <w:r w:rsidRPr="001D2B58">
              <w:rPr>
                <w:rFonts w:asciiTheme="minorHAnsi" w:hAnsiTheme="minorHAnsi"/>
                <w:sz w:val="24"/>
              </w:rPr>
              <w:t>Jak będzie wyglądał sposób ratyfikacji przygotowanej konstytucji rodziny (kto i gdzie?)? Na przykład może ona zostać przyjęta przez całą rodzinę uczestniczącą w Zgromadzeniu Rodziny</w:t>
            </w:r>
          </w:p>
        </w:tc>
      </w:tr>
    </w:tbl>
    <w:p w14:paraId="0248CFC0"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Źródło: </w:t>
      </w:r>
      <w:hyperlink r:id="rId11" w:history="1">
        <w:r w:rsidRPr="001D2B58">
          <w:rPr>
            <w:rFonts w:asciiTheme="minorHAnsi" w:hAnsiTheme="minorHAnsi"/>
            <w:sz w:val="24"/>
          </w:rPr>
          <w:t>www.kpmgfamilybusiness.com/family-constitution/</w:t>
        </w:r>
      </w:hyperlink>
      <w:r w:rsidRPr="001D2B58">
        <w:rPr>
          <w:rFonts w:asciiTheme="minorHAnsi" w:hAnsiTheme="minorHAnsi"/>
          <w:sz w:val="24"/>
        </w:rPr>
        <w:t xml:space="preserve"> - data dostępu: 3.11.2014 oraz KPMG Enterprise, 2011, s. 6.</w:t>
      </w:r>
    </w:p>
    <w:p w14:paraId="3E56A33C" w14:textId="77777777" w:rsidR="001D2B58" w:rsidRPr="001D2B58" w:rsidRDefault="001D2B58" w:rsidP="001D2B58">
      <w:pPr>
        <w:spacing w:after="120" w:line="360" w:lineRule="auto"/>
        <w:jc w:val="both"/>
        <w:rPr>
          <w:rFonts w:asciiTheme="minorHAnsi" w:hAnsiTheme="minorHAnsi"/>
          <w:sz w:val="24"/>
        </w:rPr>
      </w:pPr>
    </w:p>
    <w:p w14:paraId="1CC10E44"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Ze względu na specyfikę zagadnień, które mogą się znaleźć w konstytucji rodziny i które odzwierciedlają specyficzne cechy rodzinnego biznesu oraz rodziny właścicieli, trudno jest określić czas trwania prac nad tym dokumentem. Praktyka pokazuje, że mogą one trwać od 6 do 18 miesięcy lub nawet dłużej w zależności od rodziny i rodzinnego biznesu oraz stopnia ich złożoności (</w:t>
      </w:r>
      <w:hyperlink r:id="rId12" w:history="1">
        <w:r w:rsidRPr="001D2B58">
          <w:rPr>
            <w:rStyle w:val="Hipercze"/>
            <w:rFonts w:asciiTheme="minorHAnsi" w:hAnsiTheme="minorHAnsi"/>
            <w:sz w:val="24"/>
          </w:rPr>
          <w:t>www.kpmgfamilybusiness.com/family-constitution/</w:t>
        </w:r>
      </w:hyperlink>
      <w:r w:rsidRPr="001D2B58">
        <w:rPr>
          <w:rFonts w:asciiTheme="minorHAnsi" w:hAnsiTheme="minorHAnsi"/>
          <w:sz w:val="24"/>
        </w:rPr>
        <w:t xml:space="preserve">). </w:t>
      </w:r>
    </w:p>
    <w:p w14:paraId="074F2F36" w14:textId="77777777" w:rsidR="0039141B" w:rsidRDefault="0039141B" w:rsidP="001D2B58">
      <w:pPr>
        <w:spacing w:after="120" w:line="360" w:lineRule="auto"/>
        <w:jc w:val="both"/>
        <w:rPr>
          <w:rFonts w:asciiTheme="minorHAnsi" w:hAnsiTheme="minorHAnsi"/>
          <w:sz w:val="24"/>
        </w:rPr>
      </w:pPr>
    </w:p>
    <w:p w14:paraId="354D0C8A"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Podsumowując należy stwierdzić, że Konstytucja rodziny stanowi rodzinny zbiór zasad postępowania, które dotyczą sposobu współistnienia rodziny i rodzinnego biznesu. W zależności od potrzeb rodziny może mieć ona albo kilkadziesiąt stron albo jedną. Każda konstytucja jest jednak inna (P. Leach, 2017). Należy też pamiętać, że dokument ten ma charakter ewoluujący, i powinien odpowiadać na zachodzące zmiany zarówno w rodzinie właścicieli jak i w rodzinnym przedsiębiorstwie (jak to ujął P. Leach „Konstytucja Rodzinna jest procesem, a nie produktem”). Do podstawowych zaś korzyści jakie może przynieść opracowanie przez rodzinę właścicieli konstytucji rodziny należy m.in. (</w:t>
      </w:r>
      <w:hyperlink r:id="rId13" w:history="1">
        <w:r w:rsidRPr="001D2B58">
          <w:rPr>
            <w:rFonts w:asciiTheme="minorHAnsi" w:hAnsiTheme="minorHAnsi"/>
            <w:sz w:val="24"/>
          </w:rPr>
          <w:t>www.kpmgfamilybusiness.com/family-constitution/</w:t>
        </w:r>
      </w:hyperlink>
      <w:r w:rsidRPr="001D2B58">
        <w:rPr>
          <w:rFonts w:asciiTheme="minorHAnsi" w:hAnsiTheme="minorHAnsi"/>
          <w:sz w:val="24"/>
        </w:rPr>
        <w:t xml:space="preserve">; Poza E.J., </w:t>
      </w:r>
      <w:proofErr w:type="spellStart"/>
      <w:r w:rsidRPr="001D2B58">
        <w:rPr>
          <w:rFonts w:asciiTheme="minorHAnsi" w:hAnsiTheme="minorHAnsi"/>
          <w:sz w:val="24"/>
        </w:rPr>
        <w:t>Daugherty</w:t>
      </w:r>
      <w:proofErr w:type="spellEnd"/>
      <w:r w:rsidRPr="001D2B58">
        <w:rPr>
          <w:rFonts w:asciiTheme="minorHAnsi" w:hAnsiTheme="minorHAnsi"/>
          <w:sz w:val="24"/>
        </w:rPr>
        <w:t xml:space="preserve"> M.S., 2014):</w:t>
      </w:r>
    </w:p>
    <w:p w14:paraId="67E6C8B2" w14:textId="77777777" w:rsidR="001D2B58" w:rsidRPr="001D2B58" w:rsidRDefault="001D2B58" w:rsidP="00136D2F">
      <w:pPr>
        <w:pStyle w:val="Akapitzlist"/>
        <w:numPr>
          <w:ilvl w:val="0"/>
          <w:numId w:val="14"/>
        </w:numPr>
        <w:spacing w:after="120" w:line="360" w:lineRule="auto"/>
        <w:jc w:val="both"/>
        <w:rPr>
          <w:sz w:val="24"/>
          <w:szCs w:val="24"/>
        </w:rPr>
      </w:pPr>
      <w:r w:rsidRPr="001D2B58">
        <w:rPr>
          <w:sz w:val="24"/>
          <w:szCs w:val="24"/>
        </w:rPr>
        <w:t xml:space="preserve">określenie kluczowych praktyk, zasad działania które członkowie rodziny powinni stosować w relacjach z firmą rodzinną jak i pomiędzy </w:t>
      </w:r>
    </w:p>
    <w:p w14:paraId="1BAE4835" w14:textId="77777777" w:rsidR="001D2B58" w:rsidRPr="001D2B58" w:rsidRDefault="001D2B58" w:rsidP="00136D2F">
      <w:pPr>
        <w:pStyle w:val="Akapitzlist"/>
        <w:numPr>
          <w:ilvl w:val="0"/>
          <w:numId w:val="14"/>
        </w:numPr>
        <w:spacing w:after="120" w:line="360" w:lineRule="auto"/>
        <w:jc w:val="both"/>
        <w:rPr>
          <w:sz w:val="24"/>
          <w:szCs w:val="24"/>
        </w:rPr>
      </w:pPr>
      <w:r w:rsidRPr="001D2B58">
        <w:rPr>
          <w:sz w:val="24"/>
          <w:szCs w:val="24"/>
        </w:rPr>
        <w:t>jasne wyrażenie oczekiwań dotyczących roli poszczególnych osób – członków rodziny (wzrost przejrzystości),</w:t>
      </w:r>
    </w:p>
    <w:p w14:paraId="0814D02E" w14:textId="77777777" w:rsidR="001D2B58" w:rsidRPr="001D2B58" w:rsidRDefault="001D2B58" w:rsidP="00136D2F">
      <w:pPr>
        <w:pStyle w:val="Akapitzlist"/>
        <w:numPr>
          <w:ilvl w:val="0"/>
          <w:numId w:val="14"/>
        </w:numPr>
        <w:spacing w:after="120" w:line="360" w:lineRule="auto"/>
        <w:jc w:val="both"/>
        <w:rPr>
          <w:sz w:val="24"/>
          <w:szCs w:val="24"/>
        </w:rPr>
      </w:pPr>
      <w:r w:rsidRPr="001D2B58">
        <w:rPr>
          <w:sz w:val="24"/>
          <w:szCs w:val="24"/>
        </w:rPr>
        <w:t>możliwości otrzymania wsparcia przez członków rodziny i jego potencjalnych źródeł,</w:t>
      </w:r>
    </w:p>
    <w:p w14:paraId="21832DA9" w14:textId="77777777" w:rsidR="001D2B58" w:rsidRPr="001D2B58" w:rsidRDefault="001D2B58" w:rsidP="00136D2F">
      <w:pPr>
        <w:pStyle w:val="Akapitzlist"/>
        <w:numPr>
          <w:ilvl w:val="0"/>
          <w:numId w:val="14"/>
        </w:numPr>
        <w:spacing w:after="120" w:line="360" w:lineRule="auto"/>
        <w:jc w:val="both"/>
        <w:rPr>
          <w:sz w:val="24"/>
          <w:szCs w:val="24"/>
        </w:rPr>
      </w:pPr>
      <w:r w:rsidRPr="001D2B58">
        <w:rPr>
          <w:sz w:val="24"/>
          <w:szCs w:val="24"/>
        </w:rPr>
        <w:t>jasne określenie przywództwa, przy jednoczesnym szacunku i uznaniu dla udziału poszczególnych osób w istnieniu i sukcesie firmy rodzinnej,</w:t>
      </w:r>
    </w:p>
    <w:p w14:paraId="407B61AB" w14:textId="77777777" w:rsidR="001D2B58" w:rsidRPr="001D2B58" w:rsidRDefault="001D2B58" w:rsidP="00136D2F">
      <w:pPr>
        <w:pStyle w:val="Akapitzlist"/>
        <w:numPr>
          <w:ilvl w:val="0"/>
          <w:numId w:val="14"/>
        </w:numPr>
        <w:spacing w:after="120" w:line="360" w:lineRule="auto"/>
        <w:jc w:val="both"/>
        <w:rPr>
          <w:sz w:val="24"/>
          <w:szCs w:val="24"/>
        </w:rPr>
      </w:pPr>
      <w:r w:rsidRPr="001D2B58">
        <w:rPr>
          <w:sz w:val="24"/>
          <w:szCs w:val="24"/>
        </w:rPr>
        <w:t>określenie kanałów komunikacji oraz zrozumienie ról poszczególnych osób,</w:t>
      </w:r>
    </w:p>
    <w:p w14:paraId="585EBC94" w14:textId="77777777" w:rsidR="001D2B58" w:rsidRPr="001D2B58" w:rsidRDefault="001D2B58" w:rsidP="00136D2F">
      <w:pPr>
        <w:pStyle w:val="Akapitzlist"/>
        <w:numPr>
          <w:ilvl w:val="0"/>
          <w:numId w:val="14"/>
        </w:numPr>
        <w:spacing w:after="120" w:line="360" w:lineRule="auto"/>
        <w:jc w:val="both"/>
        <w:rPr>
          <w:sz w:val="24"/>
          <w:szCs w:val="24"/>
        </w:rPr>
      </w:pPr>
      <w:r w:rsidRPr="001D2B58">
        <w:rPr>
          <w:sz w:val="24"/>
          <w:szCs w:val="24"/>
        </w:rPr>
        <w:t>równowaga wartości rodziny i potrzeb biznesu (sprzyja „pokojowi” między firmą a rodziną).</w:t>
      </w:r>
    </w:p>
    <w:p w14:paraId="45756357"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Opracowanie konstytucji rodziny powinno też zaowocować wzrostem zaufania i wzajemności między członkami rodziny, jak również ich zaangażowaniem w rodzinne przedsiębiorstwo. </w:t>
      </w:r>
    </w:p>
    <w:p w14:paraId="4370D7D2"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Należy jednak zdawać sobie sprawę, że opracowanie przez rodzinę właścicieli konstytucji rodziny nie zabezpiecza rodziny przed wystąpieniem problemów. Ze względu na charakter tego dokumentu nie może on stanowić leku na wszystkie bolączki z jakimi przyjdzie się mierzyć rodzinnemu przedsiębiorstwu oraz rodzinie właścicieli. W momencie jego tworzenia nie wszystkie problemy daje się przewidzieć i tym samym nie jest możliwe, aby zaproponować rozwiązania dla nich. Dlatego też, jak proponują znawcy problematyki, tego typu dokument musi ewoluować co oznacza potrzebę jego weryfikacji i wprowadzania nowych rozwiązań w przypadku zaistnienia nowych, problemowych kwestii (Poza E.J., </w:t>
      </w:r>
      <w:proofErr w:type="spellStart"/>
      <w:r w:rsidRPr="001D2B58">
        <w:rPr>
          <w:rFonts w:asciiTheme="minorHAnsi" w:hAnsiTheme="minorHAnsi"/>
          <w:sz w:val="24"/>
        </w:rPr>
        <w:t>Daugherty</w:t>
      </w:r>
      <w:proofErr w:type="spellEnd"/>
      <w:r w:rsidRPr="001D2B58">
        <w:rPr>
          <w:rFonts w:asciiTheme="minorHAnsi" w:hAnsiTheme="minorHAnsi"/>
          <w:sz w:val="24"/>
        </w:rPr>
        <w:t xml:space="preserve"> M.S., 2014).</w:t>
      </w:r>
    </w:p>
    <w:p w14:paraId="03D2F21A" w14:textId="77777777" w:rsidR="0039141B" w:rsidRDefault="0039141B" w:rsidP="001D2B58">
      <w:pPr>
        <w:spacing w:after="120" w:line="360" w:lineRule="auto"/>
        <w:jc w:val="both"/>
        <w:rPr>
          <w:rFonts w:asciiTheme="minorHAnsi" w:hAnsiTheme="minorHAnsi"/>
          <w:sz w:val="24"/>
        </w:rPr>
      </w:pPr>
    </w:p>
    <w:p w14:paraId="5B147D9C"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O poziomie przydatności konstytucji rodziny bez wątpienia decyduje też proces jej przygotowania. Podstawowym czynnikiem determinującym jej użyteczność jest rzeczywiste zaangażowanie w niego członków rodziny. Poprzez uczestnictwo w pracach nad nią (np. w ramach organizowanych warsztatów) członkowie rodziny poznają się wzajemnie i jak również rozwijają swoje umiejętności w dojściu do konsensu (Poza E.J., </w:t>
      </w:r>
      <w:proofErr w:type="spellStart"/>
      <w:r w:rsidRPr="001D2B58">
        <w:rPr>
          <w:rFonts w:asciiTheme="minorHAnsi" w:hAnsiTheme="minorHAnsi"/>
          <w:sz w:val="24"/>
        </w:rPr>
        <w:t>Daugherty</w:t>
      </w:r>
      <w:proofErr w:type="spellEnd"/>
      <w:r w:rsidRPr="001D2B58">
        <w:rPr>
          <w:rFonts w:asciiTheme="minorHAnsi" w:hAnsiTheme="minorHAnsi"/>
          <w:sz w:val="24"/>
        </w:rPr>
        <w:t xml:space="preserve"> M.S., 2014).</w:t>
      </w:r>
    </w:p>
    <w:p w14:paraId="3C23C036" w14:textId="77777777" w:rsidR="001D2B58" w:rsidRPr="001D2B58" w:rsidRDefault="001D2B58" w:rsidP="001D2B58">
      <w:pPr>
        <w:spacing w:after="120" w:line="360" w:lineRule="auto"/>
        <w:jc w:val="both"/>
        <w:rPr>
          <w:rFonts w:asciiTheme="minorHAnsi" w:hAnsiTheme="minorHAnsi"/>
          <w:sz w:val="24"/>
        </w:rPr>
      </w:pPr>
      <w:r w:rsidRPr="001D2B58">
        <w:rPr>
          <w:rFonts w:asciiTheme="minorHAnsi" w:hAnsiTheme="minorHAnsi"/>
          <w:sz w:val="24"/>
        </w:rPr>
        <w:t xml:space="preserve">Podsumowanie faz procesu tworzenia konstytucji/porozumienia rodziny, w tym osób w niego zaangażowanych oraz kluczowych zadań, zawiera tabela 7. </w:t>
      </w:r>
    </w:p>
    <w:p w14:paraId="429198BB" w14:textId="77777777" w:rsidR="001D2B58" w:rsidRPr="001D2B58" w:rsidRDefault="001D2B58" w:rsidP="001D2B58">
      <w:pPr>
        <w:rPr>
          <w:rFonts w:asciiTheme="minorHAnsi" w:hAnsiTheme="minorHAnsi"/>
          <w:sz w:val="24"/>
        </w:rPr>
      </w:pPr>
    </w:p>
    <w:p w14:paraId="0D68A065" w14:textId="77777777" w:rsidR="0039141B" w:rsidRPr="0039141B" w:rsidRDefault="0039141B" w:rsidP="0039141B">
      <w:pPr>
        <w:rPr>
          <w:rFonts w:asciiTheme="minorHAnsi" w:hAnsiTheme="minorHAnsi"/>
          <w:sz w:val="24"/>
        </w:rPr>
      </w:pPr>
      <w:r w:rsidRPr="0039141B">
        <w:rPr>
          <w:rFonts w:asciiTheme="minorHAnsi" w:hAnsiTheme="minorHAnsi"/>
          <w:sz w:val="24"/>
        </w:rPr>
        <w:t>Tabela 7.  Proces przygotowania konstytucji rodziny – fazy, uczestnicy i główne działania</w:t>
      </w:r>
    </w:p>
    <w:tbl>
      <w:tblPr>
        <w:tblStyle w:val="Tabela-Siatka"/>
        <w:tblW w:w="0" w:type="auto"/>
        <w:tblLook w:val="04A0" w:firstRow="1" w:lastRow="0" w:firstColumn="1" w:lastColumn="0" w:noHBand="0" w:noVBand="1"/>
      </w:tblPr>
      <w:tblGrid>
        <w:gridCol w:w="1628"/>
        <w:gridCol w:w="3685"/>
        <w:gridCol w:w="3822"/>
      </w:tblGrid>
      <w:tr w:rsidR="0039141B" w:rsidRPr="0039141B" w14:paraId="3A5F397B" w14:textId="77777777" w:rsidTr="006E33F2">
        <w:tc>
          <w:tcPr>
            <w:tcW w:w="1555" w:type="dxa"/>
          </w:tcPr>
          <w:p w14:paraId="01DE0203" w14:textId="77777777" w:rsidR="0039141B" w:rsidRPr="0039141B" w:rsidRDefault="0039141B" w:rsidP="006E33F2">
            <w:pPr>
              <w:spacing w:line="276" w:lineRule="auto"/>
              <w:jc w:val="center"/>
              <w:rPr>
                <w:rFonts w:asciiTheme="minorHAnsi" w:hAnsiTheme="minorHAnsi"/>
                <w:b/>
                <w:sz w:val="24"/>
              </w:rPr>
            </w:pPr>
            <w:r w:rsidRPr="0039141B">
              <w:rPr>
                <w:rFonts w:asciiTheme="minorHAnsi" w:hAnsiTheme="minorHAnsi"/>
                <w:b/>
                <w:sz w:val="24"/>
              </w:rPr>
              <w:t xml:space="preserve">Faza </w:t>
            </w:r>
          </w:p>
        </w:tc>
        <w:tc>
          <w:tcPr>
            <w:tcW w:w="3685" w:type="dxa"/>
          </w:tcPr>
          <w:p w14:paraId="3CFFCCDC" w14:textId="77777777" w:rsidR="0039141B" w:rsidRPr="0039141B" w:rsidRDefault="0039141B" w:rsidP="006E33F2">
            <w:pPr>
              <w:spacing w:line="276" w:lineRule="auto"/>
              <w:jc w:val="center"/>
              <w:rPr>
                <w:rFonts w:asciiTheme="minorHAnsi" w:hAnsiTheme="minorHAnsi"/>
                <w:b/>
                <w:sz w:val="24"/>
              </w:rPr>
            </w:pPr>
            <w:r w:rsidRPr="0039141B">
              <w:rPr>
                <w:rFonts w:asciiTheme="minorHAnsi" w:hAnsiTheme="minorHAnsi"/>
                <w:b/>
                <w:sz w:val="24"/>
              </w:rPr>
              <w:t xml:space="preserve">Uczestnicy </w:t>
            </w:r>
          </w:p>
        </w:tc>
        <w:tc>
          <w:tcPr>
            <w:tcW w:w="3822" w:type="dxa"/>
          </w:tcPr>
          <w:p w14:paraId="3C62EE5D" w14:textId="77777777" w:rsidR="0039141B" w:rsidRPr="0039141B" w:rsidRDefault="0039141B" w:rsidP="006E33F2">
            <w:pPr>
              <w:spacing w:line="276" w:lineRule="auto"/>
              <w:jc w:val="center"/>
              <w:rPr>
                <w:rFonts w:asciiTheme="minorHAnsi" w:hAnsiTheme="minorHAnsi"/>
                <w:b/>
                <w:sz w:val="24"/>
              </w:rPr>
            </w:pPr>
            <w:r w:rsidRPr="0039141B">
              <w:rPr>
                <w:rFonts w:asciiTheme="minorHAnsi" w:hAnsiTheme="minorHAnsi"/>
                <w:b/>
                <w:sz w:val="24"/>
              </w:rPr>
              <w:t xml:space="preserve">Główne aktywności </w:t>
            </w:r>
          </w:p>
        </w:tc>
      </w:tr>
      <w:tr w:rsidR="0039141B" w:rsidRPr="0039141B" w14:paraId="274B85A3" w14:textId="77777777" w:rsidTr="006E33F2">
        <w:tc>
          <w:tcPr>
            <w:tcW w:w="1555" w:type="dxa"/>
          </w:tcPr>
          <w:p w14:paraId="722CF966" w14:textId="77777777" w:rsidR="0039141B" w:rsidRPr="0039141B" w:rsidRDefault="0039141B" w:rsidP="006E33F2">
            <w:pPr>
              <w:spacing w:line="276" w:lineRule="auto"/>
              <w:rPr>
                <w:rFonts w:asciiTheme="minorHAnsi" w:hAnsiTheme="minorHAnsi"/>
                <w:sz w:val="24"/>
              </w:rPr>
            </w:pPr>
          </w:p>
          <w:p w14:paraId="4268B677"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Inicjacji</w:t>
            </w:r>
          </w:p>
        </w:tc>
        <w:tc>
          <w:tcPr>
            <w:tcW w:w="3685" w:type="dxa"/>
          </w:tcPr>
          <w:p w14:paraId="462CC92C" w14:textId="77777777" w:rsidR="0039141B" w:rsidRPr="0039141B" w:rsidRDefault="0039141B" w:rsidP="006E33F2">
            <w:pPr>
              <w:spacing w:line="276" w:lineRule="auto"/>
              <w:rPr>
                <w:rFonts w:asciiTheme="minorHAnsi" w:hAnsiTheme="minorHAnsi"/>
                <w:sz w:val="24"/>
              </w:rPr>
            </w:pPr>
          </w:p>
          <w:p w14:paraId="3F2E83F0"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Nieformalni liderzy z rodziny lub biznesu</w:t>
            </w:r>
          </w:p>
          <w:p w14:paraId="768857B0"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Ewentualnie wszyscy członkowie rodziny </w:t>
            </w:r>
          </w:p>
          <w:p w14:paraId="67990268"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Możliwe uczestnictwo konsultanta lub doradcy </w:t>
            </w:r>
          </w:p>
        </w:tc>
        <w:tc>
          <w:tcPr>
            <w:tcW w:w="3822" w:type="dxa"/>
          </w:tcPr>
          <w:p w14:paraId="73FE3934" w14:textId="77777777" w:rsidR="0039141B" w:rsidRPr="0039141B" w:rsidRDefault="0039141B" w:rsidP="006E33F2">
            <w:pPr>
              <w:spacing w:line="276" w:lineRule="auto"/>
              <w:rPr>
                <w:rFonts w:asciiTheme="minorHAnsi" w:hAnsiTheme="minorHAnsi"/>
                <w:sz w:val="24"/>
              </w:rPr>
            </w:pPr>
          </w:p>
          <w:p w14:paraId="7AE56F88"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Edukacja dotycząca porozumienia rodziny i najlepszych praktyk rodzinnego biznesu (szkolenia) </w:t>
            </w:r>
          </w:p>
          <w:p w14:paraId="4EF4A71F"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Edukacja dotycząca sposobu podejmowania decyzji przez rodzinę (różne podejścia) (szkolenia)</w:t>
            </w:r>
          </w:p>
          <w:p w14:paraId="1ABC2DB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Określenie kto uczestniczy w procesie, kto jest jego liderem oraz kto pośredniczy/moderuje proces </w:t>
            </w:r>
          </w:p>
          <w:p w14:paraId="4031F2E9"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Wybór doradcy lub moderatora (</w:t>
            </w:r>
            <w:proofErr w:type="spellStart"/>
            <w:r w:rsidRPr="0039141B">
              <w:rPr>
                <w:rFonts w:asciiTheme="minorHAnsi" w:hAnsiTheme="minorHAnsi"/>
                <w:sz w:val="24"/>
              </w:rPr>
              <w:t>facilitator</w:t>
            </w:r>
            <w:proofErr w:type="spellEnd"/>
            <w:r w:rsidRPr="0039141B">
              <w:rPr>
                <w:rFonts w:asciiTheme="minorHAnsi" w:hAnsiTheme="minorHAnsi"/>
                <w:sz w:val="24"/>
              </w:rPr>
              <w:t xml:space="preserve">) </w:t>
            </w:r>
          </w:p>
          <w:p w14:paraId="5740A80A"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Określenie jak będą podejmowane decyzje w czasie spotkań</w:t>
            </w:r>
          </w:p>
          <w:p w14:paraId="667B67D7"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Decyzje dotyczące typu porozumienia rodzinnego i spisu treści, sposobu ratyfikowania oraz przeglądu/rewizji (np. komitety) </w:t>
            </w:r>
          </w:p>
        </w:tc>
      </w:tr>
      <w:tr w:rsidR="0039141B" w:rsidRPr="0039141B" w14:paraId="3687D6A5" w14:textId="77777777" w:rsidTr="006E33F2">
        <w:tc>
          <w:tcPr>
            <w:tcW w:w="1555" w:type="dxa"/>
          </w:tcPr>
          <w:p w14:paraId="17529296" w14:textId="77777777" w:rsidR="0039141B" w:rsidRPr="0039141B" w:rsidRDefault="0039141B" w:rsidP="006E33F2">
            <w:pPr>
              <w:spacing w:line="276" w:lineRule="auto"/>
              <w:rPr>
                <w:rFonts w:asciiTheme="minorHAnsi" w:hAnsiTheme="minorHAnsi"/>
                <w:sz w:val="24"/>
              </w:rPr>
            </w:pPr>
          </w:p>
          <w:p w14:paraId="55CE4C3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Formułowanie </w:t>
            </w:r>
          </w:p>
        </w:tc>
        <w:tc>
          <w:tcPr>
            <w:tcW w:w="3685" w:type="dxa"/>
          </w:tcPr>
          <w:p w14:paraId="664E13D8" w14:textId="77777777" w:rsidR="0039141B" w:rsidRPr="0039141B" w:rsidRDefault="0039141B" w:rsidP="006E33F2">
            <w:pPr>
              <w:spacing w:line="276" w:lineRule="auto"/>
              <w:rPr>
                <w:rFonts w:asciiTheme="minorHAnsi" w:hAnsiTheme="minorHAnsi"/>
                <w:sz w:val="24"/>
              </w:rPr>
            </w:pPr>
          </w:p>
          <w:p w14:paraId="5C5C4512"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Członkowie rodziny pracujący jako grupa zadaniowa lub komitet lub rada rodziny lub rada właścicieli </w:t>
            </w:r>
          </w:p>
          <w:p w14:paraId="5AD2AA31"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Moderatorzy/Mediatorzy</w:t>
            </w:r>
          </w:p>
          <w:p w14:paraId="5ED7EDCB"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lastRenderedPageBreak/>
              <w:t xml:space="preserve">- Doradcy dostarczający wiedzę lub </w:t>
            </w:r>
          </w:p>
          <w:p w14:paraId="1CCA7657"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Dyrektorzy przedsiębiorstwa celem przetestowania konkluzji/wniosków (założeń)</w:t>
            </w:r>
          </w:p>
        </w:tc>
        <w:tc>
          <w:tcPr>
            <w:tcW w:w="3822" w:type="dxa"/>
          </w:tcPr>
          <w:p w14:paraId="1E2AA92C" w14:textId="77777777" w:rsidR="0039141B" w:rsidRPr="0039141B" w:rsidRDefault="0039141B" w:rsidP="006E33F2">
            <w:pPr>
              <w:spacing w:line="276" w:lineRule="auto"/>
              <w:rPr>
                <w:rFonts w:asciiTheme="minorHAnsi" w:hAnsiTheme="minorHAnsi"/>
                <w:sz w:val="24"/>
              </w:rPr>
            </w:pPr>
          </w:p>
          <w:p w14:paraId="65A8ADFC"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Zaprojektowanie spotkań: częstość i sposób działania</w:t>
            </w:r>
          </w:p>
          <w:p w14:paraId="132794CF"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Pierwsza wersje dokumentu</w:t>
            </w:r>
          </w:p>
          <w:p w14:paraId="70849121"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lastRenderedPageBreak/>
              <w:t>- Spotkania rodziny i/lub właścicieli celem przedyskutowania pierwszych wersji dokumentu</w:t>
            </w:r>
          </w:p>
          <w:p w14:paraId="28C08737"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Raportowanie do rady  </w:t>
            </w:r>
          </w:p>
          <w:p w14:paraId="7D1015EE"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Testy legalności z doradcami (weryfikowanie zgodności z prawem)</w:t>
            </w:r>
          </w:p>
          <w:p w14:paraId="6D263A34"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Gromadzenie notatek ze spotkań do archiwum rodziny </w:t>
            </w:r>
          </w:p>
          <w:p w14:paraId="6E93C8B6"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Porozumienie dotyczące metod ratyfikacji, przeglądów (</w:t>
            </w:r>
            <w:proofErr w:type="spellStart"/>
            <w:r w:rsidRPr="0039141B">
              <w:rPr>
                <w:rFonts w:asciiTheme="minorHAnsi" w:hAnsiTheme="minorHAnsi"/>
                <w:sz w:val="24"/>
              </w:rPr>
              <w:t>review</w:t>
            </w:r>
            <w:proofErr w:type="spellEnd"/>
            <w:r w:rsidRPr="0039141B">
              <w:rPr>
                <w:rFonts w:asciiTheme="minorHAnsi" w:hAnsiTheme="minorHAnsi"/>
                <w:sz w:val="24"/>
              </w:rPr>
              <w:t xml:space="preserve"> </w:t>
            </w:r>
            <w:proofErr w:type="spellStart"/>
            <w:r w:rsidRPr="0039141B">
              <w:rPr>
                <w:rFonts w:asciiTheme="minorHAnsi" w:hAnsiTheme="minorHAnsi"/>
                <w:sz w:val="24"/>
              </w:rPr>
              <w:t>committee</w:t>
            </w:r>
            <w:proofErr w:type="spellEnd"/>
            <w:r w:rsidRPr="0039141B">
              <w:rPr>
                <w:rFonts w:asciiTheme="minorHAnsi" w:hAnsiTheme="minorHAnsi"/>
                <w:sz w:val="24"/>
              </w:rPr>
              <w:t xml:space="preserve">) oraz procesu zmian/wprowadzania poprawek </w:t>
            </w:r>
          </w:p>
        </w:tc>
      </w:tr>
      <w:tr w:rsidR="0039141B" w:rsidRPr="0039141B" w14:paraId="1613C228" w14:textId="77777777" w:rsidTr="006E33F2">
        <w:tc>
          <w:tcPr>
            <w:tcW w:w="1555" w:type="dxa"/>
          </w:tcPr>
          <w:p w14:paraId="14423A68" w14:textId="77777777" w:rsidR="0039141B" w:rsidRPr="0039141B" w:rsidRDefault="0039141B" w:rsidP="006E33F2">
            <w:pPr>
              <w:spacing w:line="276" w:lineRule="auto"/>
              <w:rPr>
                <w:rFonts w:asciiTheme="minorHAnsi" w:hAnsiTheme="minorHAnsi"/>
                <w:sz w:val="24"/>
              </w:rPr>
            </w:pPr>
          </w:p>
          <w:p w14:paraId="4BC75FAD"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Akceptacja </w:t>
            </w:r>
          </w:p>
        </w:tc>
        <w:tc>
          <w:tcPr>
            <w:tcW w:w="3685" w:type="dxa"/>
          </w:tcPr>
          <w:p w14:paraId="3AAE5D05" w14:textId="77777777" w:rsidR="0039141B" w:rsidRPr="0039141B" w:rsidRDefault="0039141B" w:rsidP="006E33F2">
            <w:pPr>
              <w:spacing w:line="276" w:lineRule="auto"/>
              <w:rPr>
                <w:rFonts w:asciiTheme="minorHAnsi" w:hAnsiTheme="minorHAnsi"/>
                <w:sz w:val="24"/>
              </w:rPr>
            </w:pPr>
          </w:p>
          <w:p w14:paraId="4E33553E"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Wszyscy członkowie rodziny zaangażowani w ten proces </w:t>
            </w:r>
          </w:p>
        </w:tc>
        <w:tc>
          <w:tcPr>
            <w:tcW w:w="3822" w:type="dxa"/>
          </w:tcPr>
          <w:p w14:paraId="225A0FDB" w14:textId="77777777" w:rsidR="0039141B" w:rsidRPr="0039141B" w:rsidRDefault="0039141B" w:rsidP="006E33F2">
            <w:pPr>
              <w:spacing w:line="276" w:lineRule="auto"/>
              <w:rPr>
                <w:rFonts w:asciiTheme="minorHAnsi" w:hAnsiTheme="minorHAnsi"/>
                <w:sz w:val="24"/>
              </w:rPr>
            </w:pPr>
          </w:p>
          <w:p w14:paraId="741F0059"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Zespół negocjujący, którego celem  jest poszukiwanie rozwiązań dla zróżnicowanych opinii</w:t>
            </w:r>
          </w:p>
          <w:p w14:paraId="645D5496"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Ceremonia celebrująca zakończenie procesu </w:t>
            </w:r>
          </w:p>
          <w:p w14:paraId="6B82DAE0"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Ogłoszenie wyników kluczowym interesariuszom</w:t>
            </w:r>
          </w:p>
        </w:tc>
      </w:tr>
      <w:tr w:rsidR="0039141B" w:rsidRPr="0039141B" w14:paraId="730FB042" w14:textId="77777777" w:rsidTr="006E33F2">
        <w:tc>
          <w:tcPr>
            <w:tcW w:w="1555" w:type="dxa"/>
          </w:tcPr>
          <w:p w14:paraId="0F0C38E6" w14:textId="77777777" w:rsidR="0039141B" w:rsidRPr="0039141B" w:rsidRDefault="0039141B" w:rsidP="006E33F2">
            <w:pPr>
              <w:spacing w:line="276" w:lineRule="auto"/>
              <w:rPr>
                <w:rFonts w:asciiTheme="minorHAnsi" w:hAnsiTheme="minorHAnsi"/>
                <w:sz w:val="24"/>
              </w:rPr>
            </w:pPr>
          </w:p>
          <w:p w14:paraId="62EF8427"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Wdrożenie </w:t>
            </w:r>
          </w:p>
        </w:tc>
        <w:tc>
          <w:tcPr>
            <w:tcW w:w="3685" w:type="dxa"/>
          </w:tcPr>
          <w:p w14:paraId="19ADB9A4" w14:textId="77777777" w:rsidR="0039141B" w:rsidRPr="0039141B" w:rsidRDefault="0039141B" w:rsidP="006E33F2">
            <w:pPr>
              <w:spacing w:line="276" w:lineRule="auto"/>
              <w:rPr>
                <w:rFonts w:asciiTheme="minorHAnsi" w:hAnsiTheme="minorHAnsi"/>
                <w:sz w:val="24"/>
              </w:rPr>
            </w:pPr>
          </w:p>
          <w:p w14:paraId="38B78A84"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Wdrożenie zespołów zadaniowych </w:t>
            </w:r>
          </w:p>
          <w:p w14:paraId="7449BDCC"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Rada właścicieli/ Rada rodziny</w:t>
            </w:r>
          </w:p>
          <w:p w14:paraId="4C031EC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Kadra zarządzająca oraz rada nadzorcza rodzinnej firmy </w:t>
            </w:r>
          </w:p>
          <w:p w14:paraId="2EC00F29" w14:textId="77777777" w:rsidR="0039141B" w:rsidRPr="0039141B" w:rsidRDefault="0039141B" w:rsidP="006E33F2">
            <w:pPr>
              <w:spacing w:line="276" w:lineRule="auto"/>
              <w:rPr>
                <w:rFonts w:asciiTheme="minorHAnsi" w:hAnsiTheme="minorHAnsi"/>
                <w:sz w:val="24"/>
              </w:rPr>
            </w:pPr>
          </w:p>
        </w:tc>
        <w:tc>
          <w:tcPr>
            <w:tcW w:w="3822" w:type="dxa"/>
          </w:tcPr>
          <w:p w14:paraId="19125616" w14:textId="77777777" w:rsidR="0039141B" w:rsidRPr="0039141B" w:rsidRDefault="0039141B" w:rsidP="006E33F2">
            <w:pPr>
              <w:spacing w:line="276" w:lineRule="auto"/>
              <w:rPr>
                <w:rFonts w:asciiTheme="minorHAnsi" w:hAnsiTheme="minorHAnsi"/>
                <w:sz w:val="24"/>
              </w:rPr>
            </w:pPr>
          </w:p>
          <w:p w14:paraId="6F7D5AB0"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Plan wdrożenia</w:t>
            </w:r>
          </w:p>
          <w:p w14:paraId="370D03D4"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Realizacja kolejnych zadań</w:t>
            </w:r>
          </w:p>
          <w:p w14:paraId="0958B974"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Rozwój porozumienia </w:t>
            </w:r>
          </w:p>
          <w:p w14:paraId="2BCF5E06"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Wprowadzenie nowych procesów i struktur</w:t>
            </w:r>
          </w:p>
          <w:p w14:paraId="4D56DF9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Stosowanie zasad i polityk w codziennym życiu</w:t>
            </w:r>
          </w:p>
          <w:p w14:paraId="18CBEA9D"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Stały przegląd</w:t>
            </w:r>
          </w:p>
          <w:p w14:paraId="61F4453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Komunikacja do kluczowych interesariuszy </w:t>
            </w:r>
          </w:p>
        </w:tc>
      </w:tr>
      <w:tr w:rsidR="0039141B" w:rsidRPr="0039141B" w14:paraId="51AC44B8" w14:textId="77777777" w:rsidTr="006E33F2">
        <w:tc>
          <w:tcPr>
            <w:tcW w:w="1555" w:type="dxa"/>
          </w:tcPr>
          <w:p w14:paraId="3BE9C20C" w14:textId="77777777" w:rsidR="0039141B" w:rsidRPr="0039141B" w:rsidRDefault="0039141B" w:rsidP="006E33F2">
            <w:pPr>
              <w:spacing w:line="276" w:lineRule="auto"/>
              <w:rPr>
                <w:rFonts w:asciiTheme="minorHAnsi" w:hAnsiTheme="minorHAnsi"/>
                <w:sz w:val="24"/>
              </w:rPr>
            </w:pPr>
          </w:p>
          <w:p w14:paraId="11C619C2"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Przegląd </w:t>
            </w:r>
          </w:p>
        </w:tc>
        <w:tc>
          <w:tcPr>
            <w:tcW w:w="3685" w:type="dxa"/>
          </w:tcPr>
          <w:p w14:paraId="77D6E151" w14:textId="77777777" w:rsidR="0039141B" w:rsidRPr="0039141B" w:rsidRDefault="0039141B" w:rsidP="006E33F2">
            <w:pPr>
              <w:spacing w:line="276" w:lineRule="auto"/>
              <w:rPr>
                <w:rFonts w:asciiTheme="minorHAnsi" w:hAnsiTheme="minorHAnsi"/>
                <w:sz w:val="24"/>
              </w:rPr>
            </w:pPr>
          </w:p>
          <w:p w14:paraId="098EE95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Komitet dokonujący przeglądu</w:t>
            </w:r>
          </w:p>
          <w:p w14:paraId="4A99C33C"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Wszyscy członkowie rodziny zaangażowania w akceptację zmian </w:t>
            </w:r>
          </w:p>
        </w:tc>
        <w:tc>
          <w:tcPr>
            <w:tcW w:w="3822" w:type="dxa"/>
          </w:tcPr>
          <w:p w14:paraId="07E3A37A" w14:textId="77777777" w:rsidR="0039141B" w:rsidRPr="0039141B" w:rsidRDefault="0039141B" w:rsidP="006E33F2">
            <w:pPr>
              <w:spacing w:line="276" w:lineRule="auto"/>
              <w:rPr>
                <w:rFonts w:asciiTheme="minorHAnsi" w:hAnsiTheme="minorHAnsi"/>
                <w:sz w:val="24"/>
              </w:rPr>
            </w:pPr>
          </w:p>
          <w:p w14:paraId="43032828"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Wzmocnienie wartości rodziny</w:t>
            </w:r>
          </w:p>
          <w:p w14:paraId="6B286025"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Przegląd/Rewizja polityk </w:t>
            </w:r>
          </w:p>
          <w:p w14:paraId="06FD4E93" w14:textId="77777777" w:rsidR="0039141B" w:rsidRPr="0039141B" w:rsidRDefault="0039141B" w:rsidP="006E33F2">
            <w:pPr>
              <w:spacing w:line="276" w:lineRule="auto"/>
              <w:rPr>
                <w:rFonts w:asciiTheme="minorHAnsi" w:hAnsiTheme="minorHAnsi"/>
                <w:sz w:val="24"/>
              </w:rPr>
            </w:pPr>
            <w:r w:rsidRPr="0039141B">
              <w:rPr>
                <w:rFonts w:asciiTheme="minorHAnsi" w:hAnsiTheme="minorHAnsi"/>
                <w:sz w:val="24"/>
              </w:rPr>
              <w:t xml:space="preserve">- Przegląd rewizja kontraktów </w:t>
            </w:r>
          </w:p>
          <w:p w14:paraId="3EBC1CDE" w14:textId="77777777" w:rsidR="0039141B" w:rsidRPr="0039141B" w:rsidRDefault="0039141B" w:rsidP="006E33F2">
            <w:pPr>
              <w:spacing w:line="276" w:lineRule="auto"/>
              <w:rPr>
                <w:rFonts w:asciiTheme="minorHAnsi" w:hAnsiTheme="minorHAnsi"/>
                <w:sz w:val="24"/>
              </w:rPr>
            </w:pPr>
          </w:p>
        </w:tc>
      </w:tr>
    </w:tbl>
    <w:p w14:paraId="58D5190A" w14:textId="77777777" w:rsidR="0039141B" w:rsidRPr="0039141B" w:rsidRDefault="0039141B" w:rsidP="0039141B">
      <w:pPr>
        <w:rPr>
          <w:rFonts w:asciiTheme="minorHAnsi" w:hAnsiTheme="minorHAnsi"/>
          <w:sz w:val="24"/>
        </w:rPr>
      </w:pPr>
      <w:r w:rsidRPr="0039141B">
        <w:rPr>
          <w:rFonts w:asciiTheme="minorHAnsi" w:hAnsiTheme="minorHAnsi"/>
          <w:sz w:val="24"/>
        </w:rPr>
        <w:lastRenderedPageBreak/>
        <w:t xml:space="preserve">Źródło: </w:t>
      </w:r>
      <w:proofErr w:type="spellStart"/>
      <w:r w:rsidRPr="0039141B">
        <w:rPr>
          <w:rFonts w:asciiTheme="minorHAnsi" w:hAnsiTheme="minorHAnsi"/>
          <w:sz w:val="24"/>
        </w:rPr>
        <w:t>Montemerle</w:t>
      </w:r>
      <w:proofErr w:type="spellEnd"/>
      <w:r w:rsidRPr="0039141B">
        <w:rPr>
          <w:rFonts w:asciiTheme="minorHAnsi" w:hAnsiTheme="minorHAnsi"/>
          <w:sz w:val="24"/>
        </w:rPr>
        <w:t xml:space="preserve"> i </w:t>
      </w:r>
      <w:proofErr w:type="spellStart"/>
      <w:r w:rsidRPr="0039141B">
        <w:rPr>
          <w:rFonts w:asciiTheme="minorHAnsi" w:hAnsiTheme="minorHAnsi"/>
          <w:sz w:val="24"/>
        </w:rPr>
        <w:t>Ward</w:t>
      </w:r>
      <w:proofErr w:type="spellEnd"/>
      <w:r w:rsidRPr="0039141B">
        <w:rPr>
          <w:rFonts w:asciiTheme="minorHAnsi" w:hAnsiTheme="minorHAnsi"/>
          <w:sz w:val="24"/>
        </w:rPr>
        <w:t>, s.56- 57</w:t>
      </w:r>
    </w:p>
    <w:p w14:paraId="2648D604" w14:textId="77777777" w:rsidR="0039141B" w:rsidRDefault="0039141B">
      <w:pPr>
        <w:spacing w:after="200" w:line="276" w:lineRule="auto"/>
        <w:rPr>
          <w:rFonts w:asciiTheme="minorHAnsi" w:hAnsiTheme="minorHAnsi"/>
          <w:sz w:val="24"/>
        </w:rPr>
      </w:pPr>
    </w:p>
    <w:p w14:paraId="46161C10" w14:textId="6B637120" w:rsidR="001D2B58" w:rsidRPr="001D2B58" w:rsidRDefault="0039141B" w:rsidP="001D2B58">
      <w:pPr>
        <w:rPr>
          <w:rFonts w:asciiTheme="minorHAnsi" w:hAnsiTheme="minorHAnsi"/>
          <w:b/>
          <w:sz w:val="28"/>
          <w:szCs w:val="28"/>
        </w:rPr>
      </w:pPr>
      <w:r>
        <w:rPr>
          <w:rFonts w:asciiTheme="minorHAnsi" w:hAnsiTheme="minorHAnsi"/>
          <w:b/>
          <w:sz w:val="28"/>
          <w:szCs w:val="28"/>
        </w:rPr>
        <w:t xml:space="preserve">Studium przypadku: </w:t>
      </w:r>
      <w:r w:rsidR="001D2B58" w:rsidRPr="001D2B58">
        <w:rPr>
          <w:rFonts w:asciiTheme="minorHAnsi" w:hAnsiTheme="minorHAnsi"/>
          <w:b/>
          <w:sz w:val="28"/>
          <w:szCs w:val="28"/>
        </w:rPr>
        <w:t>Przykłady Konstytucji Rodziny/Porozumienia rodziny</w:t>
      </w:r>
    </w:p>
    <w:p w14:paraId="60F7C9B1" w14:textId="77777777" w:rsidR="0039141B" w:rsidRDefault="0039141B" w:rsidP="001D2B58">
      <w:pPr>
        <w:rPr>
          <w:rFonts w:asciiTheme="minorHAnsi" w:hAnsiTheme="minorHAnsi"/>
          <w:b/>
          <w:sz w:val="24"/>
        </w:rPr>
      </w:pPr>
    </w:p>
    <w:p w14:paraId="593F6B93" w14:textId="77777777" w:rsidR="001D2B58" w:rsidRPr="001D2B58" w:rsidRDefault="001D2B58" w:rsidP="001D2B58">
      <w:pPr>
        <w:rPr>
          <w:rFonts w:asciiTheme="minorHAnsi" w:hAnsiTheme="minorHAnsi"/>
          <w:b/>
          <w:sz w:val="24"/>
        </w:rPr>
      </w:pPr>
      <w:r w:rsidRPr="001D2B58">
        <w:rPr>
          <w:rFonts w:asciiTheme="minorHAnsi" w:hAnsiTheme="minorHAnsi"/>
          <w:b/>
          <w:sz w:val="24"/>
        </w:rPr>
        <w:t xml:space="preserve">1. Ogólny wzorzec </w:t>
      </w:r>
    </w:p>
    <w:p w14:paraId="710ED777" w14:textId="77777777" w:rsidR="001D2B58" w:rsidRPr="001D2B58" w:rsidRDefault="001D2B58" w:rsidP="001D2B58">
      <w:pPr>
        <w:spacing w:after="120" w:line="360" w:lineRule="auto"/>
        <w:jc w:val="both"/>
        <w:rPr>
          <w:rFonts w:asciiTheme="minorHAnsi" w:hAnsiTheme="minorHAnsi"/>
          <w:sz w:val="24"/>
          <w:lang w:val="en-US"/>
        </w:rPr>
      </w:pPr>
      <w:r w:rsidRPr="001D2B58">
        <w:rPr>
          <w:rFonts w:asciiTheme="minorHAnsi" w:hAnsiTheme="minorHAnsi"/>
          <w:sz w:val="24"/>
          <w:lang w:val="en-US"/>
        </w:rPr>
        <w:t>(</w:t>
      </w:r>
      <w:proofErr w:type="spellStart"/>
      <w:r w:rsidRPr="001D2B58">
        <w:rPr>
          <w:rFonts w:asciiTheme="minorHAnsi" w:hAnsiTheme="minorHAnsi"/>
          <w:sz w:val="24"/>
          <w:lang w:val="en-US"/>
        </w:rPr>
        <w:t>Montemerlo</w:t>
      </w:r>
      <w:proofErr w:type="spellEnd"/>
      <w:r w:rsidRPr="001D2B58">
        <w:rPr>
          <w:rFonts w:asciiTheme="minorHAnsi" w:hAnsiTheme="minorHAnsi"/>
          <w:sz w:val="24"/>
          <w:lang w:val="en-US"/>
        </w:rPr>
        <w:t xml:space="preserve"> D., Ward J.L. 2011, s. 5):</w:t>
      </w:r>
    </w:p>
    <w:p w14:paraId="616CF41A"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 xml:space="preserve">Preambuła lub wprowadzenie dla zaangażowanych członków rodziny </w:t>
      </w:r>
      <w:r w:rsidRPr="001D2B58">
        <w:rPr>
          <w:b/>
          <w:sz w:val="24"/>
          <w:szCs w:val="24"/>
        </w:rPr>
        <w:t>(Kto?)</w:t>
      </w:r>
    </w:p>
    <w:p w14:paraId="2BDD7DA9"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 xml:space="preserve">Deklaracja rodzinnych wartości i przekonań </w:t>
      </w:r>
      <w:r w:rsidRPr="001D2B58">
        <w:rPr>
          <w:b/>
          <w:sz w:val="24"/>
          <w:szCs w:val="24"/>
        </w:rPr>
        <w:t>(Dlaczego?)</w:t>
      </w:r>
      <w:r w:rsidRPr="001D2B58">
        <w:rPr>
          <w:sz w:val="24"/>
          <w:szCs w:val="24"/>
        </w:rPr>
        <w:t xml:space="preserve"> </w:t>
      </w:r>
    </w:p>
    <w:p w14:paraId="6B2A8BAB"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Określenie zasad rodzinnego biznesu</w:t>
      </w:r>
      <w:r w:rsidRPr="001D2B58">
        <w:rPr>
          <w:b/>
          <w:sz w:val="24"/>
          <w:szCs w:val="24"/>
        </w:rPr>
        <w:t xml:space="preserve"> (Co?)</w:t>
      </w:r>
    </w:p>
    <w:p w14:paraId="5A3CFFB4"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 xml:space="preserve">Rozdziały dotyczące polityki zarządzania rodziną i nadzoru rodzinnego biznesu </w:t>
      </w:r>
      <w:r w:rsidRPr="001D2B58">
        <w:rPr>
          <w:b/>
          <w:sz w:val="24"/>
          <w:szCs w:val="24"/>
        </w:rPr>
        <w:t xml:space="preserve">(Jak?) </w:t>
      </w:r>
    </w:p>
    <w:p w14:paraId="712A7B79" w14:textId="77777777" w:rsidR="001D2B58" w:rsidRPr="001D2B58" w:rsidRDefault="001D2B58" w:rsidP="00136D2F">
      <w:pPr>
        <w:pStyle w:val="Akapitzlist"/>
        <w:numPr>
          <w:ilvl w:val="0"/>
          <w:numId w:val="39"/>
        </w:numPr>
        <w:spacing w:after="120" w:line="360" w:lineRule="auto"/>
        <w:jc w:val="both"/>
        <w:rPr>
          <w:sz w:val="24"/>
          <w:szCs w:val="24"/>
        </w:rPr>
      </w:pPr>
      <w:r w:rsidRPr="001D2B58">
        <w:rPr>
          <w:sz w:val="24"/>
          <w:szCs w:val="24"/>
        </w:rPr>
        <w:t xml:space="preserve">Metody dotyczące wprowadzania zmian </w:t>
      </w:r>
      <w:r w:rsidRPr="001D2B58">
        <w:rPr>
          <w:b/>
          <w:sz w:val="24"/>
          <w:szCs w:val="24"/>
        </w:rPr>
        <w:t>(Kiedy?)</w:t>
      </w:r>
      <w:r w:rsidRPr="001D2B58">
        <w:rPr>
          <w:sz w:val="24"/>
          <w:szCs w:val="24"/>
        </w:rPr>
        <w:t xml:space="preserve"> </w:t>
      </w:r>
    </w:p>
    <w:p w14:paraId="05CFBE0E" w14:textId="77777777" w:rsidR="001D2B58" w:rsidRPr="001D2B58" w:rsidRDefault="001D2B58" w:rsidP="001D2B58">
      <w:pPr>
        <w:rPr>
          <w:rFonts w:asciiTheme="minorHAnsi" w:hAnsiTheme="minorHAnsi"/>
          <w:b/>
          <w:sz w:val="24"/>
        </w:rPr>
      </w:pPr>
    </w:p>
    <w:p w14:paraId="0DBAE48C" w14:textId="77777777" w:rsidR="001D2B58" w:rsidRPr="001D2B58" w:rsidRDefault="001D2B58" w:rsidP="001D2B58">
      <w:pPr>
        <w:rPr>
          <w:rFonts w:asciiTheme="minorHAnsi" w:hAnsiTheme="minorHAnsi"/>
          <w:b/>
          <w:sz w:val="24"/>
        </w:rPr>
      </w:pPr>
      <w:r w:rsidRPr="001D2B58">
        <w:rPr>
          <w:rFonts w:asciiTheme="minorHAnsi" w:hAnsiTheme="minorHAnsi"/>
          <w:b/>
          <w:sz w:val="24"/>
        </w:rPr>
        <w:t>Umowa/statut rodziny  - możliwa struktura i zawartość (</w:t>
      </w:r>
      <w:proofErr w:type="spellStart"/>
      <w:r w:rsidRPr="001D2B58">
        <w:rPr>
          <w:rFonts w:asciiTheme="minorHAnsi" w:hAnsiTheme="minorHAnsi"/>
          <w:b/>
          <w:sz w:val="24"/>
        </w:rPr>
        <w:t>Zelweger</w:t>
      </w:r>
      <w:proofErr w:type="spellEnd"/>
      <w:r w:rsidRPr="001D2B58">
        <w:rPr>
          <w:rFonts w:asciiTheme="minorHAnsi" w:hAnsiTheme="minorHAnsi"/>
          <w:b/>
          <w:sz w:val="24"/>
        </w:rPr>
        <w:t>, ….., s.100 - 101)</w:t>
      </w:r>
    </w:p>
    <w:tbl>
      <w:tblPr>
        <w:tblStyle w:val="Tabela-Siatka"/>
        <w:tblW w:w="0" w:type="auto"/>
        <w:tblLook w:val="04A0" w:firstRow="1" w:lastRow="0" w:firstColumn="1" w:lastColumn="0" w:noHBand="0" w:noVBand="1"/>
      </w:tblPr>
      <w:tblGrid>
        <w:gridCol w:w="9062"/>
      </w:tblGrid>
      <w:tr w:rsidR="001D2B58" w:rsidRPr="001D2B58" w14:paraId="507E6F0C" w14:textId="77777777" w:rsidTr="001D2B58">
        <w:tc>
          <w:tcPr>
            <w:tcW w:w="9062" w:type="dxa"/>
          </w:tcPr>
          <w:p w14:paraId="55DE90F2"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1. Cele umowy/statutu rodziny </w:t>
            </w:r>
          </w:p>
          <w:p w14:paraId="566B75B2"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2. Wartości rodziny </w:t>
            </w:r>
          </w:p>
          <w:p w14:paraId="738F0913"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3. Nadzór korporacyjny/ład korporacyjny </w:t>
            </w:r>
          </w:p>
          <w:p w14:paraId="515C0ED2" w14:textId="77777777" w:rsidR="001D2B58" w:rsidRPr="001D2B58" w:rsidRDefault="001D2B58" w:rsidP="00136D2F">
            <w:pPr>
              <w:pStyle w:val="Akapitzlist"/>
              <w:numPr>
                <w:ilvl w:val="0"/>
                <w:numId w:val="46"/>
              </w:numPr>
              <w:spacing w:after="0" w:line="276" w:lineRule="auto"/>
              <w:rPr>
                <w:sz w:val="24"/>
                <w:szCs w:val="24"/>
              </w:rPr>
            </w:pPr>
            <w:r w:rsidRPr="001D2B58">
              <w:rPr>
                <w:sz w:val="24"/>
                <w:szCs w:val="24"/>
              </w:rPr>
              <w:t xml:space="preserve">Rola rady nadzorczej </w:t>
            </w:r>
          </w:p>
          <w:p w14:paraId="53B15DF0" w14:textId="77777777" w:rsidR="001D2B58" w:rsidRPr="001D2B58" w:rsidRDefault="001D2B58" w:rsidP="00136D2F">
            <w:pPr>
              <w:pStyle w:val="Akapitzlist"/>
              <w:numPr>
                <w:ilvl w:val="0"/>
                <w:numId w:val="46"/>
              </w:numPr>
              <w:spacing w:after="0" w:line="276" w:lineRule="auto"/>
              <w:rPr>
                <w:sz w:val="24"/>
                <w:szCs w:val="24"/>
              </w:rPr>
            </w:pPr>
            <w:r w:rsidRPr="001D2B58">
              <w:rPr>
                <w:sz w:val="24"/>
                <w:szCs w:val="24"/>
              </w:rPr>
              <w:t>Powołanie rady nadzorczej</w:t>
            </w:r>
          </w:p>
          <w:p w14:paraId="566D9D3F" w14:textId="77777777" w:rsidR="001D2B58" w:rsidRPr="001D2B58" w:rsidRDefault="001D2B58" w:rsidP="00136D2F">
            <w:pPr>
              <w:pStyle w:val="Akapitzlist"/>
              <w:numPr>
                <w:ilvl w:val="0"/>
                <w:numId w:val="46"/>
              </w:numPr>
              <w:spacing w:after="0" w:line="276" w:lineRule="auto"/>
              <w:rPr>
                <w:sz w:val="24"/>
                <w:szCs w:val="24"/>
              </w:rPr>
            </w:pPr>
            <w:r w:rsidRPr="001D2B58">
              <w:rPr>
                <w:sz w:val="24"/>
                <w:szCs w:val="24"/>
              </w:rPr>
              <w:t xml:space="preserve">Powołanie wyższej kadry zarządzającej </w:t>
            </w:r>
          </w:p>
          <w:p w14:paraId="46366AA7"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4. Nadzór własności </w:t>
            </w:r>
          </w:p>
          <w:p w14:paraId="30A670AB" w14:textId="77777777" w:rsidR="001D2B58" w:rsidRPr="001D2B58" w:rsidRDefault="001D2B58" w:rsidP="00136D2F">
            <w:pPr>
              <w:pStyle w:val="Akapitzlist"/>
              <w:numPr>
                <w:ilvl w:val="0"/>
                <w:numId w:val="47"/>
              </w:numPr>
              <w:spacing w:after="0" w:line="276" w:lineRule="auto"/>
              <w:rPr>
                <w:sz w:val="24"/>
                <w:szCs w:val="24"/>
              </w:rPr>
            </w:pPr>
            <w:r w:rsidRPr="001D2B58">
              <w:rPr>
                <w:sz w:val="24"/>
                <w:szCs w:val="24"/>
              </w:rPr>
              <w:t xml:space="preserve">Wykonywanie prawa głosu </w:t>
            </w:r>
          </w:p>
          <w:p w14:paraId="7C3D2E74" w14:textId="77777777" w:rsidR="001D2B58" w:rsidRPr="001D2B58" w:rsidRDefault="001D2B58" w:rsidP="00136D2F">
            <w:pPr>
              <w:pStyle w:val="Akapitzlist"/>
              <w:numPr>
                <w:ilvl w:val="0"/>
                <w:numId w:val="47"/>
              </w:numPr>
              <w:spacing w:after="0" w:line="276" w:lineRule="auto"/>
              <w:rPr>
                <w:sz w:val="24"/>
                <w:szCs w:val="24"/>
              </w:rPr>
            </w:pPr>
            <w:r w:rsidRPr="001D2B58">
              <w:rPr>
                <w:sz w:val="24"/>
                <w:szCs w:val="24"/>
              </w:rPr>
              <w:t>Transfer akcji/udziałów</w:t>
            </w:r>
          </w:p>
          <w:p w14:paraId="522C0C47" w14:textId="77777777" w:rsidR="001D2B58" w:rsidRPr="001D2B58" w:rsidRDefault="001D2B58" w:rsidP="00136D2F">
            <w:pPr>
              <w:pStyle w:val="Akapitzlist"/>
              <w:numPr>
                <w:ilvl w:val="0"/>
                <w:numId w:val="47"/>
              </w:numPr>
              <w:spacing w:after="0" w:line="276" w:lineRule="auto"/>
              <w:rPr>
                <w:sz w:val="24"/>
                <w:szCs w:val="24"/>
              </w:rPr>
            </w:pPr>
            <w:r w:rsidRPr="001D2B58">
              <w:rPr>
                <w:sz w:val="24"/>
                <w:szCs w:val="24"/>
              </w:rPr>
              <w:t xml:space="preserve">Rozwiązanie umowy spółki </w:t>
            </w:r>
          </w:p>
          <w:p w14:paraId="7EDFEE9C"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5. Zarządzanie rodziną </w:t>
            </w:r>
          </w:p>
          <w:p w14:paraId="6FD1C94F" w14:textId="77777777" w:rsidR="001D2B58" w:rsidRPr="001D2B58" w:rsidRDefault="001D2B58" w:rsidP="00136D2F">
            <w:pPr>
              <w:pStyle w:val="Akapitzlist"/>
              <w:numPr>
                <w:ilvl w:val="0"/>
                <w:numId w:val="48"/>
              </w:numPr>
              <w:spacing w:after="0" w:line="276" w:lineRule="auto"/>
              <w:rPr>
                <w:sz w:val="24"/>
                <w:szCs w:val="24"/>
              </w:rPr>
            </w:pPr>
            <w:r w:rsidRPr="001D2B58">
              <w:rPr>
                <w:sz w:val="24"/>
                <w:szCs w:val="24"/>
              </w:rPr>
              <w:t>Zaangażowanie rodziny w zarządzanie/w radę nadzorczą</w:t>
            </w:r>
          </w:p>
          <w:p w14:paraId="5E24D89A" w14:textId="77777777" w:rsidR="001D2B58" w:rsidRPr="001D2B58" w:rsidRDefault="001D2B58" w:rsidP="00136D2F">
            <w:pPr>
              <w:pStyle w:val="Akapitzlist"/>
              <w:numPr>
                <w:ilvl w:val="0"/>
                <w:numId w:val="48"/>
              </w:numPr>
              <w:spacing w:after="0" w:line="276" w:lineRule="auto"/>
              <w:rPr>
                <w:sz w:val="24"/>
                <w:szCs w:val="24"/>
              </w:rPr>
            </w:pPr>
            <w:r w:rsidRPr="001D2B58">
              <w:rPr>
                <w:sz w:val="24"/>
                <w:szCs w:val="24"/>
              </w:rPr>
              <w:t>Zaangażowanie rodziny we własność</w:t>
            </w:r>
          </w:p>
          <w:p w14:paraId="4696845B" w14:textId="77777777" w:rsidR="001D2B58" w:rsidRPr="001D2B58" w:rsidRDefault="001D2B58" w:rsidP="00136D2F">
            <w:pPr>
              <w:pStyle w:val="Akapitzlist"/>
              <w:numPr>
                <w:ilvl w:val="0"/>
                <w:numId w:val="48"/>
              </w:numPr>
              <w:spacing w:after="0" w:line="276" w:lineRule="auto"/>
              <w:rPr>
                <w:sz w:val="24"/>
                <w:szCs w:val="24"/>
              </w:rPr>
            </w:pPr>
            <w:r w:rsidRPr="001D2B58">
              <w:rPr>
                <w:sz w:val="24"/>
                <w:szCs w:val="24"/>
              </w:rPr>
              <w:t>Zaangażowanie rodziny w nowe przedsiębiorcze przedsięwzięcie</w:t>
            </w:r>
          </w:p>
          <w:p w14:paraId="17606CEE" w14:textId="77777777" w:rsidR="001D2B58" w:rsidRPr="001D2B58" w:rsidRDefault="001D2B58" w:rsidP="00136D2F">
            <w:pPr>
              <w:pStyle w:val="Akapitzlist"/>
              <w:numPr>
                <w:ilvl w:val="0"/>
                <w:numId w:val="48"/>
              </w:numPr>
              <w:spacing w:after="0" w:line="276" w:lineRule="auto"/>
              <w:rPr>
                <w:sz w:val="24"/>
                <w:szCs w:val="24"/>
              </w:rPr>
            </w:pPr>
            <w:r w:rsidRPr="001D2B58">
              <w:rPr>
                <w:sz w:val="24"/>
                <w:szCs w:val="24"/>
              </w:rPr>
              <w:t xml:space="preserve">Zaangażowanie rodziny w działalność filantropijną </w:t>
            </w:r>
          </w:p>
          <w:p w14:paraId="693FA014" w14:textId="77777777" w:rsidR="001D2B58" w:rsidRPr="001D2B58" w:rsidRDefault="001D2B58" w:rsidP="00136D2F">
            <w:pPr>
              <w:pStyle w:val="Akapitzlist"/>
              <w:numPr>
                <w:ilvl w:val="0"/>
                <w:numId w:val="48"/>
              </w:numPr>
              <w:spacing w:after="0" w:line="276" w:lineRule="auto"/>
              <w:rPr>
                <w:sz w:val="24"/>
                <w:szCs w:val="24"/>
              </w:rPr>
            </w:pPr>
            <w:r w:rsidRPr="001D2B58">
              <w:rPr>
                <w:sz w:val="24"/>
                <w:szCs w:val="24"/>
              </w:rPr>
              <w:t xml:space="preserve">Zgromadzenie rodziny/Rada rodziny </w:t>
            </w:r>
          </w:p>
          <w:p w14:paraId="48ED1341"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6. Nadzór nad rodzinnym bogactwem </w:t>
            </w:r>
          </w:p>
          <w:p w14:paraId="4A088558" w14:textId="77777777" w:rsidR="001D2B58" w:rsidRPr="001D2B58" w:rsidRDefault="001D2B58" w:rsidP="00136D2F">
            <w:pPr>
              <w:pStyle w:val="Akapitzlist"/>
              <w:numPr>
                <w:ilvl w:val="0"/>
                <w:numId w:val="49"/>
              </w:numPr>
              <w:spacing w:after="0" w:line="276" w:lineRule="auto"/>
              <w:rPr>
                <w:sz w:val="24"/>
                <w:szCs w:val="24"/>
              </w:rPr>
            </w:pPr>
            <w:r w:rsidRPr="001D2B58">
              <w:rPr>
                <w:sz w:val="24"/>
                <w:szCs w:val="24"/>
              </w:rPr>
              <w:t xml:space="preserve">Chęć rodziny do wspólnej administracji na rodzinnym bogactwem </w:t>
            </w:r>
          </w:p>
          <w:p w14:paraId="43F06DEA" w14:textId="77777777" w:rsidR="001D2B58" w:rsidRPr="001D2B58" w:rsidRDefault="001D2B58" w:rsidP="00136D2F">
            <w:pPr>
              <w:pStyle w:val="Akapitzlist"/>
              <w:numPr>
                <w:ilvl w:val="0"/>
                <w:numId w:val="49"/>
              </w:numPr>
              <w:spacing w:after="0" w:line="276" w:lineRule="auto"/>
              <w:rPr>
                <w:sz w:val="24"/>
                <w:szCs w:val="24"/>
              </w:rPr>
            </w:pPr>
            <w:r w:rsidRPr="001D2B58">
              <w:rPr>
                <w:sz w:val="24"/>
                <w:szCs w:val="24"/>
              </w:rPr>
              <w:t>Preferowana konstelacja/układ nadzoru nad rodzinnym bogactwem</w:t>
            </w:r>
          </w:p>
          <w:p w14:paraId="79B587E4" w14:textId="77777777" w:rsidR="001D2B58" w:rsidRPr="001D2B58" w:rsidRDefault="001D2B58" w:rsidP="00136D2F">
            <w:pPr>
              <w:pStyle w:val="Akapitzlist"/>
              <w:numPr>
                <w:ilvl w:val="0"/>
                <w:numId w:val="49"/>
              </w:numPr>
              <w:spacing w:after="0" w:line="276" w:lineRule="auto"/>
              <w:rPr>
                <w:sz w:val="24"/>
                <w:szCs w:val="24"/>
              </w:rPr>
            </w:pPr>
            <w:r w:rsidRPr="001D2B58">
              <w:rPr>
                <w:sz w:val="24"/>
                <w:szCs w:val="24"/>
              </w:rPr>
              <w:t>Kwalifikacje członków rodziny do zarządzania rodzinnym bogactwem</w:t>
            </w:r>
          </w:p>
          <w:p w14:paraId="442B2685"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7. Społeczna aktywność rodziny </w:t>
            </w:r>
          </w:p>
          <w:p w14:paraId="46719D59" w14:textId="77777777" w:rsidR="001D2B58" w:rsidRPr="001D2B58" w:rsidRDefault="001D2B58" w:rsidP="00136D2F">
            <w:pPr>
              <w:pStyle w:val="Akapitzlist"/>
              <w:numPr>
                <w:ilvl w:val="0"/>
                <w:numId w:val="50"/>
              </w:numPr>
              <w:spacing w:after="0" w:line="276" w:lineRule="auto"/>
              <w:rPr>
                <w:sz w:val="24"/>
                <w:szCs w:val="24"/>
              </w:rPr>
            </w:pPr>
            <w:r w:rsidRPr="001D2B58">
              <w:rPr>
                <w:sz w:val="24"/>
                <w:szCs w:val="24"/>
              </w:rPr>
              <w:lastRenderedPageBreak/>
              <w:t>Adaptacja do potrzeb rodziny</w:t>
            </w:r>
          </w:p>
          <w:p w14:paraId="0FAE41CB"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8. Dokumenty </w:t>
            </w:r>
          </w:p>
          <w:p w14:paraId="2B1EAFC9" w14:textId="77777777" w:rsidR="001D2B58" w:rsidRPr="001D2B58" w:rsidRDefault="001D2B58" w:rsidP="00136D2F">
            <w:pPr>
              <w:pStyle w:val="Akapitzlist"/>
              <w:numPr>
                <w:ilvl w:val="0"/>
                <w:numId w:val="50"/>
              </w:numPr>
              <w:spacing w:after="0" w:line="276" w:lineRule="auto"/>
              <w:rPr>
                <w:sz w:val="24"/>
                <w:szCs w:val="24"/>
              </w:rPr>
            </w:pPr>
            <w:r w:rsidRPr="001D2B58">
              <w:rPr>
                <w:sz w:val="24"/>
                <w:szCs w:val="24"/>
              </w:rPr>
              <w:t xml:space="preserve">Umowa/statut rodziny – struktura i  ewentualne zmiany w dokumencie </w:t>
            </w:r>
          </w:p>
          <w:p w14:paraId="534A7DD9"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9. Podpisy</w:t>
            </w:r>
          </w:p>
          <w:p w14:paraId="6BCAC0C6"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10. Załączniki </w:t>
            </w:r>
          </w:p>
          <w:p w14:paraId="5C526F0E" w14:textId="77777777" w:rsidR="001D2B58" w:rsidRPr="001D2B58" w:rsidRDefault="001D2B58" w:rsidP="00136D2F">
            <w:pPr>
              <w:pStyle w:val="Akapitzlist"/>
              <w:numPr>
                <w:ilvl w:val="0"/>
                <w:numId w:val="50"/>
              </w:numPr>
              <w:spacing w:after="0" w:line="276" w:lineRule="auto"/>
              <w:rPr>
                <w:sz w:val="24"/>
                <w:szCs w:val="24"/>
              </w:rPr>
            </w:pPr>
            <w:r w:rsidRPr="001D2B58">
              <w:rPr>
                <w:sz w:val="24"/>
                <w:szCs w:val="24"/>
              </w:rPr>
              <w:t xml:space="preserve">Drzewo rodziny </w:t>
            </w:r>
          </w:p>
          <w:p w14:paraId="617B4121" w14:textId="77777777" w:rsidR="001D2B58" w:rsidRPr="001D2B58" w:rsidRDefault="001D2B58" w:rsidP="00136D2F">
            <w:pPr>
              <w:pStyle w:val="Akapitzlist"/>
              <w:numPr>
                <w:ilvl w:val="0"/>
                <w:numId w:val="50"/>
              </w:numPr>
              <w:spacing w:after="0" w:line="276" w:lineRule="auto"/>
              <w:rPr>
                <w:sz w:val="24"/>
                <w:szCs w:val="24"/>
              </w:rPr>
            </w:pPr>
            <w:r w:rsidRPr="001D2B58">
              <w:rPr>
                <w:sz w:val="24"/>
                <w:szCs w:val="24"/>
              </w:rPr>
              <w:t>Prawne informacje</w:t>
            </w:r>
          </w:p>
        </w:tc>
      </w:tr>
    </w:tbl>
    <w:p w14:paraId="1D76F3F5" w14:textId="77777777" w:rsidR="001D2B58" w:rsidRPr="001D2B58" w:rsidRDefault="001D2B58" w:rsidP="001D2B58">
      <w:pPr>
        <w:rPr>
          <w:rFonts w:asciiTheme="minorHAnsi" w:hAnsiTheme="minorHAnsi"/>
          <w:b/>
          <w:sz w:val="24"/>
        </w:rPr>
      </w:pPr>
    </w:p>
    <w:p w14:paraId="7779B440" w14:textId="77777777" w:rsidR="001D2B58" w:rsidRPr="001D2B58" w:rsidRDefault="001D2B58" w:rsidP="001D2B58">
      <w:pPr>
        <w:rPr>
          <w:rFonts w:asciiTheme="minorHAnsi" w:hAnsiTheme="minorHAnsi"/>
          <w:b/>
          <w:sz w:val="24"/>
        </w:rPr>
      </w:pPr>
      <w:r w:rsidRPr="001D2B58">
        <w:rPr>
          <w:rFonts w:asciiTheme="minorHAnsi" w:hAnsiTheme="minorHAnsi"/>
          <w:b/>
          <w:sz w:val="24"/>
        </w:rPr>
        <w:t xml:space="preserve">2. „Statut dziedzictwa rodzinnej Grupy </w:t>
      </w:r>
      <w:proofErr w:type="spellStart"/>
      <w:r w:rsidRPr="001D2B58">
        <w:rPr>
          <w:rFonts w:asciiTheme="minorHAnsi" w:hAnsiTheme="minorHAnsi"/>
          <w:b/>
          <w:sz w:val="24"/>
        </w:rPr>
        <w:t>Łapaj</w:t>
      </w:r>
      <w:proofErr w:type="spellEnd"/>
      <w:r w:rsidRPr="001D2B58">
        <w:rPr>
          <w:rFonts w:asciiTheme="minorHAnsi" w:hAnsiTheme="minorHAnsi"/>
          <w:b/>
          <w:sz w:val="24"/>
        </w:rPr>
        <w:t xml:space="preserve"> właścicieli biznesu hotelowego w Zawierciu </w:t>
      </w:r>
      <w:r w:rsidRPr="001D2B58">
        <w:rPr>
          <w:rStyle w:val="Odwoanieprzypisudolnego"/>
          <w:rFonts w:asciiTheme="minorHAnsi" w:hAnsiTheme="minorHAnsi"/>
          <w:b/>
          <w:sz w:val="24"/>
        </w:rPr>
        <w:footnoteReference w:id="1"/>
      </w:r>
    </w:p>
    <w:p w14:paraId="1304E893" w14:textId="77777777" w:rsidR="001D2B58" w:rsidRPr="001D2B58" w:rsidRDefault="001D2B58" w:rsidP="001D2B58">
      <w:pPr>
        <w:spacing w:after="120" w:line="360" w:lineRule="auto"/>
        <w:rPr>
          <w:rFonts w:asciiTheme="minorHAnsi" w:hAnsiTheme="minorHAnsi"/>
          <w:sz w:val="24"/>
        </w:rPr>
      </w:pPr>
      <w:r w:rsidRPr="001D2B58">
        <w:rPr>
          <w:rFonts w:asciiTheme="minorHAnsi" w:hAnsiTheme="minorHAnsi"/>
          <w:sz w:val="24"/>
        </w:rPr>
        <w:t xml:space="preserve">Firma rodzinna Grupa </w:t>
      </w:r>
      <w:proofErr w:type="spellStart"/>
      <w:r w:rsidRPr="001D2B58">
        <w:rPr>
          <w:rFonts w:asciiTheme="minorHAnsi" w:hAnsiTheme="minorHAnsi"/>
          <w:sz w:val="24"/>
        </w:rPr>
        <w:t>Łapaj</w:t>
      </w:r>
      <w:proofErr w:type="spellEnd"/>
      <w:r w:rsidRPr="001D2B58">
        <w:rPr>
          <w:rFonts w:asciiTheme="minorHAnsi" w:hAnsiTheme="minorHAnsi"/>
          <w:sz w:val="24"/>
        </w:rPr>
        <w:t xml:space="preserve"> oferuje usługi hotelarskie. Rodzina posiada dwa luksusowe hotele w Zawierciu oraz Kudowie Zdroju </w:t>
      </w:r>
    </w:p>
    <w:p w14:paraId="3E5B037A" w14:textId="77777777" w:rsidR="001D2B58" w:rsidRPr="001D2B58" w:rsidRDefault="001D2B58" w:rsidP="00136D2F">
      <w:pPr>
        <w:numPr>
          <w:ilvl w:val="0"/>
          <w:numId w:val="20"/>
        </w:numPr>
        <w:spacing w:after="160" w:line="259" w:lineRule="auto"/>
        <w:rPr>
          <w:rFonts w:asciiTheme="minorHAnsi" w:hAnsiTheme="minorHAnsi"/>
          <w:sz w:val="24"/>
        </w:rPr>
      </w:pPr>
      <w:r w:rsidRPr="001D2B58">
        <w:rPr>
          <w:rFonts w:asciiTheme="minorHAnsi" w:hAnsiTheme="minorHAnsi"/>
          <w:sz w:val="24"/>
        </w:rPr>
        <w:t>Statut dziedzictwa reguluje relacje biznesowo – rodzinne i wskazuje możliwości jakie niesie przynależność do firmy rodzinnej - biznes hotelowy w Zawierciu</w:t>
      </w:r>
    </w:p>
    <w:p w14:paraId="44A14260" w14:textId="77777777" w:rsidR="001D2B58" w:rsidRPr="001D2B58" w:rsidRDefault="001D2B58" w:rsidP="00136D2F">
      <w:pPr>
        <w:numPr>
          <w:ilvl w:val="0"/>
          <w:numId w:val="20"/>
        </w:numPr>
        <w:spacing w:after="160" w:line="259" w:lineRule="auto"/>
        <w:rPr>
          <w:rFonts w:asciiTheme="minorHAnsi" w:hAnsiTheme="minorHAnsi"/>
          <w:sz w:val="24"/>
        </w:rPr>
      </w:pPr>
      <w:r w:rsidRPr="001D2B58">
        <w:rPr>
          <w:rFonts w:asciiTheme="minorHAnsi" w:hAnsiTheme="minorHAnsi"/>
          <w:sz w:val="24"/>
        </w:rPr>
        <w:t xml:space="preserve">Opracowany statut ma pomóc w prowadzeniu rodzinnego biznesu w sposób harmonijny i otwarty </w:t>
      </w:r>
    </w:p>
    <w:p w14:paraId="797C3BA8" w14:textId="77777777" w:rsidR="001D2B58" w:rsidRPr="001D2B58" w:rsidRDefault="001D2B58" w:rsidP="00136D2F">
      <w:pPr>
        <w:numPr>
          <w:ilvl w:val="0"/>
          <w:numId w:val="20"/>
        </w:numPr>
        <w:spacing w:after="160" w:line="259" w:lineRule="auto"/>
        <w:rPr>
          <w:rFonts w:asciiTheme="minorHAnsi" w:hAnsiTheme="minorHAnsi"/>
          <w:sz w:val="24"/>
        </w:rPr>
      </w:pPr>
      <w:r w:rsidRPr="001D2B58">
        <w:rPr>
          <w:rFonts w:asciiTheme="minorHAnsi" w:hAnsiTheme="minorHAnsi"/>
          <w:sz w:val="24"/>
        </w:rPr>
        <w:t>Dokument składa się z 10 rozdziałów oraz trzech porozumień rodzinnych, reguluje następujące kwestie:</w:t>
      </w:r>
    </w:p>
    <w:p w14:paraId="2E09939E" w14:textId="77777777" w:rsidR="001D2B58" w:rsidRPr="001D2B58" w:rsidRDefault="001D2B58" w:rsidP="00136D2F">
      <w:pPr>
        <w:numPr>
          <w:ilvl w:val="1"/>
          <w:numId w:val="20"/>
        </w:numPr>
        <w:spacing w:after="160" w:line="259" w:lineRule="auto"/>
        <w:rPr>
          <w:rFonts w:asciiTheme="minorHAnsi" w:hAnsiTheme="minorHAnsi"/>
          <w:sz w:val="24"/>
        </w:rPr>
      </w:pPr>
      <w:r w:rsidRPr="001D2B58">
        <w:rPr>
          <w:rFonts w:asciiTheme="minorHAnsi" w:hAnsiTheme="minorHAnsi"/>
          <w:sz w:val="24"/>
        </w:rPr>
        <w:t>struktura własnościowa i zarządcza</w:t>
      </w:r>
    </w:p>
    <w:p w14:paraId="4070EA57" w14:textId="77777777" w:rsidR="001D2B58" w:rsidRPr="001D2B58" w:rsidRDefault="001D2B58" w:rsidP="00136D2F">
      <w:pPr>
        <w:numPr>
          <w:ilvl w:val="1"/>
          <w:numId w:val="20"/>
        </w:numPr>
        <w:spacing w:after="160" w:line="259" w:lineRule="auto"/>
        <w:rPr>
          <w:rFonts w:asciiTheme="minorHAnsi" w:hAnsiTheme="minorHAnsi"/>
          <w:sz w:val="24"/>
        </w:rPr>
      </w:pPr>
      <w:r w:rsidRPr="001D2B58">
        <w:rPr>
          <w:rFonts w:asciiTheme="minorHAnsi" w:hAnsiTheme="minorHAnsi"/>
          <w:sz w:val="24"/>
        </w:rPr>
        <w:t>program edukacji członków rodziny</w:t>
      </w:r>
    </w:p>
    <w:p w14:paraId="46DAF28F" w14:textId="77777777" w:rsidR="001D2B58" w:rsidRPr="001D2B58" w:rsidRDefault="001D2B58" w:rsidP="00136D2F">
      <w:pPr>
        <w:numPr>
          <w:ilvl w:val="1"/>
          <w:numId w:val="20"/>
        </w:numPr>
        <w:spacing w:after="160" w:line="259" w:lineRule="auto"/>
        <w:rPr>
          <w:rFonts w:asciiTheme="minorHAnsi" w:hAnsiTheme="minorHAnsi"/>
          <w:sz w:val="24"/>
        </w:rPr>
      </w:pPr>
      <w:r w:rsidRPr="001D2B58">
        <w:rPr>
          <w:rFonts w:asciiTheme="minorHAnsi" w:hAnsiTheme="minorHAnsi"/>
          <w:sz w:val="24"/>
        </w:rPr>
        <w:t>zarządcze organy rodziny</w:t>
      </w:r>
    </w:p>
    <w:p w14:paraId="58982174" w14:textId="77777777" w:rsidR="001D2B58" w:rsidRPr="001D2B58" w:rsidRDefault="001D2B58" w:rsidP="00136D2F">
      <w:pPr>
        <w:numPr>
          <w:ilvl w:val="0"/>
          <w:numId w:val="20"/>
        </w:numPr>
        <w:spacing w:after="160" w:line="259" w:lineRule="auto"/>
        <w:rPr>
          <w:rFonts w:asciiTheme="minorHAnsi" w:hAnsiTheme="minorHAnsi"/>
          <w:sz w:val="24"/>
        </w:rPr>
      </w:pPr>
      <w:r w:rsidRPr="001D2B58">
        <w:rPr>
          <w:rFonts w:asciiTheme="minorHAnsi" w:hAnsiTheme="minorHAnsi"/>
          <w:sz w:val="24"/>
        </w:rPr>
        <w:t>Porozumienia rodzinne pełnią rolę wykonawczą i dotyczą:</w:t>
      </w:r>
    </w:p>
    <w:p w14:paraId="5F48403F" w14:textId="77777777" w:rsidR="001D2B58" w:rsidRPr="001D2B58" w:rsidRDefault="001D2B58" w:rsidP="00136D2F">
      <w:pPr>
        <w:numPr>
          <w:ilvl w:val="1"/>
          <w:numId w:val="20"/>
        </w:numPr>
        <w:spacing w:after="160" w:line="259" w:lineRule="auto"/>
        <w:rPr>
          <w:rFonts w:asciiTheme="minorHAnsi" w:hAnsiTheme="minorHAnsi"/>
          <w:sz w:val="24"/>
        </w:rPr>
      </w:pPr>
      <w:r w:rsidRPr="001D2B58">
        <w:rPr>
          <w:rFonts w:asciiTheme="minorHAnsi" w:hAnsiTheme="minorHAnsi"/>
          <w:sz w:val="24"/>
        </w:rPr>
        <w:t xml:space="preserve">Regulacji odnośnie praw własności </w:t>
      </w:r>
    </w:p>
    <w:p w14:paraId="71D59A4F" w14:textId="77777777" w:rsidR="001D2B58" w:rsidRPr="001D2B58" w:rsidRDefault="001D2B58" w:rsidP="00136D2F">
      <w:pPr>
        <w:numPr>
          <w:ilvl w:val="1"/>
          <w:numId w:val="20"/>
        </w:numPr>
        <w:spacing w:after="160" w:line="259" w:lineRule="auto"/>
        <w:rPr>
          <w:rFonts w:asciiTheme="minorHAnsi" w:hAnsiTheme="minorHAnsi"/>
          <w:sz w:val="24"/>
        </w:rPr>
      </w:pPr>
      <w:r w:rsidRPr="001D2B58">
        <w:rPr>
          <w:rFonts w:asciiTheme="minorHAnsi" w:hAnsiTheme="minorHAnsi"/>
          <w:sz w:val="24"/>
        </w:rPr>
        <w:t>Sposobu rekrutacji i warunków pracy w firmie</w:t>
      </w:r>
    </w:p>
    <w:p w14:paraId="2A8DB858" w14:textId="77777777" w:rsidR="001D2B58" w:rsidRPr="001D2B58" w:rsidRDefault="001D2B58" w:rsidP="00136D2F">
      <w:pPr>
        <w:numPr>
          <w:ilvl w:val="1"/>
          <w:numId w:val="20"/>
        </w:numPr>
        <w:spacing w:line="360" w:lineRule="auto"/>
        <w:rPr>
          <w:rFonts w:asciiTheme="minorHAnsi" w:hAnsiTheme="minorHAnsi"/>
          <w:sz w:val="24"/>
        </w:rPr>
      </w:pPr>
      <w:r w:rsidRPr="001D2B58">
        <w:rPr>
          <w:rFonts w:asciiTheme="minorHAnsi" w:hAnsiTheme="minorHAnsi"/>
          <w:sz w:val="24"/>
        </w:rPr>
        <w:t xml:space="preserve">Rezolucji dotyczących konfliktów </w:t>
      </w:r>
    </w:p>
    <w:p w14:paraId="19E5D453"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 xml:space="preserve">Rozwiązania dotyczące </w:t>
      </w:r>
      <w:r w:rsidRPr="001D2B58">
        <w:rPr>
          <w:rFonts w:asciiTheme="minorHAnsi" w:hAnsiTheme="minorHAnsi"/>
          <w:sz w:val="24"/>
          <w:u w:val="single"/>
        </w:rPr>
        <w:t>własności firmy</w:t>
      </w:r>
      <w:r w:rsidRPr="001D2B58">
        <w:rPr>
          <w:rFonts w:asciiTheme="minorHAnsi" w:hAnsiTheme="minorHAnsi"/>
          <w:sz w:val="24"/>
        </w:rPr>
        <w:t>:</w:t>
      </w:r>
    </w:p>
    <w:p w14:paraId="210F2B27" w14:textId="77777777" w:rsidR="001D2B58" w:rsidRPr="001D2B58" w:rsidRDefault="001D2B58" w:rsidP="00136D2F">
      <w:pPr>
        <w:pStyle w:val="Akapitzlist"/>
        <w:numPr>
          <w:ilvl w:val="0"/>
          <w:numId w:val="28"/>
        </w:numPr>
        <w:spacing w:after="0" w:line="360" w:lineRule="auto"/>
        <w:rPr>
          <w:sz w:val="24"/>
          <w:szCs w:val="24"/>
        </w:rPr>
      </w:pPr>
      <w:r w:rsidRPr="001D2B58">
        <w:rPr>
          <w:sz w:val="24"/>
          <w:szCs w:val="24"/>
        </w:rPr>
        <w:t xml:space="preserve">zorientowane są na zapobieganiu rozproszeniu własności i utracie rodzinnego charakteru firmy </w:t>
      </w:r>
    </w:p>
    <w:p w14:paraId="5DF73715" w14:textId="77777777" w:rsidR="001D2B58" w:rsidRPr="001D2B58" w:rsidRDefault="001D2B58" w:rsidP="00136D2F">
      <w:pPr>
        <w:pStyle w:val="Akapitzlist"/>
        <w:numPr>
          <w:ilvl w:val="0"/>
          <w:numId w:val="28"/>
        </w:numPr>
        <w:spacing w:after="0" w:line="360" w:lineRule="auto"/>
        <w:rPr>
          <w:sz w:val="24"/>
          <w:szCs w:val="24"/>
        </w:rPr>
      </w:pPr>
      <w:r w:rsidRPr="001D2B58">
        <w:rPr>
          <w:sz w:val="24"/>
          <w:szCs w:val="24"/>
        </w:rPr>
        <w:t>regulują sposób obejmowania udziałów w firmie przez członków rodziny</w:t>
      </w:r>
    </w:p>
    <w:p w14:paraId="7008F824" w14:textId="77777777" w:rsidR="001D2B58" w:rsidRPr="001D2B58" w:rsidRDefault="001D2B58" w:rsidP="00136D2F">
      <w:pPr>
        <w:pStyle w:val="Akapitzlist"/>
        <w:numPr>
          <w:ilvl w:val="0"/>
          <w:numId w:val="28"/>
        </w:numPr>
        <w:spacing w:after="0" w:line="360" w:lineRule="auto"/>
        <w:rPr>
          <w:sz w:val="24"/>
          <w:szCs w:val="24"/>
        </w:rPr>
      </w:pPr>
      <w:r w:rsidRPr="001D2B58">
        <w:rPr>
          <w:sz w:val="24"/>
          <w:szCs w:val="24"/>
        </w:rPr>
        <w:t xml:space="preserve">określają politykę dywidendową </w:t>
      </w:r>
    </w:p>
    <w:p w14:paraId="1D0168E4" w14:textId="77777777" w:rsidR="0039141B" w:rsidRDefault="0039141B" w:rsidP="0039141B">
      <w:pPr>
        <w:pStyle w:val="Akapitzlist"/>
        <w:spacing w:after="0" w:line="360" w:lineRule="auto"/>
        <w:ind w:left="780"/>
        <w:rPr>
          <w:sz w:val="24"/>
          <w:szCs w:val="24"/>
        </w:rPr>
      </w:pPr>
    </w:p>
    <w:p w14:paraId="23248347" w14:textId="77777777" w:rsidR="001D2B58" w:rsidRPr="001D2B58" w:rsidRDefault="001D2B58" w:rsidP="00136D2F">
      <w:pPr>
        <w:pStyle w:val="Akapitzlist"/>
        <w:numPr>
          <w:ilvl w:val="0"/>
          <w:numId w:val="28"/>
        </w:numPr>
        <w:spacing w:after="0" w:line="360" w:lineRule="auto"/>
        <w:rPr>
          <w:sz w:val="24"/>
          <w:szCs w:val="24"/>
        </w:rPr>
      </w:pPr>
      <w:r w:rsidRPr="001D2B58">
        <w:rPr>
          <w:sz w:val="24"/>
          <w:szCs w:val="24"/>
        </w:rPr>
        <w:t>podział spadkobierców  na czynnych i biernych</w:t>
      </w:r>
    </w:p>
    <w:p w14:paraId="4ACCFA8E" w14:textId="77777777" w:rsidR="001D2B58" w:rsidRPr="001D2B58" w:rsidRDefault="001D2B58" w:rsidP="00136D2F">
      <w:pPr>
        <w:pStyle w:val="Akapitzlist"/>
        <w:numPr>
          <w:ilvl w:val="0"/>
          <w:numId w:val="28"/>
        </w:numPr>
        <w:spacing w:after="0" w:line="360" w:lineRule="auto"/>
        <w:rPr>
          <w:sz w:val="24"/>
          <w:szCs w:val="24"/>
        </w:rPr>
      </w:pPr>
      <w:r w:rsidRPr="001D2B58">
        <w:rPr>
          <w:sz w:val="24"/>
          <w:szCs w:val="24"/>
        </w:rPr>
        <w:t xml:space="preserve">Aktywni członkowie rodziny, którzy są zaangażowani w firmę rodzinną powinni otrzymywać gratyfikację oraz mieć możliwość pierwokupu udziałów firmy; mogą też oni odkupić udziały członków biernych jeśli wymaga tego interes firmy </w:t>
      </w:r>
    </w:p>
    <w:p w14:paraId="34B50988" w14:textId="77777777" w:rsidR="001D2B58" w:rsidRPr="001D2B58" w:rsidRDefault="001D2B58" w:rsidP="001D2B58">
      <w:pPr>
        <w:spacing w:line="360" w:lineRule="auto"/>
        <w:rPr>
          <w:rFonts w:asciiTheme="minorHAnsi" w:hAnsiTheme="minorHAnsi"/>
          <w:sz w:val="24"/>
        </w:rPr>
      </w:pPr>
    </w:p>
    <w:p w14:paraId="203B681F"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 xml:space="preserve">Rozwiązania dotyczące </w:t>
      </w:r>
      <w:r w:rsidRPr="001D2B58">
        <w:rPr>
          <w:rFonts w:asciiTheme="minorHAnsi" w:hAnsiTheme="minorHAnsi"/>
          <w:sz w:val="24"/>
          <w:u w:val="single"/>
        </w:rPr>
        <w:t xml:space="preserve">organów zarządczych rodziny </w:t>
      </w:r>
      <w:r w:rsidRPr="001D2B58">
        <w:rPr>
          <w:rFonts w:asciiTheme="minorHAnsi" w:hAnsiTheme="minorHAnsi"/>
          <w:sz w:val="24"/>
        </w:rPr>
        <w:t>regulują</w:t>
      </w:r>
      <w:r w:rsidRPr="001D2B58">
        <w:rPr>
          <w:rFonts w:asciiTheme="minorHAnsi" w:hAnsiTheme="minorHAnsi"/>
          <w:sz w:val="24"/>
          <w:u w:val="single"/>
        </w:rPr>
        <w:t xml:space="preserve"> </w:t>
      </w:r>
      <w:r w:rsidRPr="001D2B58">
        <w:rPr>
          <w:rFonts w:asciiTheme="minorHAnsi" w:hAnsiTheme="minorHAnsi"/>
          <w:sz w:val="24"/>
        </w:rPr>
        <w:t>:</w:t>
      </w:r>
    </w:p>
    <w:p w14:paraId="22162C34"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Powołanie Rady Rodziny i Zgromadzenie rodziny; ich celem jest:</w:t>
      </w:r>
    </w:p>
    <w:p w14:paraId="47AA908C" w14:textId="77777777" w:rsidR="001D2B58" w:rsidRPr="001D2B58" w:rsidRDefault="001D2B58" w:rsidP="00136D2F">
      <w:pPr>
        <w:pStyle w:val="Akapitzlist"/>
        <w:numPr>
          <w:ilvl w:val="1"/>
          <w:numId w:val="29"/>
        </w:numPr>
        <w:spacing w:after="0" w:line="360" w:lineRule="auto"/>
        <w:rPr>
          <w:sz w:val="24"/>
          <w:szCs w:val="24"/>
        </w:rPr>
      </w:pPr>
      <w:r w:rsidRPr="001D2B58">
        <w:rPr>
          <w:sz w:val="24"/>
          <w:szCs w:val="24"/>
        </w:rPr>
        <w:t xml:space="preserve"> utrzymywanie więzi rodzinnych opartych na wartościach</w:t>
      </w:r>
    </w:p>
    <w:p w14:paraId="75781389" w14:textId="77777777" w:rsidR="001D2B58" w:rsidRPr="001D2B58" w:rsidRDefault="001D2B58" w:rsidP="00136D2F">
      <w:pPr>
        <w:pStyle w:val="Akapitzlist"/>
        <w:numPr>
          <w:ilvl w:val="1"/>
          <w:numId w:val="29"/>
        </w:numPr>
        <w:spacing w:after="0" w:line="360" w:lineRule="auto"/>
        <w:rPr>
          <w:sz w:val="24"/>
          <w:szCs w:val="24"/>
        </w:rPr>
      </w:pPr>
      <w:r w:rsidRPr="001D2B58">
        <w:rPr>
          <w:sz w:val="24"/>
          <w:szCs w:val="24"/>
        </w:rPr>
        <w:t xml:space="preserve">Prowadzenie przejrzystej strategii zarządzania i strategii własnościowej wobec rodzinnego przedsiębiorstwa </w:t>
      </w:r>
    </w:p>
    <w:p w14:paraId="1A927651" w14:textId="77777777" w:rsidR="001D2B58" w:rsidRPr="001D2B58" w:rsidRDefault="001D2B58" w:rsidP="00136D2F">
      <w:pPr>
        <w:pStyle w:val="Akapitzlist"/>
        <w:numPr>
          <w:ilvl w:val="1"/>
          <w:numId w:val="29"/>
        </w:numPr>
        <w:spacing w:after="0" w:line="360" w:lineRule="auto"/>
        <w:rPr>
          <w:sz w:val="24"/>
          <w:szCs w:val="24"/>
        </w:rPr>
      </w:pPr>
      <w:r w:rsidRPr="001D2B58">
        <w:rPr>
          <w:sz w:val="24"/>
          <w:szCs w:val="24"/>
        </w:rPr>
        <w:t>Ograniczenie występowania konfliktów</w:t>
      </w:r>
    </w:p>
    <w:p w14:paraId="7FD1CB87" w14:textId="77777777" w:rsidR="001D2B58" w:rsidRPr="001D2B58" w:rsidRDefault="001D2B58" w:rsidP="001D2B58">
      <w:pPr>
        <w:rPr>
          <w:rFonts w:asciiTheme="minorHAnsi" w:hAnsiTheme="minorHAnsi"/>
          <w:sz w:val="24"/>
        </w:rPr>
      </w:pPr>
    </w:p>
    <w:p w14:paraId="2E79EC89" w14:textId="77777777" w:rsidR="001D2B58" w:rsidRPr="001D2B58" w:rsidRDefault="001D2B58" w:rsidP="001D2B58">
      <w:pPr>
        <w:rPr>
          <w:rFonts w:asciiTheme="minorHAnsi" w:hAnsiTheme="minorHAnsi"/>
          <w:sz w:val="24"/>
          <w:u w:val="single"/>
        </w:rPr>
      </w:pPr>
      <w:r w:rsidRPr="001D2B58">
        <w:rPr>
          <w:rFonts w:asciiTheme="minorHAnsi" w:hAnsiTheme="minorHAnsi"/>
          <w:sz w:val="24"/>
          <w:u w:val="single"/>
        </w:rPr>
        <w:t>Zasady rekrutacji i warunków pracy w firmie:</w:t>
      </w:r>
    </w:p>
    <w:p w14:paraId="16740C3A"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 xml:space="preserve">Członek rodziny przed przystąpieniem do pracy w rodzinnej firmie powinien zapoznać się ze statutem dziedzictwa rodzinnej Grupy </w:t>
      </w:r>
      <w:proofErr w:type="spellStart"/>
      <w:r w:rsidRPr="001D2B58">
        <w:rPr>
          <w:sz w:val="24"/>
          <w:szCs w:val="24"/>
        </w:rPr>
        <w:t>Łapaj</w:t>
      </w:r>
      <w:proofErr w:type="spellEnd"/>
    </w:p>
    <w:p w14:paraId="7D05D958"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Członkowie rodziny powinni zachowywać się etycznie</w:t>
      </w:r>
    </w:p>
    <w:p w14:paraId="647001B9"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Członkowie młodego pokolenia powinni się uczyć zasad biznesu od najwcześniejszych lat życia</w:t>
      </w:r>
    </w:p>
    <w:p w14:paraId="37FF00AE"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 xml:space="preserve">Powinni zdobyć wykształcenie w kraju bądź za granicą – jest to gwarantowane i opłacane ze środków firmy (fundusz edukacyjny) </w:t>
      </w:r>
    </w:p>
    <w:p w14:paraId="4CC9F152"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Proces sukcesji został opisany w statucie dziedzictwa</w:t>
      </w:r>
    </w:p>
    <w:p w14:paraId="7A3BB605" w14:textId="77777777" w:rsidR="001D2B58" w:rsidRPr="001D2B58" w:rsidRDefault="001D2B58" w:rsidP="00136D2F">
      <w:pPr>
        <w:pStyle w:val="Akapitzlist"/>
        <w:numPr>
          <w:ilvl w:val="0"/>
          <w:numId w:val="29"/>
        </w:numPr>
        <w:spacing w:after="0" w:line="360" w:lineRule="auto"/>
        <w:rPr>
          <w:sz w:val="24"/>
          <w:szCs w:val="24"/>
        </w:rPr>
      </w:pPr>
      <w:r w:rsidRPr="001D2B58">
        <w:rPr>
          <w:sz w:val="24"/>
          <w:szCs w:val="24"/>
        </w:rPr>
        <w:t xml:space="preserve">Prezes firmy powinien podlegać okresowej kontroli </w:t>
      </w:r>
    </w:p>
    <w:p w14:paraId="5FC2D8D9" w14:textId="77777777" w:rsidR="001D2B58" w:rsidRPr="001D2B58" w:rsidRDefault="001D2B58" w:rsidP="001D2B58">
      <w:pPr>
        <w:spacing w:line="360" w:lineRule="auto"/>
        <w:rPr>
          <w:rFonts w:asciiTheme="minorHAnsi" w:hAnsiTheme="minorHAnsi"/>
          <w:sz w:val="24"/>
        </w:rPr>
      </w:pPr>
    </w:p>
    <w:p w14:paraId="5105E090" w14:textId="77777777" w:rsidR="001D2B58" w:rsidRPr="001D2B58" w:rsidRDefault="001D2B58" w:rsidP="001D2B58">
      <w:pPr>
        <w:spacing w:line="360" w:lineRule="auto"/>
        <w:rPr>
          <w:rFonts w:asciiTheme="minorHAnsi" w:hAnsiTheme="minorHAnsi"/>
          <w:sz w:val="24"/>
          <w:u w:val="single"/>
        </w:rPr>
      </w:pPr>
      <w:r w:rsidRPr="001D2B58">
        <w:rPr>
          <w:rFonts w:asciiTheme="minorHAnsi" w:hAnsiTheme="minorHAnsi"/>
          <w:sz w:val="24"/>
          <w:u w:val="single"/>
        </w:rPr>
        <w:t xml:space="preserve">Polityka rozwiązywania konfliktów </w:t>
      </w:r>
    </w:p>
    <w:p w14:paraId="6984C515" w14:textId="77777777" w:rsidR="001D2B58" w:rsidRPr="001D2B58" w:rsidRDefault="001D2B58" w:rsidP="00136D2F">
      <w:pPr>
        <w:pStyle w:val="Akapitzlist"/>
        <w:numPr>
          <w:ilvl w:val="0"/>
          <w:numId w:val="30"/>
        </w:numPr>
        <w:spacing w:after="0" w:line="360" w:lineRule="auto"/>
        <w:rPr>
          <w:sz w:val="24"/>
          <w:szCs w:val="24"/>
        </w:rPr>
      </w:pPr>
      <w:r w:rsidRPr="001D2B58">
        <w:rPr>
          <w:sz w:val="24"/>
          <w:szCs w:val="24"/>
        </w:rPr>
        <w:t xml:space="preserve">Statut dziedzictwa zawiera propozycje metod rozwiązywania konfliktów  np.: </w:t>
      </w:r>
    </w:p>
    <w:p w14:paraId="2589AF7D" w14:textId="77777777" w:rsidR="001D2B58" w:rsidRPr="001D2B58" w:rsidRDefault="001D2B58" w:rsidP="00136D2F">
      <w:pPr>
        <w:pStyle w:val="Akapitzlist"/>
        <w:numPr>
          <w:ilvl w:val="1"/>
          <w:numId w:val="30"/>
        </w:numPr>
        <w:spacing w:after="0" w:line="360" w:lineRule="auto"/>
        <w:rPr>
          <w:sz w:val="24"/>
          <w:szCs w:val="24"/>
        </w:rPr>
      </w:pPr>
      <w:r w:rsidRPr="001D2B58">
        <w:rPr>
          <w:sz w:val="24"/>
          <w:szCs w:val="24"/>
        </w:rPr>
        <w:t xml:space="preserve">Rada rodziny powinna się zaangażować w rozwiązywanie poważnych konfliktów w przypadku relacji rodzinnych </w:t>
      </w:r>
    </w:p>
    <w:p w14:paraId="2E1E27BA" w14:textId="77777777" w:rsidR="001D2B58" w:rsidRPr="001D2B58" w:rsidRDefault="001D2B58" w:rsidP="00136D2F">
      <w:pPr>
        <w:pStyle w:val="Akapitzlist"/>
        <w:numPr>
          <w:ilvl w:val="1"/>
          <w:numId w:val="30"/>
        </w:numPr>
        <w:spacing w:after="0" w:line="360" w:lineRule="auto"/>
        <w:rPr>
          <w:sz w:val="24"/>
          <w:szCs w:val="24"/>
        </w:rPr>
      </w:pPr>
      <w:r w:rsidRPr="001D2B58">
        <w:rPr>
          <w:sz w:val="24"/>
          <w:szCs w:val="24"/>
        </w:rPr>
        <w:lastRenderedPageBreak/>
        <w:t xml:space="preserve">Zgromadzenie Rodziny powinno sią angażować w rozwiązywania problemów natury biznesowej  </w:t>
      </w:r>
    </w:p>
    <w:p w14:paraId="130C81E4" w14:textId="77777777" w:rsidR="001D2B58" w:rsidRPr="001D2B58" w:rsidRDefault="001D2B58" w:rsidP="001D2B58">
      <w:pPr>
        <w:spacing w:line="360" w:lineRule="auto"/>
        <w:rPr>
          <w:rFonts w:asciiTheme="minorHAnsi" w:hAnsiTheme="minorHAnsi"/>
          <w:b/>
          <w:sz w:val="24"/>
        </w:rPr>
      </w:pPr>
    </w:p>
    <w:p w14:paraId="61DFD36E" w14:textId="77777777" w:rsidR="001D2B58" w:rsidRPr="001D2B58" w:rsidRDefault="001D2B58" w:rsidP="001D2B58">
      <w:pPr>
        <w:tabs>
          <w:tab w:val="left" w:pos="4890"/>
        </w:tabs>
        <w:rPr>
          <w:rFonts w:asciiTheme="minorHAnsi" w:hAnsiTheme="minorHAnsi"/>
          <w:b/>
          <w:sz w:val="24"/>
        </w:rPr>
      </w:pPr>
      <w:r w:rsidRPr="001D2B58">
        <w:rPr>
          <w:rFonts w:asciiTheme="minorHAnsi" w:hAnsiTheme="minorHAnsi"/>
          <w:b/>
          <w:sz w:val="24"/>
        </w:rPr>
        <w:t>3. Konstytucja firmy rodzinnej Roleski</w:t>
      </w:r>
      <w:r w:rsidRPr="001D2B58">
        <w:rPr>
          <w:rFonts w:asciiTheme="minorHAnsi" w:hAnsiTheme="minorHAnsi"/>
          <w:b/>
          <w:sz w:val="24"/>
        </w:rPr>
        <w:tab/>
      </w:r>
    </w:p>
    <w:p w14:paraId="5A21A148" w14:textId="77777777" w:rsidR="0039141B" w:rsidRDefault="0039141B" w:rsidP="001D2B58">
      <w:pPr>
        <w:tabs>
          <w:tab w:val="left" w:pos="4890"/>
        </w:tabs>
        <w:rPr>
          <w:rFonts w:asciiTheme="minorHAnsi" w:hAnsiTheme="minorHAnsi"/>
          <w:sz w:val="24"/>
        </w:rPr>
      </w:pPr>
    </w:p>
    <w:p w14:paraId="62BF075D"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Struktura:</w:t>
      </w:r>
    </w:p>
    <w:p w14:paraId="558A63E9"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Rozdział I. Definicje i postanowienia ogólne</w:t>
      </w:r>
    </w:p>
    <w:p w14:paraId="3927B56A"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Rozdział II. Zasady ogólne</w:t>
      </w:r>
    </w:p>
    <w:p w14:paraId="43678032"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Rozdział III. Zarządzanie i nadzór</w:t>
      </w:r>
    </w:p>
    <w:p w14:paraId="74ADCC16"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 xml:space="preserve">Rozdział IV. Praca w Firmie Rodzinnej  </w:t>
      </w:r>
    </w:p>
    <w:p w14:paraId="4A7B6499"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Rozdział V. Aspekty ekonomiczne</w:t>
      </w:r>
    </w:p>
    <w:p w14:paraId="7ACF1E1D"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Rozdział VI. Zasady postępowania</w:t>
      </w:r>
    </w:p>
    <w:p w14:paraId="76C34B3F" w14:textId="77777777" w:rsidR="001D2B58" w:rsidRPr="001D2B58" w:rsidRDefault="001D2B58" w:rsidP="001D2B58">
      <w:pPr>
        <w:tabs>
          <w:tab w:val="left" w:pos="4890"/>
        </w:tabs>
        <w:rPr>
          <w:rFonts w:asciiTheme="minorHAnsi" w:hAnsiTheme="minorHAnsi"/>
          <w:sz w:val="24"/>
        </w:rPr>
      </w:pPr>
      <w:r w:rsidRPr="001D2B58">
        <w:rPr>
          <w:rFonts w:asciiTheme="minorHAnsi" w:hAnsiTheme="minorHAnsi"/>
          <w:sz w:val="24"/>
        </w:rPr>
        <w:t>Rozdział VII. Przepisy przejściowe i końcowe</w:t>
      </w:r>
    </w:p>
    <w:p w14:paraId="3D2AB4E3" w14:textId="77777777" w:rsidR="001D2B58" w:rsidRPr="001D2B58" w:rsidRDefault="001D2B58" w:rsidP="001D2B58">
      <w:pPr>
        <w:tabs>
          <w:tab w:val="left" w:pos="4890"/>
        </w:tabs>
        <w:rPr>
          <w:rFonts w:asciiTheme="minorHAnsi" w:hAnsiTheme="minorHAnsi"/>
          <w:b/>
          <w:sz w:val="24"/>
        </w:rPr>
      </w:pPr>
    </w:p>
    <w:p w14:paraId="2A6A2BD4" w14:textId="77777777" w:rsidR="001D2B58" w:rsidRPr="001D2B58" w:rsidRDefault="001D2B58" w:rsidP="001D2B58">
      <w:pPr>
        <w:rPr>
          <w:rFonts w:asciiTheme="minorHAnsi" w:hAnsiTheme="minorHAnsi"/>
          <w:sz w:val="24"/>
        </w:rPr>
      </w:pPr>
      <w:r w:rsidRPr="001D2B58">
        <w:rPr>
          <w:rFonts w:asciiTheme="minorHAnsi" w:hAnsiTheme="minorHAnsi"/>
          <w:sz w:val="24"/>
        </w:rPr>
        <w:t>Rozdział I. Definicje i postanowienia ogólne</w:t>
      </w:r>
    </w:p>
    <w:p w14:paraId="462022CE" w14:textId="77777777" w:rsidR="001D2B58" w:rsidRPr="001D2B58" w:rsidRDefault="001D2B58" w:rsidP="00136D2F">
      <w:pPr>
        <w:numPr>
          <w:ilvl w:val="1"/>
          <w:numId w:val="21"/>
        </w:numPr>
        <w:spacing w:after="160" w:line="259" w:lineRule="auto"/>
        <w:rPr>
          <w:rFonts w:asciiTheme="minorHAnsi" w:hAnsiTheme="minorHAnsi"/>
          <w:sz w:val="24"/>
        </w:rPr>
      </w:pPr>
      <w:r w:rsidRPr="001D2B58">
        <w:rPr>
          <w:rFonts w:asciiTheme="minorHAnsi" w:hAnsiTheme="minorHAnsi"/>
          <w:sz w:val="24"/>
        </w:rPr>
        <w:t xml:space="preserve">definiuje pojęcia dotyczące rodziny oraz firmy – punktem wyjścia jest rodzina nuklearna jako podstawowa jednostka społeczna w budowaniu trwałości firmy </w:t>
      </w:r>
    </w:p>
    <w:p w14:paraId="59E41AEA" w14:textId="77777777" w:rsidR="001D2B58" w:rsidRPr="001D2B58" w:rsidRDefault="001D2B58" w:rsidP="001D2B58">
      <w:pPr>
        <w:rPr>
          <w:rFonts w:asciiTheme="minorHAnsi" w:hAnsiTheme="minorHAnsi"/>
          <w:sz w:val="24"/>
        </w:rPr>
      </w:pPr>
      <w:r w:rsidRPr="001D2B58">
        <w:rPr>
          <w:rFonts w:asciiTheme="minorHAnsi" w:hAnsiTheme="minorHAnsi"/>
          <w:sz w:val="24"/>
        </w:rPr>
        <w:t>Rozdział II. Zasady ogólne</w:t>
      </w:r>
    </w:p>
    <w:p w14:paraId="1EE97A4C" w14:textId="77777777" w:rsidR="001D2B58" w:rsidRPr="001D2B58" w:rsidRDefault="001D2B58" w:rsidP="00136D2F">
      <w:pPr>
        <w:numPr>
          <w:ilvl w:val="1"/>
          <w:numId w:val="22"/>
        </w:numPr>
        <w:spacing w:after="160" w:line="259" w:lineRule="auto"/>
        <w:rPr>
          <w:rFonts w:asciiTheme="minorHAnsi" w:hAnsiTheme="minorHAnsi"/>
          <w:sz w:val="24"/>
        </w:rPr>
      </w:pPr>
      <w:r w:rsidRPr="001D2B58">
        <w:rPr>
          <w:rFonts w:asciiTheme="minorHAnsi" w:hAnsiTheme="minorHAnsi"/>
          <w:sz w:val="24"/>
        </w:rPr>
        <w:t>wskazuje sposób oraz wartości rodzinne i biznesowe na podstawie których należy rozwijać firmę rodzinną</w:t>
      </w:r>
    </w:p>
    <w:p w14:paraId="7E056FAD" w14:textId="77777777" w:rsidR="001D2B58" w:rsidRPr="001D2B58" w:rsidRDefault="001D2B58" w:rsidP="001D2B58">
      <w:pPr>
        <w:rPr>
          <w:rFonts w:asciiTheme="minorHAnsi" w:hAnsiTheme="minorHAnsi"/>
          <w:sz w:val="24"/>
        </w:rPr>
      </w:pPr>
      <w:r w:rsidRPr="001D2B58">
        <w:rPr>
          <w:rFonts w:asciiTheme="minorHAnsi" w:hAnsiTheme="minorHAnsi"/>
          <w:sz w:val="24"/>
        </w:rPr>
        <w:t>Rozdział III. Zarządzanie i nadzór</w:t>
      </w:r>
    </w:p>
    <w:p w14:paraId="319A3749" w14:textId="77777777" w:rsidR="001D2B58" w:rsidRPr="001D2B58" w:rsidRDefault="001D2B58" w:rsidP="00136D2F">
      <w:pPr>
        <w:numPr>
          <w:ilvl w:val="1"/>
          <w:numId w:val="23"/>
        </w:numPr>
        <w:spacing w:after="160" w:line="259" w:lineRule="auto"/>
        <w:rPr>
          <w:rFonts w:asciiTheme="minorHAnsi" w:hAnsiTheme="minorHAnsi"/>
          <w:sz w:val="24"/>
        </w:rPr>
      </w:pPr>
      <w:r w:rsidRPr="001D2B58">
        <w:rPr>
          <w:rFonts w:asciiTheme="minorHAnsi" w:hAnsiTheme="minorHAnsi"/>
          <w:sz w:val="24"/>
        </w:rPr>
        <w:t xml:space="preserve">reguluje kwestie związane z zarządzaniem firmą, w tym określa rolę i zakres działań Rady Rodziny </w:t>
      </w:r>
    </w:p>
    <w:p w14:paraId="0447B3AE" w14:textId="77777777" w:rsidR="001D2B58" w:rsidRPr="001D2B58" w:rsidRDefault="001D2B58" w:rsidP="00136D2F">
      <w:pPr>
        <w:numPr>
          <w:ilvl w:val="1"/>
          <w:numId w:val="23"/>
        </w:numPr>
        <w:spacing w:after="160" w:line="259" w:lineRule="auto"/>
        <w:rPr>
          <w:rFonts w:asciiTheme="minorHAnsi" w:hAnsiTheme="minorHAnsi"/>
          <w:sz w:val="24"/>
        </w:rPr>
      </w:pPr>
      <w:r w:rsidRPr="001D2B58">
        <w:rPr>
          <w:rFonts w:asciiTheme="minorHAnsi" w:hAnsiTheme="minorHAnsi"/>
          <w:sz w:val="24"/>
        </w:rPr>
        <w:t xml:space="preserve">określa prawa sukcesora pełniącego funkcję Dyrektora Generalnego </w:t>
      </w:r>
    </w:p>
    <w:p w14:paraId="4DC4CA9D" w14:textId="77777777" w:rsidR="001D2B58" w:rsidRPr="001D2B58" w:rsidRDefault="001D2B58" w:rsidP="00136D2F">
      <w:pPr>
        <w:numPr>
          <w:ilvl w:val="1"/>
          <w:numId w:val="23"/>
        </w:numPr>
        <w:spacing w:after="160" w:line="259" w:lineRule="auto"/>
        <w:rPr>
          <w:rFonts w:asciiTheme="minorHAnsi" w:hAnsiTheme="minorHAnsi"/>
          <w:sz w:val="24"/>
        </w:rPr>
      </w:pPr>
      <w:r w:rsidRPr="001D2B58">
        <w:rPr>
          <w:rFonts w:asciiTheme="minorHAnsi" w:hAnsiTheme="minorHAnsi"/>
          <w:sz w:val="24"/>
        </w:rPr>
        <w:t>zawiera zasady etyczne obowiązujące w firmie Roleski</w:t>
      </w:r>
    </w:p>
    <w:p w14:paraId="119DCFEA" w14:textId="77777777" w:rsidR="001D2B58" w:rsidRPr="001D2B58" w:rsidRDefault="001D2B58" w:rsidP="001D2B58">
      <w:pPr>
        <w:rPr>
          <w:rFonts w:asciiTheme="minorHAnsi" w:hAnsiTheme="minorHAnsi"/>
          <w:sz w:val="24"/>
        </w:rPr>
      </w:pPr>
      <w:r w:rsidRPr="001D2B58">
        <w:rPr>
          <w:rFonts w:asciiTheme="minorHAnsi" w:hAnsiTheme="minorHAnsi"/>
          <w:sz w:val="24"/>
        </w:rPr>
        <w:t xml:space="preserve">Rozdział IV. Praca w Firmie Rodzinnej </w:t>
      </w:r>
    </w:p>
    <w:p w14:paraId="6E3E068B" w14:textId="77777777" w:rsidR="001D2B58" w:rsidRPr="001D2B58" w:rsidRDefault="001D2B58" w:rsidP="00136D2F">
      <w:pPr>
        <w:numPr>
          <w:ilvl w:val="1"/>
          <w:numId w:val="24"/>
        </w:numPr>
        <w:spacing w:after="160" w:line="259" w:lineRule="auto"/>
        <w:rPr>
          <w:rFonts w:asciiTheme="minorHAnsi" w:hAnsiTheme="minorHAnsi"/>
          <w:sz w:val="24"/>
        </w:rPr>
      </w:pPr>
      <w:r w:rsidRPr="001D2B58">
        <w:rPr>
          <w:rFonts w:asciiTheme="minorHAnsi" w:hAnsiTheme="minorHAnsi"/>
          <w:sz w:val="24"/>
        </w:rPr>
        <w:t xml:space="preserve">określa warunki oraz sposób zatrudnienia członków rodziny, w tym działania uniemożliwiające nepotyzm </w:t>
      </w:r>
    </w:p>
    <w:p w14:paraId="5C8DE7B9" w14:textId="77777777" w:rsidR="001D2B58" w:rsidRPr="001D2B58" w:rsidRDefault="001D2B58" w:rsidP="00136D2F">
      <w:pPr>
        <w:numPr>
          <w:ilvl w:val="1"/>
          <w:numId w:val="24"/>
        </w:numPr>
        <w:spacing w:after="160" w:line="259" w:lineRule="auto"/>
        <w:rPr>
          <w:rFonts w:asciiTheme="minorHAnsi" w:hAnsiTheme="minorHAnsi"/>
          <w:sz w:val="24"/>
        </w:rPr>
      </w:pPr>
      <w:r w:rsidRPr="001D2B58">
        <w:rPr>
          <w:rFonts w:asciiTheme="minorHAnsi" w:hAnsiTheme="minorHAnsi"/>
          <w:sz w:val="24"/>
        </w:rPr>
        <w:t xml:space="preserve">określa założenia polityki szkoleniowej </w:t>
      </w:r>
    </w:p>
    <w:p w14:paraId="4AFF8D55" w14:textId="77777777" w:rsidR="001D2B58" w:rsidRPr="001D2B58" w:rsidRDefault="001D2B58" w:rsidP="001D2B58">
      <w:pPr>
        <w:rPr>
          <w:rFonts w:asciiTheme="minorHAnsi" w:hAnsiTheme="minorHAnsi"/>
          <w:sz w:val="24"/>
        </w:rPr>
      </w:pPr>
      <w:r w:rsidRPr="001D2B58">
        <w:rPr>
          <w:rFonts w:asciiTheme="minorHAnsi" w:hAnsiTheme="minorHAnsi"/>
          <w:sz w:val="24"/>
        </w:rPr>
        <w:t>Rozdział V. Aspekty ekonomiczne</w:t>
      </w:r>
    </w:p>
    <w:p w14:paraId="48DDC9A6" w14:textId="77777777" w:rsidR="001D2B58" w:rsidRPr="001D2B58" w:rsidRDefault="001D2B58" w:rsidP="00136D2F">
      <w:pPr>
        <w:numPr>
          <w:ilvl w:val="1"/>
          <w:numId w:val="25"/>
        </w:numPr>
        <w:spacing w:after="160" w:line="259" w:lineRule="auto"/>
        <w:rPr>
          <w:rFonts w:asciiTheme="minorHAnsi" w:hAnsiTheme="minorHAnsi"/>
          <w:sz w:val="24"/>
        </w:rPr>
      </w:pPr>
      <w:r w:rsidRPr="001D2B58">
        <w:rPr>
          <w:rFonts w:asciiTheme="minorHAnsi" w:hAnsiTheme="minorHAnsi"/>
          <w:sz w:val="24"/>
        </w:rPr>
        <w:t xml:space="preserve">definiuje politykę ekonomiczną firmy Roleski </w:t>
      </w:r>
    </w:p>
    <w:p w14:paraId="7F8DC1FD" w14:textId="77777777" w:rsidR="001D2B58" w:rsidRPr="001D2B58" w:rsidRDefault="001D2B58" w:rsidP="00136D2F">
      <w:pPr>
        <w:numPr>
          <w:ilvl w:val="1"/>
          <w:numId w:val="25"/>
        </w:numPr>
        <w:spacing w:after="160" w:line="259" w:lineRule="auto"/>
        <w:rPr>
          <w:rFonts w:asciiTheme="minorHAnsi" w:hAnsiTheme="minorHAnsi"/>
          <w:sz w:val="24"/>
        </w:rPr>
      </w:pPr>
      <w:r w:rsidRPr="001D2B58">
        <w:rPr>
          <w:rFonts w:asciiTheme="minorHAnsi" w:hAnsiTheme="minorHAnsi"/>
          <w:sz w:val="24"/>
        </w:rPr>
        <w:t>określa kwestie związane z rozporządzaniem majątkiem firmy, w tym jego utrzymanie w rękach rodziny</w:t>
      </w:r>
    </w:p>
    <w:p w14:paraId="7C57FB32" w14:textId="77777777" w:rsidR="001D2B58" w:rsidRPr="001D2B58" w:rsidRDefault="001D2B58" w:rsidP="001D2B58">
      <w:pPr>
        <w:rPr>
          <w:rFonts w:asciiTheme="minorHAnsi" w:hAnsiTheme="minorHAnsi"/>
          <w:sz w:val="24"/>
        </w:rPr>
      </w:pPr>
      <w:r w:rsidRPr="001D2B58">
        <w:rPr>
          <w:rFonts w:asciiTheme="minorHAnsi" w:hAnsiTheme="minorHAnsi"/>
          <w:sz w:val="24"/>
        </w:rPr>
        <w:t>Rozdział VI. Zasady postępowania</w:t>
      </w:r>
    </w:p>
    <w:p w14:paraId="564CA9C5" w14:textId="77777777" w:rsidR="001D2B58" w:rsidRPr="001D2B58" w:rsidRDefault="001D2B58" w:rsidP="00136D2F">
      <w:pPr>
        <w:numPr>
          <w:ilvl w:val="1"/>
          <w:numId w:val="26"/>
        </w:numPr>
        <w:spacing w:after="160" w:line="259" w:lineRule="auto"/>
        <w:rPr>
          <w:rFonts w:asciiTheme="minorHAnsi" w:hAnsiTheme="minorHAnsi"/>
          <w:sz w:val="24"/>
        </w:rPr>
      </w:pPr>
      <w:r w:rsidRPr="001D2B58">
        <w:rPr>
          <w:rFonts w:asciiTheme="minorHAnsi" w:hAnsiTheme="minorHAnsi"/>
          <w:sz w:val="24"/>
        </w:rPr>
        <w:t>określa zasady dla członków rodziny w przypadku prowadzenia przez nich działalności gospodarczej</w:t>
      </w:r>
    </w:p>
    <w:p w14:paraId="5619C71A" w14:textId="77777777" w:rsidR="001D2B58" w:rsidRPr="001D2B58" w:rsidRDefault="001D2B58" w:rsidP="00136D2F">
      <w:pPr>
        <w:numPr>
          <w:ilvl w:val="1"/>
          <w:numId w:val="26"/>
        </w:numPr>
        <w:spacing w:after="160" w:line="259" w:lineRule="auto"/>
        <w:rPr>
          <w:rFonts w:asciiTheme="minorHAnsi" w:hAnsiTheme="minorHAnsi"/>
          <w:sz w:val="24"/>
        </w:rPr>
      </w:pPr>
      <w:r w:rsidRPr="001D2B58">
        <w:rPr>
          <w:rFonts w:asciiTheme="minorHAnsi" w:hAnsiTheme="minorHAnsi"/>
          <w:sz w:val="24"/>
        </w:rPr>
        <w:lastRenderedPageBreak/>
        <w:t>definiuje odpowiedzialność firmy np. w zakresie oddziaływania na środowisko naturalne</w:t>
      </w:r>
    </w:p>
    <w:p w14:paraId="35F816CC" w14:textId="77777777" w:rsidR="001D2B58" w:rsidRPr="001D2B58" w:rsidRDefault="001D2B58" w:rsidP="001D2B58">
      <w:pPr>
        <w:rPr>
          <w:rFonts w:asciiTheme="minorHAnsi" w:hAnsiTheme="minorHAnsi"/>
          <w:sz w:val="24"/>
        </w:rPr>
      </w:pPr>
      <w:r w:rsidRPr="001D2B58">
        <w:rPr>
          <w:rFonts w:asciiTheme="minorHAnsi" w:hAnsiTheme="minorHAnsi"/>
          <w:sz w:val="24"/>
        </w:rPr>
        <w:t>Rozdział VII. Przepisy przejściowe i końcowe</w:t>
      </w:r>
    </w:p>
    <w:p w14:paraId="098F6E99" w14:textId="77777777" w:rsidR="001D2B58" w:rsidRPr="001D2B58" w:rsidRDefault="001D2B58" w:rsidP="00136D2F">
      <w:pPr>
        <w:numPr>
          <w:ilvl w:val="1"/>
          <w:numId w:val="27"/>
        </w:numPr>
        <w:spacing w:after="160" w:line="259" w:lineRule="auto"/>
        <w:rPr>
          <w:rFonts w:asciiTheme="minorHAnsi" w:hAnsiTheme="minorHAnsi"/>
          <w:sz w:val="24"/>
        </w:rPr>
      </w:pPr>
      <w:r w:rsidRPr="001D2B58">
        <w:rPr>
          <w:rFonts w:asciiTheme="minorHAnsi" w:hAnsiTheme="minorHAnsi"/>
          <w:sz w:val="24"/>
        </w:rPr>
        <w:t xml:space="preserve">wskazuje zasady postępowania w kwestiach istotnych dla rodziny oraz biznesu, które nie zostały ujęte w konstytucji </w:t>
      </w:r>
    </w:p>
    <w:p w14:paraId="5E9298EE" w14:textId="77777777" w:rsidR="001D2B58" w:rsidRPr="001D2B58" w:rsidRDefault="001D2B58" w:rsidP="00136D2F">
      <w:pPr>
        <w:numPr>
          <w:ilvl w:val="1"/>
          <w:numId w:val="27"/>
        </w:numPr>
        <w:spacing w:after="160" w:line="259" w:lineRule="auto"/>
        <w:rPr>
          <w:rFonts w:asciiTheme="minorHAnsi" w:hAnsiTheme="minorHAnsi"/>
          <w:sz w:val="24"/>
        </w:rPr>
      </w:pPr>
      <w:r w:rsidRPr="001D2B58">
        <w:rPr>
          <w:rFonts w:asciiTheme="minorHAnsi" w:hAnsiTheme="minorHAnsi"/>
          <w:sz w:val="24"/>
        </w:rPr>
        <w:t xml:space="preserve">zalecenie corocznego przeglądu Konstytucji </w:t>
      </w:r>
    </w:p>
    <w:p w14:paraId="3901C8E3" w14:textId="77777777" w:rsidR="001D2B58" w:rsidRPr="001D2B58" w:rsidRDefault="001D2B58" w:rsidP="001D2B58">
      <w:pPr>
        <w:rPr>
          <w:rFonts w:asciiTheme="minorHAnsi" w:hAnsiTheme="minorHAnsi"/>
          <w:sz w:val="24"/>
        </w:rPr>
      </w:pPr>
      <w:r w:rsidRPr="001D2B58">
        <w:rPr>
          <w:rFonts w:asciiTheme="minorHAnsi" w:hAnsiTheme="minorHAnsi"/>
          <w:sz w:val="24"/>
        </w:rPr>
        <w:br w:type="page"/>
      </w:r>
    </w:p>
    <w:p w14:paraId="148491EC" w14:textId="77777777" w:rsidR="001D2B58" w:rsidRPr="001D2B58" w:rsidRDefault="001D2B58" w:rsidP="0039141B">
      <w:pPr>
        <w:pStyle w:val="Nagwek1"/>
      </w:pPr>
      <w:bookmarkStart w:id="6" w:name="_Toc268928"/>
      <w:r w:rsidRPr="001D2B58">
        <w:lastRenderedPageBreak/>
        <w:t>Moduł 7. Porozumienie rodziny – inne formy</w:t>
      </w:r>
      <w:bookmarkEnd w:id="6"/>
      <w:r w:rsidRPr="001D2B58">
        <w:t xml:space="preserve"> </w:t>
      </w:r>
    </w:p>
    <w:p w14:paraId="3CDEBBF6" w14:textId="77777777" w:rsidR="001D2B58" w:rsidRPr="001D2B58" w:rsidRDefault="001D2B58" w:rsidP="001D2B58">
      <w:pPr>
        <w:spacing w:line="360" w:lineRule="auto"/>
        <w:rPr>
          <w:rFonts w:asciiTheme="minorHAnsi" w:hAnsiTheme="minorHAnsi"/>
          <w:sz w:val="24"/>
        </w:rPr>
      </w:pPr>
    </w:p>
    <w:p w14:paraId="47DDB32B"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Konstytucja rodziny jest jednym z przykładów porozumienia rodziny. Jak pokazuje praktyka o kształcie porozumienia rodziny decyduje szereg czynników w tym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i </w:t>
      </w:r>
      <w:proofErr w:type="spellStart"/>
      <w:r w:rsidRPr="001D2B58">
        <w:rPr>
          <w:rFonts w:asciiTheme="minorHAnsi" w:hAnsiTheme="minorHAnsi"/>
          <w:sz w:val="24"/>
        </w:rPr>
        <w:t>Ward</w:t>
      </w:r>
      <w:proofErr w:type="spellEnd"/>
      <w:r w:rsidRPr="001D2B58">
        <w:rPr>
          <w:rFonts w:asciiTheme="minorHAnsi" w:hAnsiTheme="minorHAnsi"/>
          <w:sz w:val="24"/>
        </w:rPr>
        <w:t>, s.18, s. 20):</w:t>
      </w:r>
    </w:p>
    <w:p w14:paraId="1F2F5A8E" w14:textId="77777777" w:rsidR="001D2B58" w:rsidRPr="001D2B58" w:rsidRDefault="001D2B58" w:rsidP="00136D2F">
      <w:pPr>
        <w:pStyle w:val="Akapitzlist"/>
        <w:numPr>
          <w:ilvl w:val="0"/>
          <w:numId w:val="55"/>
        </w:numPr>
        <w:spacing w:after="0" w:line="360" w:lineRule="auto"/>
        <w:rPr>
          <w:sz w:val="24"/>
          <w:szCs w:val="24"/>
        </w:rPr>
      </w:pPr>
      <w:r w:rsidRPr="001D2B58">
        <w:rPr>
          <w:sz w:val="24"/>
          <w:szCs w:val="24"/>
        </w:rPr>
        <w:t>rozmiar rodziny właścicieli</w:t>
      </w:r>
    </w:p>
    <w:p w14:paraId="76B1BC92" w14:textId="77777777" w:rsidR="001D2B58" w:rsidRPr="001D2B58" w:rsidRDefault="001D2B58" w:rsidP="00136D2F">
      <w:pPr>
        <w:pStyle w:val="Akapitzlist"/>
        <w:numPr>
          <w:ilvl w:val="0"/>
          <w:numId w:val="55"/>
        </w:numPr>
        <w:spacing w:after="0" w:line="360" w:lineRule="auto"/>
        <w:rPr>
          <w:sz w:val="24"/>
          <w:szCs w:val="24"/>
        </w:rPr>
      </w:pPr>
      <w:r w:rsidRPr="001D2B58">
        <w:rPr>
          <w:sz w:val="24"/>
          <w:szCs w:val="24"/>
        </w:rPr>
        <w:t>kultura rodziny właścicieli (założenia i perspektywy)</w:t>
      </w:r>
    </w:p>
    <w:p w14:paraId="1B9C15B7" w14:textId="77777777" w:rsidR="001D2B58" w:rsidRPr="001D2B58" w:rsidRDefault="001D2B58" w:rsidP="00136D2F">
      <w:pPr>
        <w:pStyle w:val="Akapitzlist"/>
        <w:numPr>
          <w:ilvl w:val="0"/>
          <w:numId w:val="55"/>
        </w:numPr>
        <w:spacing w:after="0" w:line="360" w:lineRule="auto"/>
        <w:rPr>
          <w:sz w:val="24"/>
          <w:szCs w:val="24"/>
        </w:rPr>
      </w:pPr>
      <w:r w:rsidRPr="001D2B58">
        <w:rPr>
          <w:sz w:val="24"/>
          <w:szCs w:val="24"/>
        </w:rPr>
        <w:t>historia</w:t>
      </w:r>
    </w:p>
    <w:p w14:paraId="4DF9DDE1" w14:textId="77777777" w:rsidR="001D2B58" w:rsidRPr="001D2B58" w:rsidRDefault="001D2B58" w:rsidP="00136D2F">
      <w:pPr>
        <w:pStyle w:val="Akapitzlist"/>
        <w:numPr>
          <w:ilvl w:val="0"/>
          <w:numId w:val="55"/>
        </w:numPr>
        <w:spacing w:after="0" w:line="360" w:lineRule="auto"/>
        <w:rPr>
          <w:sz w:val="24"/>
          <w:szCs w:val="24"/>
        </w:rPr>
      </w:pPr>
      <w:r w:rsidRPr="001D2B58">
        <w:rPr>
          <w:sz w:val="24"/>
          <w:szCs w:val="24"/>
        </w:rPr>
        <w:t xml:space="preserve">doświadczenie rodziny właścicieli </w:t>
      </w:r>
    </w:p>
    <w:p w14:paraId="05C1D6C3" w14:textId="77777777" w:rsidR="001D2B58" w:rsidRPr="001D2B58" w:rsidRDefault="001D2B58" w:rsidP="00136D2F">
      <w:pPr>
        <w:pStyle w:val="Akapitzlist"/>
        <w:numPr>
          <w:ilvl w:val="0"/>
          <w:numId w:val="55"/>
        </w:numPr>
        <w:spacing w:after="0" w:line="360" w:lineRule="auto"/>
        <w:rPr>
          <w:sz w:val="24"/>
          <w:szCs w:val="24"/>
        </w:rPr>
      </w:pPr>
      <w:r w:rsidRPr="001D2B58">
        <w:rPr>
          <w:sz w:val="24"/>
          <w:szCs w:val="24"/>
        </w:rPr>
        <w:t xml:space="preserve">potrzeby biznesu </w:t>
      </w:r>
    </w:p>
    <w:p w14:paraId="78589808" w14:textId="77777777" w:rsidR="001D2B58" w:rsidRPr="001D2B58" w:rsidRDefault="001D2B58" w:rsidP="00136D2F">
      <w:pPr>
        <w:pStyle w:val="Akapitzlist"/>
        <w:numPr>
          <w:ilvl w:val="0"/>
          <w:numId w:val="55"/>
        </w:numPr>
        <w:spacing w:after="0" w:line="360" w:lineRule="auto"/>
        <w:rPr>
          <w:sz w:val="24"/>
          <w:szCs w:val="24"/>
        </w:rPr>
      </w:pPr>
      <w:r w:rsidRPr="001D2B58">
        <w:rPr>
          <w:sz w:val="24"/>
          <w:szCs w:val="24"/>
        </w:rPr>
        <w:t xml:space="preserve">otoczenie prawne </w:t>
      </w:r>
    </w:p>
    <w:p w14:paraId="79CD56A6"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 xml:space="preserve">W efekcie czego można wyróżnić takie typy porozumień rodzinnych jak: </w:t>
      </w:r>
    </w:p>
    <w:tbl>
      <w:tblPr>
        <w:tblStyle w:val="Tabela-Siatka"/>
        <w:tblW w:w="0" w:type="auto"/>
        <w:tblLook w:val="04A0" w:firstRow="1" w:lastRow="0" w:firstColumn="1" w:lastColumn="0" w:noHBand="0" w:noVBand="1"/>
      </w:tblPr>
      <w:tblGrid>
        <w:gridCol w:w="3020"/>
        <w:gridCol w:w="3021"/>
        <w:gridCol w:w="3021"/>
      </w:tblGrid>
      <w:tr w:rsidR="001D2B58" w:rsidRPr="001D2B58" w14:paraId="2BFA6345" w14:textId="77777777" w:rsidTr="001D2B58">
        <w:tc>
          <w:tcPr>
            <w:tcW w:w="3020" w:type="dxa"/>
          </w:tcPr>
          <w:p w14:paraId="5582264C" w14:textId="77777777" w:rsidR="001D2B58" w:rsidRPr="001D2B58" w:rsidRDefault="001D2B58" w:rsidP="001D2B58">
            <w:pPr>
              <w:spacing w:line="276" w:lineRule="auto"/>
              <w:rPr>
                <w:rFonts w:asciiTheme="minorHAnsi" w:hAnsiTheme="minorHAnsi"/>
                <w:sz w:val="24"/>
              </w:rPr>
            </w:pPr>
          </w:p>
        </w:tc>
        <w:tc>
          <w:tcPr>
            <w:tcW w:w="3021" w:type="dxa"/>
          </w:tcPr>
          <w:p w14:paraId="7D042585" w14:textId="77777777" w:rsidR="001D2B58" w:rsidRPr="001D2B58" w:rsidRDefault="001D2B58" w:rsidP="001D2B58">
            <w:pPr>
              <w:spacing w:line="276" w:lineRule="auto"/>
              <w:rPr>
                <w:rFonts w:asciiTheme="minorHAnsi" w:hAnsiTheme="minorHAnsi"/>
                <w:b/>
                <w:sz w:val="24"/>
              </w:rPr>
            </w:pPr>
            <w:r w:rsidRPr="001D2B58">
              <w:rPr>
                <w:rFonts w:asciiTheme="minorHAnsi" w:hAnsiTheme="minorHAnsi"/>
                <w:b/>
                <w:sz w:val="24"/>
              </w:rPr>
              <w:t xml:space="preserve">Firma zagrożeniem dla Rodziny </w:t>
            </w:r>
          </w:p>
        </w:tc>
        <w:tc>
          <w:tcPr>
            <w:tcW w:w="3021" w:type="dxa"/>
          </w:tcPr>
          <w:p w14:paraId="23205F72" w14:textId="77777777" w:rsidR="001D2B58" w:rsidRPr="001D2B58" w:rsidRDefault="001D2B58" w:rsidP="001D2B58">
            <w:pPr>
              <w:spacing w:line="276" w:lineRule="auto"/>
              <w:rPr>
                <w:rFonts w:asciiTheme="minorHAnsi" w:hAnsiTheme="minorHAnsi"/>
                <w:b/>
                <w:sz w:val="24"/>
              </w:rPr>
            </w:pPr>
            <w:r w:rsidRPr="001D2B58">
              <w:rPr>
                <w:rFonts w:asciiTheme="minorHAnsi" w:hAnsiTheme="minorHAnsi"/>
                <w:b/>
                <w:sz w:val="24"/>
              </w:rPr>
              <w:t xml:space="preserve">Firma szansą dla rodziny </w:t>
            </w:r>
          </w:p>
        </w:tc>
      </w:tr>
      <w:tr w:rsidR="001D2B58" w:rsidRPr="001D2B58" w14:paraId="70B5AE92" w14:textId="77777777" w:rsidTr="001D2B58">
        <w:tc>
          <w:tcPr>
            <w:tcW w:w="3020" w:type="dxa"/>
          </w:tcPr>
          <w:p w14:paraId="3FBF1327" w14:textId="77777777" w:rsidR="001D2B58" w:rsidRPr="001D2B58" w:rsidRDefault="001D2B58" w:rsidP="001D2B58">
            <w:pPr>
              <w:spacing w:line="276" w:lineRule="auto"/>
              <w:rPr>
                <w:rFonts w:asciiTheme="minorHAnsi" w:hAnsiTheme="minorHAnsi"/>
                <w:b/>
                <w:sz w:val="24"/>
              </w:rPr>
            </w:pPr>
            <w:r w:rsidRPr="001D2B58">
              <w:rPr>
                <w:rFonts w:asciiTheme="minorHAnsi" w:hAnsiTheme="minorHAnsi"/>
                <w:b/>
                <w:sz w:val="24"/>
              </w:rPr>
              <w:t xml:space="preserve">Rodzina zagrożeniem dla biznesu </w:t>
            </w:r>
          </w:p>
        </w:tc>
        <w:tc>
          <w:tcPr>
            <w:tcW w:w="3021" w:type="dxa"/>
          </w:tcPr>
          <w:p w14:paraId="204E84C7" w14:textId="77777777" w:rsidR="001D2B58" w:rsidRPr="001D2B58" w:rsidRDefault="001D2B58" w:rsidP="001D2B58">
            <w:pPr>
              <w:spacing w:line="276" w:lineRule="auto"/>
              <w:rPr>
                <w:rFonts w:asciiTheme="minorHAnsi" w:hAnsiTheme="minorHAnsi"/>
                <w:sz w:val="24"/>
              </w:rPr>
            </w:pPr>
          </w:p>
          <w:p w14:paraId="7F489650"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Umowa wspólników/akcjonariuszy </w:t>
            </w:r>
          </w:p>
          <w:p w14:paraId="1EBB7AF8"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(ang. </w:t>
            </w:r>
            <w:proofErr w:type="spellStart"/>
            <w:r w:rsidRPr="001D2B58">
              <w:rPr>
                <w:rFonts w:asciiTheme="minorHAnsi" w:hAnsiTheme="minorHAnsi"/>
                <w:sz w:val="24"/>
              </w:rPr>
              <w:t>shareholders</w:t>
            </w:r>
            <w:proofErr w:type="spellEnd"/>
            <w:r w:rsidRPr="001D2B58">
              <w:rPr>
                <w:rFonts w:asciiTheme="minorHAnsi" w:hAnsiTheme="minorHAnsi"/>
                <w:sz w:val="24"/>
              </w:rPr>
              <w:t xml:space="preserve"> </w:t>
            </w:r>
            <w:proofErr w:type="spellStart"/>
            <w:r w:rsidRPr="001D2B58">
              <w:rPr>
                <w:rFonts w:asciiTheme="minorHAnsi" w:hAnsiTheme="minorHAnsi"/>
                <w:sz w:val="24"/>
              </w:rPr>
              <w:t>agreement</w:t>
            </w:r>
            <w:proofErr w:type="spellEnd"/>
            <w:r w:rsidRPr="001D2B58">
              <w:rPr>
                <w:rFonts w:asciiTheme="minorHAnsi" w:hAnsiTheme="minorHAnsi"/>
                <w:sz w:val="24"/>
              </w:rPr>
              <w:t>)</w:t>
            </w:r>
          </w:p>
          <w:p w14:paraId="196931F8" w14:textId="77777777" w:rsidR="001D2B58" w:rsidRPr="001D2B58" w:rsidRDefault="001D2B58" w:rsidP="001D2B58">
            <w:pPr>
              <w:spacing w:line="276" w:lineRule="auto"/>
              <w:rPr>
                <w:rFonts w:asciiTheme="minorHAnsi" w:hAnsiTheme="minorHAnsi"/>
                <w:sz w:val="24"/>
              </w:rPr>
            </w:pPr>
          </w:p>
        </w:tc>
        <w:tc>
          <w:tcPr>
            <w:tcW w:w="3021" w:type="dxa"/>
          </w:tcPr>
          <w:p w14:paraId="73AEC192" w14:textId="77777777" w:rsidR="001D2B58" w:rsidRPr="001D2B58" w:rsidRDefault="001D2B58" w:rsidP="001D2B58">
            <w:pPr>
              <w:spacing w:line="276" w:lineRule="auto"/>
              <w:rPr>
                <w:rFonts w:asciiTheme="minorHAnsi" w:hAnsiTheme="minorHAnsi"/>
                <w:sz w:val="24"/>
              </w:rPr>
            </w:pPr>
          </w:p>
          <w:p w14:paraId="1244ED03"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Protokół firmy rodzinnej </w:t>
            </w:r>
          </w:p>
          <w:p w14:paraId="79454003"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(ang. Family business </w:t>
            </w:r>
            <w:proofErr w:type="spellStart"/>
            <w:r w:rsidRPr="001D2B58">
              <w:rPr>
                <w:rFonts w:asciiTheme="minorHAnsi" w:hAnsiTheme="minorHAnsi"/>
                <w:sz w:val="24"/>
              </w:rPr>
              <w:t>protocol</w:t>
            </w:r>
            <w:proofErr w:type="spellEnd"/>
            <w:r w:rsidRPr="001D2B58">
              <w:rPr>
                <w:rFonts w:asciiTheme="minorHAnsi" w:hAnsiTheme="minorHAnsi"/>
                <w:sz w:val="24"/>
              </w:rPr>
              <w:t>)</w:t>
            </w:r>
          </w:p>
        </w:tc>
      </w:tr>
      <w:tr w:rsidR="001D2B58" w:rsidRPr="001D2B58" w14:paraId="092F51C4" w14:textId="77777777" w:rsidTr="001D2B58">
        <w:tc>
          <w:tcPr>
            <w:tcW w:w="3020" w:type="dxa"/>
          </w:tcPr>
          <w:p w14:paraId="04F6FE12" w14:textId="77777777" w:rsidR="001D2B58" w:rsidRPr="001D2B58" w:rsidRDefault="001D2B58" w:rsidP="001D2B58">
            <w:pPr>
              <w:spacing w:line="276" w:lineRule="auto"/>
              <w:rPr>
                <w:rFonts w:asciiTheme="minorHAnsi" w:hAnsiTheme="minorHAnsi"/>
                <w:b/>
                <w:sz w:val="24"/>
              </w:rPr>
            </w:pPr>
          </w:p>
          <w:p w14:paraId="127DA2BA" w14:textId="77777777" w:rsidR="001D2B58" w:rsidRPr="001D2B58" w:rsidRDefault="001D2B58" w:rsidP="001D2B58">
            <w:pPr>
              <w:spacing w:line="276" w:lineRule="auto"/>
              <w:rPr>
                <w:rFonts w:asciiTheme="minorHAnsi" w:hAnsiTheme="minorHAnsi"/>
                <w:b/>
                <w:sz w:val="24"/>
              </w:rPr>
            </w:pPr>
            <w:r w:rsidRPr="001D2B58">
              <w:rPr>
                <w:rFonts w:asciiTheme="minorHAnsi" w:hAnsiTheme="minorHAnsi"/>
                <w:b/>
                <w:sz w:val="24"/>
              </w:rPr>
              <w:t xml:space="preserve">Rodzina szansą dla biznesu </w:t>
            </w:r>
          </w:p>
        </w:tc>
        <w:tc>
          <w:tcPr>
            <w:tcW w:w="3021" w:type="dxa"/>
          </w:tcPr>
          <w:p w14:paraId="78D87729" w14:textId="77777777" w:rsidR="001D2B58" w:rsidRPr="001D2B58" w:rsidRDefault="001D2B58" w:rsidP="001D2B58">
            <w:pPr>
              <w:spacing w:line="276" w:lineRule="auto"/>
              <w:rPr>
                <w:rFonts w:asciiTheme="minorHAnsi" w:hAnsiTheme="minorHAnsi"/>
                <w:sz w:val="24"/>
              </w:rPr>
            </w:pPr>
          </w:p>
          <w:p w14:paraId="23604593"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Deklaracja rodziny </w:t>
            </w:r>
          </w:p>
          <w:p w14:paraId="3F59DE9C"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(ang. Family Statement) </w:t>
            </w:r>
          </w:p>
        </w:tc>
        <w:tc>
          <w:tcPr>
            <w:tcW w:w="3021" w:type="dxa"/>
          </w:tcPr>
          <w:p w14:paraId="75BDE813" w14:textId="77777777" w:rsidR="001D2B58" w:rsidRPr="001D2B58" w:rsidRDefault="001D2B58" w:rsidP="001D2B58">
            <w:pPr>
              <w:spacing w:line="276" w:lineRule="auto"/>
              <w:rPr>
                <w:rFonts w:asciiTheme="minorHAnsi" w:hAnsiTheme="minorHAnsi"/>
                <w:sz w:val="24"/>
              </w:rPr>
            </w:pPr>
          </w:p>
          <w:p w14:paraId="117D2634" w14:textId="77777777" w:rsidR="001D2B58" w:rsidRPr="001D2B58" w:rsidRDefault="001D2B58" w:rsidP="001D2B58">
            <w:pPr>
              <w:spacing w:line="276" w:lineRule="auto"/>
              <w:rPr>
                <w:rFonts w:asciiTheme="minorHAnsi" w:hAnsiTheme="minorHAnsi"/>
                <w:sz w:val="24"/>
              </w:rPr>
            </w:pPr>
            <w:r w:rsidRPr="001D2B58">
              <w:rPr>
                <w:rFonts w:asciiTheme="minorHAnsi" w:hAnsiTheme="minorHAnsi"/>
                <w:sz w:val="24"/>
              </w:rPr>
              <w:t xml:space="preserve">Konstytucja rodziny </w:t>
            </w:r>
          </w:p>
        </w:tc>
      </w:tr>
    </w:tbl>
    <w:p w14:paraId="77607A81" w14:textId="77777777" w:rsidR="001D2B58" w:rsidRPr="001D2B58" w:rsidRDefault="001D2B58" w:rsidP="001D2B58">
      <w:pPr>
        <w:spacing w:line="360" w:lineRule="auto"/>
        <w:rPr>
          <w:rFonts w:asciiTheme="minorHAnsi" w:hAnsiTheme="minorHAnsi"/>
          <w:sz w:val="24"/>
          <w:lang w:val="en-US"/>
        </w:rPr>
      </w:pPr>
      <w:proofErr w:type="spellStart"/>
      <w:r w:rsidRPr="001D2B58">
        <w:rPr>
          <w:rFonts w:asciiTheme="minorHAnsi" w:hAnsiTheme="minorHAnsi"/>
          <w:sz w:val="24"/>
          <w:lang w:val="en-US"/>
        </w:rPr>
        <w:t>Źródło</w:t>
      </w:r>
      <w:proofErr w:type="spellEnd"/>
      <w:r w:rsidRPr="001D2B58">
        <w:rPr>
          <w:rFonts w:asciiTheme="minorHAnsi" w:hAnsiTheme="minorHAnsi"/>
          <w:sz w:val="24"/>
          <w:lang w:val="en-US"/>
        </w:rPr>
        <w:t xml:space="preserve">: </w:t>
      </w:r>
      <w:proofErr w:type="spellStart"/>
      <w:r w:rsidRPr="001D2B58">
        <w:rPr>
          <w:rFonts w:asciiTheme="minorHAnsi" w:hAnsiTheme="minorHAnsi"/>
          <w:sz w:val="24"/>
          <w:lang w:val="en-US"/>
        </w:rPr>
        <w:t>Montemerlo</w:t>
      </w:r>
      <w:proofErr w:type="spellEnd"/>
      <w:r w:rsidRPr="001D2B58">
        <w:rPr>
          <w:rFonts w:asciiTheme="minorHAnsi" w:hAnsiTheme="minorHAnsi"/>
          <w:sz w:val="24"/>
          <w:lang w:val="en-US"/>
        </w:rPr>
        <w:t xml:space="preserve"> </w:t>
      </w:r>
      <w:proofErr w:type="spellStart"/>
      <w:r w:rsidRPr="001D2B58">
        <w:rPr>
          <w:rFonts w:asciiTheme="minorHAnsi" w:hAnsiTheme="minorHAnsi"/>
          <w:sz w:val="24"/>
          <w:lang w:val="en-US"/>
        </w:rPr>
        <w:t>i</w:t>
      </w:r>
      <w:proofErr w:type="spellEnd"/>
      <w:r w:rsidRPr="001D2B58">
        <w:rPr>
          <w:rFonts w:asciiTheme="minorHAnsi" w:hAnsiTheme="minorHAnsi"/>
          <w:sz w:val="24"/>
          <w:lang w:val="en-US"/>
        </w:rPr>
        <w:t xml:space="preserve"> Ward 2011,  s. 19 + s. 6</w:t>
      </w:r>
    </w:p>
    <w:p w14:paraId="4B48B0CE" w14:textId="77777777" w:rsidR="001D2B58" w:rsidRPr="001D2B58" w:rsidRDefault="001D2B58" w:rsidP="001D2B58">
      <w:pPr>
        <w:spacing w:line="360" w:lineRule="auto"/>
        <w:rPr>
          <w:rFonts w:asciiTheme="minorHAnsi" w:hAnsiTheme="minorHAnsi"/>
          <w:sz w:val="24"/>
          <w:lang w:val="en-US"/>
        </w:rPr>
      </w:pPr>
    </w:p>
    <w:p w14:paraId="3EB3B81C" w14:textId="77777777" w:rsidR="001D2B58" w:rsidRPr="001D2B58" w:rsidRDefault="001D2B58" w:rsidP="001D2B58">
      <w:pPr>
        <w:spacing w:line="360" w:lineRule="auto"/>
        <w:rPr>
          <w:rFonts w:asciiTheme="minorHAnsi" w:hAnsiTheme="minorHAnsi"/>
          <w:sz w:val="24"/>
        </w:rPr>
      </w:pPr>
      <w:r w:rsidRPr="001D2B58">
        <w:rPr>
          <w:rFonts w:asciiTheme="minorHAnsi" w:hAnsiTheme="minorHAnsi"/>
          <w:sz w:val="24"/>
        </w:rPr>
        <w:t xml:space="preserve">Poniżej zostaną scharakteryzowane poszczególne rodzaje porozumień rodziny. </w:t>
      </w:r>
    </w:p>
    <w:p w14:paraId="0FAAEBE2" w14:textId="77777777" w:rsidR="001D2B58" w:rsidRPr="001D2B58" w:rsidRDefault="001D2B58" w:rsidP="001D2B58">
      <w:pPr>
        <w:spacing w:line="360" w:lineRule="auto"/>
        <w:rPr>
          <w:rFonts w:asciiTheme="minorHAnsi" w:hAnsiTheme="minorHAnsi"/>
          <w:b/>
          <w:sz w:val="24"/>
        </w:rPr>
      </w:pPr>
    </w:p>
    <w:p w14:paraId="2B27EB2F" w14:textId="77777777" w:rsidR="001D2B58" w:rsidRPr="001D2B58" w:rsidRDefault="001D2B58" w:rsidP="001D2B58">
      <w:pPr>
        <w:spacing w:line="360" w:lineRule="auto"/>
        <w:rPr>
          <w:rFonts w:asciiTheme="minorHAnsi" w:hAnsiTheme="minorHAnsi"/>
          <w:b/>
          <w:sz w:val="24"/>
        </w:rPr>
      </w:pPr>
      <w:r w:rsidRPr="001D2B58">
        <w:rPr>
          <w:rFonts w:asciiTheme="minorHAnsi" w:hAnsiTheme="minorHAnsi"/>
          <w:b/>
          <w:sz w:val="24"/>
        </w:rPr>
        <w:t>Deklaracja rodziny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i </w:t>
      </w:r>
      <w:proofErr w:type="spellStart"/>
      <w:r w:rsidRPr="001D2B58">
        <w:rPr>
          <w:rFonts w:asciiTheme="minorHAnsi" w:hAnsiTheme="minorHAnsi"/>
          <w:sz w:val="24"/>
        </w:rPr>
        <w:t>Ward</w:t>
      </w:r>
      <w:proofErr w:type="spellEnd"/>
      <w:r w:rsidRPr="001D2B58">
        <w:rPr>
          <w:rFonts w:asciiTheme="minorHAnsi" w:hAnsiTheme="minorHAnsi"/>
          <w:sz w:val="24"/>
        </w:rPr>
        <w:t>, 2011, s. 61)</w:t>
      </w:r>
    </w:p>
    <w:p w14:paraId="4E4FD86B" w14:textId="77777777" w:rsidR="00161F9C" w:rsidRDefault="001D2B58" w:rsidP="001D2B58">
      <w:pPr>
        <w:spacing w:line="360" w:lineRule="auto"/>
        <w:jc w:val="both"/>
        <w:rPr>
          <w:rFonts w:asciiTheme="minorHAnsi" w:hAnsiTheme="minorHAnsi"/>
          <w:sz w:val="24"/>
        </w:rPr>
      </w:pPr>
      <w:r w:rsidRPr="001D2B58">
        <w:rPr>
          <w:rFonts w:asciiTheme="minorHAnsi" w:hAnsiTheme="minorHAnsi"/>
          <w:sz w:val="24"/>
        </w:rPr>
        <w:t xml:space="preserve">Deklaracja rodziny oferuje zbiór filozoficznych poglądów, które są ważne dla rodziny (tj. deklaracja wartości, deklaracja misji rodziny). Koncentruje się na bogactwie rodziny. Tego typu dokument jest przydatny dla rodzin właścicieli, które cenią ścisłe relacje rodziny, silną kulturę odpowiedzialnego </w:t>
      </w:r>
    </w:p>
    <w:p w14:paraId="538EDE7B" w14:textId="77777777" w:rsidR="00161F9C" w:rsidRDefault="00161F9C" w:rsidP="001D2B58">
      <w:pPr>
        <w:spacing w:line="360" w:lineRule="auto"/>
        <w:jc w:val="both"/>
        <w:rPr>
          <w:rFonts w:asciiTheme="minorHAnsi" w:hAnsiTheme="minorHAnsi"/>
          <w:sz w:val="24"/>
        </w:rPr>
      </w:pPr>
    </w:p>
    <w:p w14:paraId="2AF9F545" w14:textId="77777777" w:rsidR="00161F9C" w:rsidRDefault="00161F9C" w:rsidP="001D2B58">
      <w:pPr>
        <w:spacing w:line="360" w:lineRule="auto"/>
        <w:jc w:val="both"/>
        <w:rPr>
          <w:rFonts w:asciiTheme="minorHAnsi" w:hAnsiTheme="minorHAnsi"/>
          <w:sz w:val="24"/>
        </w:rPr>
      </w:pPr>
    </w:p>
    <w:p w14:paraId="357638C0" w14:textId="682E4EB8"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właściciela oraz dużą orientację na ciągłość działania rodzinnego biznesu. Rodziny te charakteryzuje również niski poziom złożoności. </w:t>
      </w:r>
    </w:p>
    <w:p w14:paraId="136BECF4" w14:textId="77777777" w:rsidR="001D2B58" w:rsidRPr="001D2B58" w:rsidRDefault="001D2B58" w:rsidP="001D2B58">
      <w:pPr>
        <w:spacing w:line="360" w:lineRule="auto"/>
        <w:ind w:firstLine="567"/>
        <w:jc w:val="both"/>
        <w:rPr>
          <w:rFonts w:asciiTheme="minorHAnsi" w:hAnsiTheme="minorHAnsi"/>
          <w:sz w:val="24"/>
        </w:rPr>
      </w:pPr>
      <w:r w:rsidRPr="001D2B58">
        <w:rPr>
          <w:rFonts w:asciiTheme="minorHAnsi" w:hAnsiTheme="minorHAnsi"/>
          <w:sz w:val="24"/>
        </w:rPr>
        <w:t>Deklaracja rodziny koncentruje się na rodzinie jako rodzinie. Podstawowe jej treści stanowią wartości rodziny i jej przekonania, może też zawierać zasady funkcjonowania rodzinnego biznesu. Wartości i zasady dotyczą większości relacji między rodziną a firmą rodzinną.</w:t>
      </w:r>
    </w:p>
    <w:p w14:paraId="2E6DFFE5"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W jej przygotowanie powinni być zaangażowani wszyscy członkowie rodziny niezależnie od wieku, posiadanych udziałów lub zatrudnienia w rodzinnym biznesie. W przypadku większej rodziny przygotowanie deklaracji rodziny powinno zostać oddane w ręce mniejszej grupy zadaniowej/komitetu roboczego. </w:t>
      </w:r>
    </w:p>
    <w:p w14:paraId="4CFEB0F5"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Struktura Deklaracji rodziny może być następująca: </w:t>
      </w:r>
    </w:p>
    <w:p w14:paraId="61D78CC1"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Wprowadzenie</w:t>
      </w:r>
    </w:p>
    <w:p w14:paraId="253FBB94"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Kluczowe przekonania: wartości, które będą przekazane kolejnym pokoleniom</w:t>
      </w:r>
    </w:p>
    <w:p w14:paraId="190BF316"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Jakim rodzajem biznesu rodzinnego chcemy być?</w:t>
      </w:r>
    </w:p>
    <w:p w14:paraId="7A79500E"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Czego oczekujemy od naszego rodzinnego biznesu?</w:t>
      </w:r>
    </w:p>
    <w:p w14:paraId="1B012AB7"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 xml:space="preserve">Warunki, które mogą doprowadzić do zaprzestania prowadzenia rodzinnego biznesu </w:t>
      </w:r>
    </w:p>
    <w:p w14:paraId="16D06B40"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Zasady odnoszące się do pracy w biznesie rodzinnym</w:t>
      </w:r>
    </w:p>
    <w:p w14:paraId="54AF35A3"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 xml:space="preserve">Zasady dotyczące własności rodzinnego biznesu </w:t>
      </w:r>
    </w:p>
    <w:p w14:paraId="60A9A1AD" w14:textId="77777777" w:rsidR="001D2B58" w:rsidRPr="001D2B58" w:rsidRDefault="001D2B58" w:rsidP="00136D2F">
      <w:pPr>
        <w:pStyle w:val="Akapitzlist"/>
        <w:numPr>
          <w:ilvl w:val="0"/>
          <w:numId w:val="58"/>
        </w:numPr>
        <w:spacing w:after="0" w:line="360" w:lineRule="auto"/>
        <w:jc w:val="both"/>
        <w:rPr>
          <w:sz w:val="24"/>
          <w:szCs w:val="24"/>
        </w:rPr>
      </w:pPr>
      <w:r w:rsidRPr="001D2B58">
        <w:rPr>
          <w:sz w:val="24"/>
          <w:szCs w:val="24"/>
        </w:rPr>
        <w:t>Zasady dotyczące nadzoru i kontroli (</w:t>
      </w:r>
      <w:proofErr w:type="spellStart"/>
      <w:r w:rsidRPr="001D2B58">
        <w:rPr>
          <w:sz w:val="24"/>
          <w:szCs w:val="24"/>
        </w:rPr>
        <w:t>governance</w:t>
      </w:r>
      <w:proofErr w:type="spellEnd"/>
      <w:r w:rsidRPr="001D2B58">
        <w:rPr>
          <w:sz w:val="24"/>
          <w:szCs w:val="24"/>
        </w:rPr>
        <w:t xml:space="preserve">) rodzinnego biznesu   </w:t>
      </w:r>
    </w:p>
    <w:p w14:paraId="66AC6687" w14:textId="77777777" w:rsidR="001D2B58" w:rsidRPr="001D2B58" w:rsidRDefault="001D2B58" w:rsidP="001D2B58">
      <w:pPr>
        <w:spacing w:line="360" w:lineRule="auto"/>
        <w:jc w:val="both"/>
        <w:rPr>
          <w:rFonts w:asciiTheme="minorHAnsi" w:hAnsiTheme="minorHAnsi"/>
          <w:sz w:val="24"/>
        </w:rPr>
      </w:pPr>
    </w:p>
    <w:p w14:paraId="7EE62C78"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Do podstawowych </w:t>
      </w:r>
      <w:proofErr w:type="spellStart"/>
      <w:r w:rsidRPr="001D2B58">
        <w:rPr>
          <w:rFonts w:asciiTheme="minorHAnsi" w:hAnsiTheme="minorHAnsi"/>
          <w:sz w:val="24"/>
        </w:rPr>
        <w:t>ryzyk</w:t>
      </w:r>
      <w:proofErr w:type="spellEnd"/>
      <w:r w:rsidRPr="001D2B58">
        <w:rPr>
          <w:rFonts w:asciiTheme="minorHAnsi" w:hAnsiTheme="minorHAnsi"/>
          <w:sz w:val="24"/>
        </w:rPr>
        <w:t xml:space="preserve"> dotyczących procesu przygotowania Deklaracji rodziny należą takie kwestie jak: </w:t>
      </w:r>
    </w:p>
    <w:p w14:paraId="5F44F938" w14:textId="77777777" w:rsidR="001D2B58" w:rsidRPr="001D2B58" w:rsidRDefault="001D2B58" w:rsidP="00136D2F">
      <w:pPr>
        <w:pStyle w:val="Akapitzlist"/>
        <w:numPr>
          <w:ilvl w:val="0"/>
          <w:numId w:val="59"/>
        </w:numPr>
        <w:spacing w:after="0" w:line="360" w:lineRule="auto"/>
        <w:rPr>
          <w:sz w:val="24"/>
          <w:szCs w:val="24"/>
        </w:rPr>
      </w:pPr>
      <w:r w:rsidRPr="001D2B58">
        <w:rPr>
          <w:sz w:val="24"/>
          <w:szCs w:val="24"/>
        </w:rPr>
        <w:t>Jeśli zawartość deklaracji rodziny jest zbyt ogólna lub abstrakcyjna, może powodować bariery dla zaangażowania się rodziny w jej przygotowanie.</w:t>
      </w:r>
    </w:p>
    <w:p w14:paraId="7419BC79" w14:textId="77777777" w:rsidR="001D2B58" w:rsidRPr="001D2B58" w:rsidRDefault="001D2B58" w:rsidP="00136D2F">
      <w:pPr>
        <w:pStyle w:val="Akapitzlist"/>
        <w:numPr>
          <w:ilvl w:val="0"/>
          <w:numId w:val="59"/>
        </w:numPr>
        <w:spacing w:after="0" w:line="360" w:lineRule="auto"/>
        <w:rPr>
          <w:sz w:val="24"/>
          <w:szCs w:val="24"/>
        </w:rPr>
      </w:pPr>
      <w:r w:rsidRPr="001D2B58">
        <w:rPr>
          <w:sz w:val="24"/>
          <w:szCs w:val="24"/>
        </w:rPr>
        <w:t>Próby osiągnięcia porozumienia dotyczące deklaracji rodziny mogą prowadzić do unikania konfliktów, pozostawiania nierozwiązanych konfliktów.</w:t>
      </w:r>
    </w:p>
    <w:p w14:paraId="1A6053B6" w14:textId="77777777" w:rsidR="001D2B58" w:rsidRPr="001D2B58" w:rsidRDefault="001D2B58" w:rsidP="00136D2F">
      <w:pPr>
        <w:pStyle w:val="Akapitzlist"/>
        <w:numPr>
          <w:ilvl w:val="0"/>
          <w:numId w:val="59"/>
        </w:numPr>
        <w:spacing w:after="0" w:line="360" w:lineRule="auto"/>
        <w:rPr>
          <w:sz w:val="24"/>
          <w:szCs w:val="24"/>
        </w:rPr>
      </w:pPr>
      <w:r w:rsidRPr="001D2B58">
        <w:rPr>
          <w:sz w:val="24"/>
          <w:szCs w:val="24"/>
        </w:rPr>
        <w:t>Kadra zarządzająca spoza rodziny może nie traktować tego dokumentu poważnie.</w:t>
      </w:r>
    </w:p>
    <w:p w14:paraId="7C783A5D" w14:textId="77777777" w:rsidR="001D2B58" w:rsidRDefault="001D2B58" w:rsidP="001D2B58">
      <w:pPr>
        <w:spacing w:line="360" w:lineRule="auto"/>
        <w:rPr>
          <w:rFonts w:asciiTheme="minorHAnsi" w:hAnsiTheme="minorHAnsi"/>
          <w:sz w:val="24"/>
        </w:rPr>
      </w:pPr>
    </w:p>
    <w:p w14:paraId="524310B6" w14:textId="77777777" w:rsidR="00161F9C" w:rsidRPr="001D2B58" w:rsidRDefault="00161F9C" w:rsidP="001D2B58">
      <w:pPr>
        <w:spacing w:line="360" w:lineRule="auto"/>
        <w:rPr>
          <w:rFonts w:asciiTheme="minorHAnsi" w:hAnsiTheme="minorHAnsi"/>
          <w:sz w:val="24"/>
        </w:rPr>
      </w:pPr>
    </w:p>
    <w:p w14:paraId="71E4FC3E" w14:textId="77777777" w:rsidR="00161F9C" w:rsidRDefault="00161F9C" w:rsidP="001D2B58">
      <w:pPr>
        <w:spacing w:line="360" w:lineRule="auto"/>
        <w:jc w:val="both"/>
        <w:rPr>
          <w:rFonts w:asciiTheme="minorHAnsi" w:hAnsiTheme="minorHAnsi"/>
          <w:b/>
          <w:sz w:val="24"/>
        </w:rPr>
      </w:pPr>
    </w:p>
    <w:p w14:paraId="2B640C67" w14:textId="77777777" w:rsidR="001D2B58" w:rsidRPr="001D2B58" w:rsidRDefault="001D2B58" w:rsidP="001D2B58">
      <w:pPr>
        <w:spacing w:line="360" w:lineRule="auto"/>
        <w:jc w:val="both"/>
        <w:rPr>
          <w:rFonts w:asciiTheme="minorHAnsi" w:hAnsiTheme="minorHAnsi"/>
          <w:b/>
          <w:sz w:val="24"/>
        </w:rPr>
      </w:pPr>
      <w:r w:rsidRPr="001D2B58">
        <w:rPr>
          <w:rFonts w:asciiTheme="minorHAnsi" w:hAnsiTheme="minorHAnsi"/>
          <w:b/>
          <w:sz w:val="24"/>
        </w:rPr>
        <w:t xml:space="preserve">Protokół firmy rodzinnej </w:t>
      </w:r>
    </w:p>
    <w:p w14:paraId="383CA6C2"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Protokół firmy rodzinnej definiuje formalne polityki dotyczące interakcji między rodziną – właścicieli a biznesem (np. reguły zatrudnienia, jasne wskazanie, kto może rozmawiać z mediami, ocena procesu promocji członków rodziny i ich profesjonalnego rozwoju, </w:t>
      </w:r>
      <w:proofErr w:type="spellStart"/>
      <w:r w:rsidRPr="001D2B58">
        <w:rPr>
          <w:rFonts w:asciiTheme="minorHAnsi" w:hAnsiTheme="minorHAnsi"/>
          <w:sz w:val="24"/>
        </w:rPr>
        <w:t>etc</w:t>
      </w:r>
      <w:proofErr w:type="spellEnd"/>
      <w:r w:rsidRPr="001D2B58">
        <w:rPr>
          <w:rFonts w:asciiTheme="minorHAnsi" w:hAnsiTheme="minorHAnsi"/>
          <w:sz w:val="24"/>
        </w:rPr>
        <w:t>). Dokument ten uwzględnia interesy rodzinnego przedsiębiorstwa jako instytucji. Jest on bardziej skoncentrowany na firmie rodzinnej jak na rodzinie. Obejmuje kluczowe polityki / zasady działań dotyczące funkcjonowania i potrzeb rodzinnej firmy tj.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i Warda, 2011. S. 63): </w:t>
      </w:r>
    </w:p>
    <w:p w14:paraId="09D62411" w14:textId="77777777" w:rsidR="001D2B58" w:rsidRPr="001D2B58" w:rsidRDefault="001D2B58" w:rsidP="00136D2F">
      <w:pPr>
        <w:pStyle w:val="Akapitzlist"/>
        <w:numPr>
          <w:ilvl w:val="0"/>
          <w:numId w:val="60"/>
        </w:numPr>
        <w:spacing w:after="0" w:line="360" w:lineRule="auto"/>
        <w:jc w:val="both"/>
        <w:rPr>
          <w:sz w:val="24"/>
          <w:szCs w:val="24"/>
        </w:rPr>
      </w:pPr>
      <w:r w:rsidRPr="001D2B58">
        <w:rPr>
          <w:sz w:val="24"/>
          <w:szCs w:val="24"/>
        </w:rPr>
        <w:t>Zatrudnienie członków rodziny w rodzinnym biznesie i rozwój ich karier.</w:t>
      </w:r>
    </w:p>
    <w:p w14:paraId="77324D81" w14:textId="77777777" w:rsidR="001D2B58" w:rsidRPr="001D2B58" w:rsidRDefault="001D2B58" w:rsidP="00136D2F">
      <w:pPr>
        <w:pStyle w:val="Akapitzlist"/>
        <w:numPr>
          <w:ilvl w:val="0"/>
          <w:numId w:val="60"/>
        </w:numPr>
        <w:spacing w:after="0" w:line="360" w:lineRule="auto"/>
        <w:jc w:val="both"/>
        <w:rPr>
          <w:sz w:val="24"/>
          <w:szCs w:val="24"/>
        </w:rPr>
      </w:pPr>
      <w:r w:rsidRPr="001D2B58">
        <w:rPr>
          <w:sz w:val="24"/>
          <w:szCs w:val="24"/>
        </w:rPr>
        <w:t xml:space="preserve">System /zasady określające jak członkowie rodziny są traktowani w rodzinnym przedsiębiorstwie. </w:t>
      </w:r>
    </w:p>
    <w:p w14:paraId="5FD449F1" w14:textId="77777777" w:rsidR="001D2B58" w:rsidRPr="001D2B58" w:rsidRDefault="001D2B58" w:rsidP="00136D2F">
      <w:pPr>
        <w:pStyle w:val="Akapitzlist"/>
        <w:numPr>
          <w:ilvl w:val="0"/>
          <w:numId w:val="60"/>
        </w:numPr>
        <w:spacing w:after="0" w:line="360" w:lineRule="auto"/>
        <w:jc w:val="both"/>
        <w:rPr>
          <w:sz w:val="24"/>
          <w:szCs w:val="24"/>
        </w:rPr>
      </w:pPr>
      <w:r w:rsidRPr="001D2B58">
        <w:rPr>
          <w:sz w:val="24"/>
          <w:szCs w:val="24"/>
        </w:rPr>
        <w:t xml:space="preserve">System nadzoru w firmie rodzinnej (ang. Family Business </w:t>
      </w:r>
      <w:proofErr w:type="spellStart"/>
      <w:r w:rsidRPr="001D2B58">
        <w:rPr>
          <w:sz w:val="24"/>
          <w:szCs w:val="24"/>
        </w:rPr>
        <w:t>Govenance</w:t>
      </w:r>
      <w:proofErr w:type="spellEnd"/>
      <w:r w:rsidRPr="001D2B58">
        <w:rPr>
          <w:sz w:val="24"/>
          <w:szCs w:val="24"/>
        </w:rPr>
        <w:t xml:space="preserve">). </w:t>
      </w:r>
    </w:p>
    <w:p w14:paraId="6E259AF5" w14:textId="77777777" w:rsidR="001D2B58" w:rsidRPr="001D2B58" w:rsidRDefault="001D2B58" w:rsidP="00136D2F">
      <w:pPr>
        <w:pStyle w:val="Akapitzlist"/>
        <w:numPr>
          <w:ilvl w:val="0"/>
          <w:numId w:val="60"/>
        </w:numPr>
        <w:spacing w:after="0" w:line="360" w:lineRule="auto"/>
        <w:jc w:val="both"/>
        <w:rPr>
          <w:sz w:val="24"/>
          <w:szCs w:val="24"/>
        </w:rPr>
      </w:pPr>
      <w:r w:rsidRPr="001D2B58">
        <w:rPr>
          <w:sz w:val="24"/>
          <w:szCs w:val="24"/>
        </w:rPr>
        <w:t>Struktury zarządcze.</w:t>
      </w:r>
    </w:p>
    <w:p w14:paraId="33B6A53C" w14:textId="77777777" w:rsidR="001D2B58" w:rsidRPr="001D2B58" w:rsidRDefault="001D2B58" w:rsidP="00136D2F">
      <w:pPr>
        <w:pStyle w:val="Akapitzlist"/>
        <w:numPr>
          <w:ilvl w:val="0"/>
          <w:numId w:val="60"/>
        </w:numPr>
        <w:spacing w:after="0" w:line="360" w:lineRule="auto"/>
        <w:jc w:val="both"/>
        <w:rPr>
          <w:sz w:val="24"/>
          <w:szCs w:val="24"/>
        </w:rPr>
      </w:pPr>
      <w:r w:rsidRPr="001D2B58">
        <w:rPr>
          <w:sz w:val="24"/>
          <w:szCs w:val="24"/>
        </w:rPr>
        <w:t xml:space="preserve">Kodeks postępowania dla członków rodziny (np. w jaki sposób rada dyrektorów nadzoruje wyniki członków rodziny oraz jak określać kwestie związane z ich wynagrodzeniem). </w:t>
      </w:r>
    </w:p>
    <w:p w14:paraId="00EDCEEF"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Dokument ten powinien też zawierać szczegółowe procedury wdrażania ww. polityk/zasad. Może też określać zasady przygotowania członków rodziny w sferze zarządzania oraz nadzoru korporacyjnego (ang. </w:t>
      </w:r>
      <w:proofErr w:type="spellStart"/>
      <w:r w:rsidRPr="001D2B58">
        <w:rPr>
          <w:rFonts w:asciiTheme="minorHAnsi" w:hAnsiTheme="minorHAnsi"/>
          <w:sz w:val="24"/>
        </w:rPr>
        <w:t>corporate</w:t>
      </w:r>
      <w:proofErr w:type="spellEnd"/>
      <w:r w:rsidRPr="001D2B58">
        <w:rPr>
          <w:rFonts w:asciiTheme="minorHAnsi" w:hAnsiTheme="minorHAnsi"/>
          <w:sz w:val="24"/>
        </w:rPr>
        <w:t xml:space="preserve"> </w:t>
      </w:r>
      <w:proofErr w:type="spellStart"/>
      <w:r w:rsidRPr="001D2B58">
        <w:rPr>
          <w:rFonts w:asciiTheme="minorHAnsi" w:hAnsiTheme="minorHAnsi"/>
          <w:sz w:val="24"/>
        </w:rPr>
        <w:t>governance</w:t>
      </w:r>
      <w:proofErr w:type="spellEnd"/>
      <w:r w:rsidRPr="001D2B58">
        <w:rPr>
          <w:rFonts w:asciiTheme="minorHAnsi" w:hAnsiTheme="minorHAnsi"/>
          <w:sz w:val="24"/>
        </w:rPr>
        <w:t xml:space="preserve">). </w:t>
      </w:r>
    </w:p>
    <w:p w14:paraId="3E285C06"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Protokoły rodziny mogą być ogólne lub skoncentrowane na wybranych zagadnieniach/politykach (np. zatrudnienie członków rodziny w rodzinnym przedsiębiorstwie). Podstawę do ich tworzenia może tworzyć Deklaracja rodziny, która zawiera wartości i zasady rodziny. Struktura tego dokumentu może być następująca (</w:t>
      </w:r>
      <w:proofErr w:type="spellStart"/>
      <w:r w:rsidRPr="001D2B58">
        <w:rPr>
          <w:rFonts w:asciiTheme="minorHAnsi" w:hAnsiTheme="minorHAnsi"/>
          <w:sz w:val="24"/>
        </w:rPr>
        <w:t>Montemerle</w:t>
      </w:r>
      <w:proofErr w:type="spellEnd"/>
      <w:r w:rsidRPr="001D2B58">
        <w:rPr>
          <w:rFonts w:asciiTheme="minorHAnsi" w:hAnsiTheme="minorHAnsi"/>
          <w:sz w:val="24"/>
        </w:rPr>
        <w:t xml:space="preserve">, </w:t>
      </w:r>
      <w:proofErr w:type="spellStart"/>
      <w:r w:rsidRPr="001D2B58">
        <w:rPr>
          <w:rFonts w:asciiTheme="minorHAnsi" w:hAnsiTheme="minorHAnsi"/>
          <w:sz w:val="24"/>
        </w:rPr>
        <w:t>Ward</w:t>
      </w:r>
      <w:proofErr w:type="spellEnd"/>
      <w:r w:rsidRPr="001D2B58">
        <w:rPr>
          <w:rFonts w:asciiTheme="minorHAnsi" w:hAnsiTheme="minorHAnsi"/>
          <w:sz w:val="24"/>
        </w:rPr>
        <w:t xml:space="preserve"> 2011, s.65) : </w:t>
      </w:r>
    </w:p>
    <w:p w14:paraId="2D5F2AAC"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Przykład 1.</w:t>
      </w:r>
    </w:p>
    <w:p w14:paraId="36F4DB48"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Wprowadzenie</w:t>
      </w:r>
    </w:p>
    <w:p w14:paraId="6A8D27FB"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Cele protokołu rodziny </w:t>
      </w:r>
    </w:p>
    <w:p w14:paraId="4443A552"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Przedmiot /Zakres protokołu rodziny</w:t>
      </w:r>
    </w:p>
    <w:p w14:paraId="722A0C29"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Kto podpisuje protokół</w:t>
      </w:r>
    </w:p>
    <w:p w14:paraId="522164C6"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Podstawowe zasady dotyczące relacji rodzina – przedsiębiorstwo </w:t>
      </w:r>
    </w:p>
    <w:p w14:paraId="6623DEB6"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Struktura własności </w:t>
      </w:r>
    </w:p>
    <w:p w14:paraId="78ADC677" w14:textId="77777777" w:rsidR="00161F9C" w:rsidRDefault="00161F9C" w:rsidP="00161F9C">
      <w:pPr>
        <w:pStyle w:val="Akapitzlist"/>
        <w:spacing w:after="0" w:line="360" w:lineRule="auto"/>
        <w:jc w:val="both"/>
        <w:rPr>
          <w:sz w:val="24"/>
          <w:szCs w:val="24"/>
        </w:rPr>
      </w:pPr>
    </w:p>
    <w:p w14:paraId="0923E3B5"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Organy władzy w przedsiębiorstwie: zgromadzenie akcjonariuszy, rada nadzorcza i zarząd</w:t>
      </w:r>
    </w:p>
    <w:p w14:paraId="40E34655"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Zatrudnienie członków rodziny do firmy rodzinnej </w:t>
      </w:r>
    </w:p>
    <w:p w14:paraId="6A0E11D4"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System wynagradzania dla członków rodziny </w:t>
      </w:r>
    </w:p>
    <w:p w14:paraId="38CEE1E2"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Zwolnienie członków rodziny z rodzinnego biznesu </w:t>
      </w:r>
    </w:p>
    <w:p w14:paraId="73BC7C35"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Wykorzystanie zasobów przedsiębiorstwa przez członków rodziny </w:t>
      </w:r>
    </w:p>
    <w:p w14:paraId="20F5E6AE"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 xml:space="preserve">Sankcje/kary </w:t>
      </w:r>
    </w:p>
    <w:p w14:paraId="149F6A92"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Ważność protokołu</w:t>
      </w:r>
    </w:p>
    <w:p w14:paraId="42C80FD9" w14:textId="77777777" w:rsidR="001D2B58" w:rsidRPr="001D2B58" w:rsidRDefault="001D2B58" w:rsidP="00136D2F">
      <w:pPr>
        <w:pStyle w:val="Akapitzlist"/>
        <w:numPr>
          <w:ilvl w:val="0"/>
          <w:numId w:val="61"/>
        </w:numPr>
        <w:spacing w:after="0" w:line="360" w:lineRule="auto"/>
        <w:jc w:val="both"/>
        <w:rPr>
          <w:sz w:val="24"/>
          <w:szCs w:val="24"/>
        </w:rPr>
      </w:pPr>
      <w:r w:rsidRPr="001D2B58">
        <w:rPr>
          <w:sz w:val="24"/>
          <w:szCs w:val="24"/>
        </w:rPr>
        <w:t>Inne klauzule</w:t>
      </w:r>
    </w:p>
    <w:p w14:paraId="1014C323" w14:textId="77777777" w:rsidR="001D2B58" w:rsidRPr="001D2B58" w:rsidRDefault="001D2B58" w:rsidP="001D2B58">
      <w:pPr>
        <w:spacing w:line="360" w:lineRule="auto"/>
        <w:jc w:val="both"/>
        <w:rPr>
          <w:rFonts w:asciiTheme="minorHAnsi" w:hAnsiTheme="minorHAnsi"/>
          <w:sz w:val="24"/>
        </w:rPr>
      </w:pPr>
    </w:p>
    <w:p w14:paraId="078EDE40"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Przykład 2. Spis treści w punkcie: Zasady dotyczące wejścia czwartej generacji i samoregulacje:</w:t>
      </w:r>
    </w:p>
    <w:p w14:paraId="0EF0EA23"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 xml:space="preserve">Ogólnie dzielone zasady. </w:t>
      </w:r>
    </w:p>
    <w:p w14:paraId="4B52EC9F"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Warunki zatrudnienia w rodzinnym biznesie.</w:t>
      </w:r>
    </w:p>
    <w:p w14:paraId="474C7A89"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Określenie możliwości decyzyjnych po „wejściu” do firmy.</w:t>
      </w:r>
    </w:p>
    <w:p w14:paraId="5C05AD63"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Profesjonalna ścieżka rozwoju dla czwartej generacji.</w:t>
      </w:r>
    </w:p>
    <w:p w14:paraId="60D9A413"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Inne możliwości dla czwartej generacji.</w:t>
      </w:r>
    </w:p>
    <w:p w14:paraId="18786970"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Przygotowanie czwartej generacji do roli odpowiedzialnego właściciela.</w:t>
      </w:r>
    </w:p>
    <w:p w14:paraId="5E719CD1"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Możliwości pracy na pół-etatu.</w:t>
      </w:r>
    </w:p>
    <w:p w14:paraId="4799E16E" w14:textId="77777777" w:rsidR="001D2B58" w:rsidRPr="001D2B58" w:rsidRDefault="001D2B58" w:rsidP="00136D2F">
      <w:pPr>
        <w:pStyle w:val="Akapitzlist"/>
        <w:numPr>
          <w:ilvl w:val="0"/>
          <w:numId w:val="62"/>
        </w:numPr>
        <w:spacing w:after="0" w:line="360" w:lineRule="auto"/>
        <w:jc w:val="both"/>
        <w:rPr>
          <w:sz w:val="24"/>
          <w:szCs w:val="24"/>
        </w:rPr>
      </w:pPr>
      <w:r w:rsidRPr="001D2B58">
        <w:rPr>
          <w:sz w:val="24"/>
          <w:szCs w:val="24"/>
        </w:rPr>
        <w:t xml:space="preserve">Możliwości zatrudnienia dla współmałżonków. </w:t>
      </w:r>
    </w:p>
    <w:p w14:paraId="756A1B30"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Jak pokazuje praktyka ważnym elementem protokołu powinny być też wartości rodziny. Brak ich przedyskutowania, może prowadzić do późniejszych problemów. W jednej z firm rodzinnych, brak możliwości osiągnięcia konsensu w tym obszarze i zbudowania łączącego wszystkich członków rodziny zbioru wartości, doprowadził do niepodpisania przygotowywanego dokumentu. </w:t>
      </w:r>
    </w:p>
    <w:p w14:paraId="3DA3AB75" w14:textId="77777777" w:rsidR="00161F9C" w:rsidRDefault="001D2B58" w:rsidP="001D2B58">
      <w:pPr>
        <w:spacing w:line="360" w:lineRule="auto"/>
        <w:jc w:val="both"/>
        <w:rPr>
          <w:rFonts w:asciiTheme="minorHAnsi" w:hAnsiTheme="minorHAnsi"/>
          <w:sz w:val="24"/>
        </w:rPr>
      </w:pPr>
      <w:r w:rsidRPr="001D2B58">
        <w:rPr>
          <w:rFonts w:asciiTheme="minorHAnsi" w:hAnsiTheme="minorHAnsi"/>
          <w:sz w:val="24"/>
        </w:rPr>
        <w:t xml:space="preserve">Ze względu na koncentrację protokołu rodziny na kwestiach firmy rodzinnej, w procesie jego przygotowania zazwyczaj są zaangażowani członkowie rodziny, którzy są właścicielami firmy rodzinnej i/lub są zaangażowani w zarządzanie (s. 65). Zdaniem praktyków tego typu dokument jest szczególnie przydatny w tych przypadkach, kiedy członkowie rodziny są właścicielami </w:t>
      </w:r>
    </w:p>
    <w:p w14:paraId="458174E2" w14:textId="77777777" w:rsidR="00161F9C" w:rsidRDefault="00161F9C" w:rsidP="001D2B58">
      <w:pPr>
        <w:spacing w:line="360" w:lineRule="auto"/>
        <w:jc w:val="both"/>
        <w:rPr>
          <w:rFonts w:asciiTheme="minorHAnsi" w:hAnsiTheme="minorHAnsi"/>
          <w:sz w:val="24"/>
        </w:rPr>
      </w:pPr>
    </w:p>
    <w:p w14:paraId="126DEDC7" w14:textId="77777777" w:rsidR="00161F9C" w:rsidRDefault="00161F9C" w:rsidP="001D2B58">
      <w:pPr>
        <w:spacing w:line="360" w:lineRule="auto"/>
        <w:jc w:val="both"/>
        <w:rPr>
          <w:rFonts w:asciiTheme="minorHAnsi" w:hAnsiTheme="minorHAnsi"/>
          <w:sz w:val="24"/>
        </w:rPr>
      </w:pPr>
    </w:p>
    <w:p w14:paraId="02A205AA" w14:textId="4AF57474"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przedsiębiorstwa i pracują w nim. Jest on też przydatny w tych przypadkach kiedy rodzina, jak i struktura własności rodzinnego biznesu jest lub stanie się bardziej skomplikowana.</w:t>
      </w:r>
    </w:p>
    <w:p w14:paraId="1CBFFCBD"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Ze względu na koncentrację protokołu rodziny na kwestiach firmowych w większym zakresie jak przy przygotowaniu deklaracji rodziny, rodzina właścicieli może korzystać ze wsparcia doradców i innych ekspertów. </w:t>
      </w:r>
    </w:p>
    <w:p w14:paraId="0C4F9810"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Tak jak każde działanie może generować szanse i zagrożenia, tak również dzieje się w przypadku protokołu rodziny. Ich podsumowanie zawiera tabela 8. </w:t>
      </w:r>
    </w:p>
    <w:p w14:paraId="6489472C" w14:textId="77777777" w:rsidR="001D2B58" w:rsidRPr="001D2B58" w:rsidRDefault="001D2B58" w:rsidP="001D2B58">
      <w:pPr>
        <w:spacing w:line="360" w:lineRule="auto"/>
        <w:jc w:val="both"/>
        <w:rPr>
          <w:rFonts w:asciiTheme="minorHAnsi" w:hAnsiTheme="minorHAnsi"/>
          <w:sz w:val="24"/>
        </w:rPr>
      </w:pPr>
    </w:p>
    <w:p w14:paraId="017C4705"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Tabela 8. Mocne i słabe strony protokołu rodziny </w:t>
      </w:r>
    </w:p>
    <w:tbl>
      <w:tblPr>
        <w:tblStyle w:val="Tabela-Siatka"/>
        <w:tblW w:w="0" w:type="auto"/>
        <w:tblLook w:val="04A0" w:firstRow="1" w:lastRow="0" w:firstColumn="1" w:lastColumn="0" w:noHBand="0" w:noVBand="1"/>
      </w:tblPr>
      <w:tblGrid>
        <w:gridCol w:w="4531"/>
        <w:gridCol w:w="4531"/>
      </w:tblGrid>
      <w:tr w:rsidR="001D2B58" w:rsidRPr="001D2B58" w14:paraId="3392EACD" w14:textId="77777777" w:rsidTr="001D2B58">
        <w:tc>
          <w:tcPr>
            <w:tcW w:w="4531" w:type="dxa"/>
          </w:tcPr>
          <w:p w14:paraId="17BD2ABD" w14:textId="77777777" w:rsidR="001D2B58" w:rsidRPr="001D2B58" w:rsidRDefault="001D2B58" w:rsidP="001D2B58">
            <w:pPr>
              <w:spacing w:line="276" w:lineRule="auto"/>
              <w:jc w:val="center"/>
              <w:rPr>
                <w:rFonts w:asciiTheme="minorHAnsi" w:hAnsiTheme="minorHAnsi"/>
                <w:b/>
                <w:sz w:val="24"/>
              </w:rPr>
            </w:pPr>
            <w:r w:rsidRPr="001D2B58">
              <w:rPr>
                <w:rFonts w:asciiTheme="minorHAnsi" w:hAnsiTheme="minorHAnsi"/>
                <w:b/>
                <w:sz w:val="24"/>
              </w:rPr>
              <w:t>Mocne strony</w:t>
            </w:r>
          </w:p>
        </w:tc>
        <w:tc>
          <w:tcPr>
            <w:tcW w:w="4531" w:type="dxa"/>
          </w:tcPr>
          <w:p w14:paraId="4F1D56AC" w14:textId="77777777" w:rsidR="001D2B58" w:rsidRPr="001D2B58" w:rsidRDefault="001D2B58" w:rsidP="001D2B58">
            <w:pPr>
              <w:spacing w:line="276" w:lineRule="auto"/>
              <w:jc w:val="center"/>
              <w:rPr>
                <w:rFonts w:asciiTheme="minorHAnsi" w:hAnsiTheme="minorHAnsi"/>
                <w:b/>
                <w:sz w:val="24"/>
              </w:rPr>
            </w:pPr>
            <w:r w:rsidRPr="001D2B58">
              <w:rPr>
                <w:rFonts w:asciiTheme="minorHAnsi" w:hAnsiTheme="minorHAnsi"/>
                <w:b/>
                <w:sz w:val="24"/>
              </w:rPr>
              <w:t>Słabe strony/zagrożenia</w:t>
            </w:r>
          </w:p>
        </w:tc>
      </w:tr>
      <w:tr w:rsidR="001D2B58" w:rsidRPr="001D2B58" w14:paraId="13BD3D81" w14:textId="77777777" w:rsidTr="001D2B58">
        <w:tc>
          <w:tcPr>
            <w:tcW w:w="4531" w:type="dxa"/>
          </w:tcPr>
          <w:p w14:paraId="26468241" w14:textId="77777777" w:rsidR="001D2B58" w:rsidRPr="001D2B58" w:rsidRDefault="001D2B58" w:rsidP="001D2B58">
            <w:pPr>
              <w:pStyle w:val="Akapitzlist"/>
              <w:spacing w:line="276" w:lineRule="auto"/>
              <w:jc w:val="both"/>
              <w:rPr>
                <w:sz w:val="24"/>
                <w:szCs w:val="24"/>
              </w:rPr>
            </w:pPr>
          </w:p>
          <w:p w14:paraId="79FFD1E6" w14:textId="77777777" w:rsidR="001D2B58" w:rsidRPr="001D2B58" w:rsidRDefault="001D2B58" w:rsidP="00136D2F">
            <w:pPr>
              <w:pStyle w:val="Akapitzlist"/>
              <w:numPr>
                <w:ilvl w:val="0"/>
                <w:numId w:val="63"/>
              </w:numPr>
              <w:spacing w:after="0" w:line="276" w:lineRule="auto"/>
              <w:jc w:val="both"/>
              <w:rPr>
                <w:sz w:val="24"/>
                <w:szCs w:val="24"/>
              </w:rPr>
            </w:pPr>
            <w:r w:rsidRPr="001D2B58">
              <w:rPr>
                <w:sz w:val="24"/>
                <w:szCs w:val="24"/>
              </w:rPr>
              <w:t xml:space="preserve">Konkretnie określa wartości i zasady rodziny wobec rodzinnego biznesu </w:t>
            </w:r>
          </w:p>
          <w:p w14:paraId="66246009" w14:textId="77777777" w:rsidR="001D2B58" w:rsidRPr="001D2B58" w:rsidRDefault="001D2B58" w:rsidP="00136D2F">
            <w:pPr>
              <w:pStyle w:val="Akapitzlist"/>
              <w:numPr>
                <w:ilvl w:val="0"/>
                <w:numId w:val="63"/>
              </w:numPr>
              <w:spacing w:after="0" w:line="276" w:lineRule="auto"/>
              <w:jc w:val="both"/>
              <w:rPr>
                <w:sz w:val="24"/>
                <w:szCs w:val="24"/>
              </w:rPr>
            </w:pPr>
            <w:r w:rsidRPr="001D2B58">
              <w:rPr>
                <w:sz w:val="24"/>
                <w:szCs w:val="24"/>
              </w:rPr>
              <w:t xml:space="preserve">Wskazuje krytyczne kwestie </w:t>
            </w:r>
          </w:p>
        </w:tc>
        <w:tc>
          <w:tcPr>
            <w:tcW w:w="4531" w:type="dxa"/>
          </w:tcPr>
          <w:p w14:paraId="1C85204C" w14:textId="77777777" w:rsidR="001D2B58" w:rsidRPr="001D2B58" w:rsidRDefault="001D2B58" w:rsidP="001D2B58">
            <w:pPr>
              <w:spacing w:line="276" w:lineRule="auto"/>
              <w:jc w:val="both"/>
              <w:rPr>
                <w:rFonts w:asciiTheme="minorHAnsi" w:hAnsiTheme="minorHAnsi"/>
                <w:sz w:val="24"/>
              </w:rPr>
            </w:pPr>
          </w:p>
          <w:p w14:paraId="3A34D415" w14:textId="77777777" w:rsidR="001D2B58" w:rsidRPr="001D2B58" w:rsidRDefault="001D2B58" w:rsidP="00136D2F">
            <w:pPr>
              <w:pStyle w:val="Akapitzlist"/>
              <w:numPr>
                <w:ilvl w:val="0"/>
                <w:numId w:val="63"/>
              </w:numPr>
              <w:spacing w:after="0" w:line="276" w:lineRule="auto"/>
              <w:jc w:val="both"/>
              <w:rPr>
                <w:sz w:val="24"/>
                <w:szCs w:val="24"/>
              </w:rPr>
            </w:pPr>
            <w:r w:rsidRPr="001D2B58">
              <w:rPr>
                <w:sz w:val="24"/>
                <w:szCs w:val="24"/>
              </w:rPr>
              <w:t>Istnieje ryzyko braku docenienia znaczenia dzielonych wartości i zasad</w:t>
            </w:r>
          </w:p>
          <w:p w14:paraId="17B9069E" w14:textId="77777777" w:rsidR="001D2B58" w:rsidRPr="001D2B58" w:rsidRDefault="001D2B58" w:rsidP="00136D2F">
            <w:pPr>
              <w:pStyle w:val="Akapitzlist"/>
              <w:numPr>
                <w:ilvl w:val="0"/>
                <w:numId w:val="63"/>
              </w:numPr>
              <w:spacing w:after="0" w:line="276" w:lineRule="auto"/>
              <w:jc w:val="both"/>
              <w:rPr>
                <w:sz w:val="24"/>
                <w:szCs w:val="24"/>
              </w:rPr>
            </w:pPr>
            <w:r w:rsidRPr="001D2B58">
              <w:rPr>
                <w:sz w:val="24"/>
                <w:szCs w:val="24"/>
              </w:rPr>
              <w:t>Koncentracja na politykach dotyczących rodzinnego biznesu  może wywoływać konflikty i w efekcie może być potrzebna mediacja</w:t>
            </w:r>
          </w:p>
          <w:p w14:paraId="303F9ED6" w14:textId="77777777" w:rsidR="001D2B58" w:rsidRPr="001D2B58" w:rsidRDefault="001D2B58" w:rsidP="00136D2F">
            <w:pPr>
              <w:pStyle w:val="Akapitzlist"/>
              <w:numPr>
                <w:ilvl w:val="0"/>
                <w:numId w:val="63"/>
              </w:numPr>
              <w:spacing w:after="0" w:line="276" w:lineRule="auto"/>
              <w:jc w:val="both"/>
              <w:rPr>
                <w:sz w:val="24"/>
                <w:szCs w:val="24"/>
              </w:rPr>
            </w:pPr>
            <w:r w:rsidRPr="001D2B58">
              <w:rPr>
                <w:sz w:val="24"/>
                <w:szCs w:val="24"/>
              </w:rPr>
              <w:t xml:space="preserve">Zbyt szczegółowe polityki mogą być przyczyną sztywnych relacji między rodziną właścicieli a ich firmą </w:t>
            </w:r>
          </w:p>
        </w:tc>
      </w:tr>
    </w:tbl>
    <w:p w14:paraId="5DED3575"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Źródło: Opracowanie własne na podstawie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i </w:t>
      </w:r>
      <w:proofErr w:type="spellStart"/>
      <w:r w:rsidRPr="001D2B58">
        <w:rPr>
          <w:rFonts w:asciiTheme="minorHAnsi" w:hAnsiTheme="minorHAnsi"/>
          <w:sz w:val="24"/>
        </w:rPr>
        <w:t>Ward</w:t>
      </w:r>
      <w:proofErr w:type="spellEnd"/>
      <w:r w:rsidRPr="001D2B58">
        <w:rPr>
          <w:rFonts w:asciiTheme="minorHAnsi" w:hAnsiTheme="minorHAnsi"/>
          <w:sz w:val="24"/>
        </w:rPr>
        <w:t xml:space="preserve"> 2011s. 66</w:t>
      </w:r>
    </w:p>
    <w:p w14:paraId="7028C129" w14:textId="77777777" w:rsidR="001D2B58" w:rsidRPr="001D2B58" w:rsidRDefault="001D2B58" w:rsidP="001D2B58">
      <w:pPr>
        <w:spacing w:line="360" w:lineRule="auto"/>
        <w:jc w:val="both"/>
        <w:rPr>
          <w:rFonts w:asciiTheme="minorHAnsi" w:hAnsiTheme="minorHAnsi"/>
          <w:sz w:val="24"/>
        </w:rPr>
      </w:pPr>
    </w:p>
    <w:p w14:paraId="6687452B"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b/>
          <w:sz w:val="24"/>
        </w:rPr>
        <w:t>Kontrakt właścicieli/Umowa akcjonariuszy/wspólników</w:t>
      </w:r>
      <w:r w:rsidRPr="001D2B58">
        <w:rPr>
          <w:rFonts w:asciiTheme="minorHAnsi" w:hAnsiTheme="minorHAnsi"/>
          <w:sz w:val="24"/>
        </w:rPr>
        <w:t xml:space="preserve"> </w:t>
      </w:r>
    </w:p>
    <w:p w14:paraId="6E756573"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Celem tego dokumentu jest ochrona praw właścicieli. Koncentruje się on przede wszystkim na kwestiach dotyczących własności i nadzoru. Na przykład może odnosić się do takich kwestii jak: wymagania dotyczące kwalifikacji członków rodziny pełniących funkcje dyrektorskie, jakie informacje z rodzinnego biznesu powinni otrzymywać akcjonariusze oraz proces wykupu. </w:t>
      </w:r>
    </w:p>
    <w:p w14:paraId="28C1DD06"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W jego przygotowanie, akceptację oraz kolejne zmiany zaangażowani są jedynie właściciele rodzinnego przedsiębiorstwa. Wszystkie fazy dotyczące jego przygotowania są raczej formalne i proces jego tworzenia jest wspierany przez ekspertów. </w:t>
      </w:r>
    </w:p>
    <w:p w14:paraId="3048E68E" w14:textId="77777777" w:rsidR="001D2B58" w:rsidRPr="001D2B58" w:rsidRDefault="001D2B58" w:rsidP="001D2B58">
      <w:pPr>
        <w:spacing w:line="360" w:lineRule="auto"/>
        <w:jc w:val="both"/>
        <w:rPr>
          <w:rFonts w:asciiTheme="minorHAnsi" w:hAnsiTheme="minorHAnsi"/>
          <w:sz w:val="24"/>
        </w:rPr>
      </w:pPr>
    </w:p>
    <w:p w14:paraId="77C191FA"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Struktura Kontraktu Właścicieli może być następująca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i </w:t>
      </w:r>
      <w:proofErr w:type="spellStart"/>
      <w:r w:rsidRPr="001D2B58">
        <w:rPr>
          <w:rFonts w:asciiTheme="minorHAnsi" w:hAnsiTheme="minorHAnsi"/>
          <w:sz w:val="24"/>
        </w:rPr>
        <w:t>Ward</w:t>
      </w:r>
      <w:proofErr w:type="spellEnd"/>
      <w:r w:rsidRPr="001D2B58">
        <w:rPr>
          <w:rFonts w:asciiTheme="minorHAnsi" w:hAnsiTheme="minorHAnsi"/>
          <w:sz w:val="24"/>
        </w:rPr>
        <w:t xml:space="preserve"> 2011, s. 68) </w:t>
      </w:r>
    </w:p>
    <w:p w14:paraId="580A0D18" w14:textId="77777777" w:rsidR="001D2B58" w:rsidRPr="001D2B58" w:rsidRDefault="001D2B58" w:rsidP="00136D2F">
      <w:pPr>
        <w:pStyle w:val="Akapitzlist"/>
        <w:numPr>
          <w:ilvl w:val="0"/>
          <w:numId w:val="64"/>
        </w:numPr>
        <w:spacing w:after="0" w:line="360" w:lineRule="auto"/>
        <w:jc w:val="both"/>
        <w:rPr>
          <w:sz w:val="24"/>
          <w:szCs w:val="24"/>
        </w:rPr>
      </w:pPr>
      <w:r w:rsidRPr="001D2B58">
        <w:rPr>
          <w:sz w:val="24"/>
          <w:szCs w:val="24"/>
        </w:rPr>
        <w:t>Cele porozumienia</w:t>
      </w:r>
    </w:p>
    <w:p w14:paraId="14A53381" w14:textId="77777777" w:rsidR="001D2B58" w:rsidRPr="001D2B58" w:rsidRDefault="001D2B58" w:rsidP="00136D2F">
      <w:pPr>
        <w:pStyle w:val="Akapitzlist"/>
        <w:numPr>
          <w:ilvl w:val="0"/>
          <w:numId w:val="64"/>
        </w:numPr>
        <w:spacing w:after="0" w:line="360" w:lineRule="auto"/>
        <w:jc w:val="both"/>
        <w:rPr>
          <w:sz w:val="24"/>
          <w:szCs w:val="24"/>
        </w:rPr>
      </w:pPr>
      <w:r w:rsidRPr="001D2B58">
        <w:rPr>
          <w:sz w:val="24"/>
          <w:szCs w:val="24"/>
        </w:rPr>
        <w:t>Kto podpisuje porozumienie</w:t>
      </w:r>
    </w:p>
    <w:p w14:paraId="20B590EA" w14:textId="77777777" w:rsidR="001D2B58" w:rsidRPr="001D2B58" w:rsidRDefault="001D2B58" w:rsidP="00136D2F">
      <w:pPr>
        <w:pStyle w:val="Akapitzlist"/>
        <w:numPr>
          <w:ilvl w:val="0"/>
          <w:numId w:val="64"/>
        </w:numPr>
        <w:spacing w:after="0" w:line="360" w:lineRule="auto"/>
        <w:jc w:val="both"/>
        <w:rPr>
          <w:sz w:val="24"/>
          <w:szCs w:val="24"/>
        </w:rPr>
      </w:pPr>
      <w:r w:rsidRPr="001D2B58">
        <w:rPr>
          <w:sz w:val="24"/>
          <w:szCs w:val="24"/>
        </w:rPr>
        <w:t>Prawa wykupu i prawa do opcji</w:t>
      </w:r>
    </w:p>
    <w:p w14:paraId="70852B8F" w14:textId="77777777" w:rsidR="001D2B58" w:rsidRPr="001D2B58" w:rsidRDefault="001D2B58" w:rsidP="00136D2F">
      <w:pPr>
        <w:pStyle w:val="Akapitzlist"/>
        <w:numPr>
          <w:ilvl w:val="0"/>
          <w:numId w:val="64"/>
        </w:numPr>
        <w:spacing w:after="0" w:line="360" w:lineRule="auto"/>
        <w:jc w:val="both"/>
        <w:rPr>
          <w:sz w:val="24"/>
          <w:szCs w:val="24"/>
        </w:rPr>
      </w:pPr>
      <w:r w:rsidRPr="001D2B58">
        <w:rPr>
          <w:sz w:val="24"/>
          <w:szCs w:val="24"/>
        </w:rPr>
        <w:t>Prawa do dywidendy</w:t>
      </w:r>
    </w:p>
    <w:p w14:paraId="3FE502E3" w14:textId="77777777" w:rsidR="001D2B58" w:rsidRPr="001D2B58" w:rsidRDefault="001D2B58" w:rsidP="00136D2F">
      <w:pPr>
        <w:pStyle w:val="Akapitzlist"/>
        <w:numPr>
          <w:ilvl w:val="0"/>
          <w:numId w:val="64"/>
        </w:numPr>
        <w:spacing w:after="0" w:line="360" w:lineRule="auto"/>
        <w:jc w:val="both"/>
        <w:rPr>
          <w:sz w:val="24"/>
          <w:szCs w:val="24"/>
        </w:rPr>
      </w:pPr>
      <w:r w:rsidRPr="001D2B58">
        <w:rPr>
          <w:sz w:val="24"/>
          <w:szCs w:val="24"/>
        </w:rPr>
        <w:t>Zgromadzenie akcjonariuszy</w:t>
      </w:r>
    </w:p>
    <w:p w14:paraId="4FAC94B5" w14:textId="77777777" w:rsidR="001D2B58" w:rsidRPr="001D2B58" w:rsidRDefault="001D2B58" w:rsidP="00136D2F">
      <w:pPr>
        <w:pStyle w:val="Akapitzlist"/>
        <w:numPr>
          <w:ilvl w:val="0"/>
          <w:numId w:val="64"/>
        </w:numPr>
        <w:spacing w:after="0" w:line="360" w:lineRule="auto"/>
        <w:jc w:val="both"/>
        <w:rPr>
          <w:sz w:val="24"/>
          <w:szCs w:val="24"/>
        </w:rPr>
      </w:pPr>
      <w:r w:rsidRPr="001D2B58">
        <w:rPr>
          <w:sz w:val="24"/>
          <w:szCs w:val="24"/>
        </w:rPr>
        <w:t xml:space="preserve">Rada nadzorcza </w:t>
      </w:r>
    </w:p>
    <w:p w14:paraId="2AD1C038"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br w:type="page"/>
      </w:r>
    </w:p>
    <w:p w14:paraId="4BC7DD5D" w14:textId="77777777" w:rsidR="001D2B58" w:rsidRPr="00161F9C" w:rsidRDefault="001D2B58" w:rsidP="00161F9C">
      <w:pPr>
        <w:pStyle w:val="Nagwek1"/>
        <w:rPr>
          <w:rFonts w:asciiTheme="minorHAnsi" w:hAnsiTheme="minorHAnsi"/>
        </w:rPr>
      </w:pPr>
      <w:bookmarkStart w:id="7" w:name="_Toc268929"/>
      <w:r w:rsidRPr="00161F9C">
        <w:rPr>
          <w:rFonts w:asciiTheme="minorHAnsi" w:hAnsiTheme="minorHAnsi"/>
        </w:rPr>
        <w:lastRenderedPageBreak/>
        <w:t>Współpraca z doradcą w procesie tworzenia porozumienia rodziny</w:t>
      </w:r>
      <w:bookmarkEnd w:id="7"/>
    </w:p>
    <w:p w14:paraId="4D841B64"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W procesie tworzenia porozumienia rodziny (tj. Deklaracji rodziny, Protokołu rodziny, Umowy wspólników, Kontraktu właścicieli czy Konstytucji Rodziny), mogą uczestniczyć doradcy, którzy już współpracują z firmą rodzinną lub można rozpocząć pracę z doradcą, który ma doświadczenie w tej dziedzinie (</w:t>
      </w:r>
      <w:proofErr w:type="spellStart"/>
      <w:r w:rsidRPr="001D2B58">
        <w:rPr>
          <w:rFonts w:asciiTheme="minorHAnsi" w:hAnsiTheme="minorHAnsi"/>
          <w:sz w:val="24"/>
        </w:rPr>
        <w:t>Montemerlo</w:t>
      </w:r>
      <w:proofErr w:type="spellEnd"/>
      <w:r w:rsidRPr="001D2B58">
        <w:rPr>
          <w:rFonts w:asciiTheme="minorHAnsi" w:hAnsiTheme="minorHAnsi"/>
          <w:sz w:val="24"/>
        </w:rPr>
        <w:t xml:space="preserve">, </w:t>
      </w:r>
      <w:proofErr w:type="spellStart"/>
      <w:r w:rsidRPr="001D2B58">
        <w:rPr>
          <w:rFonts w:asciiTheme="minorHAnsi" w:hAnsiTheme="minorHAnsi"/>
          <w:sz w:val="24"/>
        </w:rPr>
        <w:t>Ward</w:t>
      </w:r>
      <w:proofErr w:type="spellEnd"/>
      <w:r w:rsidRPr="001D2B58">
        <w:rPr>
          <w:rFonts w:asciiTheme="minorHAnsi" w:hAnsiTheme="minorHAnsi"/>
          <w:sz w:val="24"/>
        </w:rPr>
        <w:t xml:space="preserve">. S; 57 i dalsze) </w:t>
      </w:r>
    </w:p>
    <w:p w14:paraId="601BA6AA"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Doradca może odgrywać wiele ról w procesie tworzenia porozumienia rodziny np. być edukatorem, wyjaśniać rodzinie cele rodzinnego porozumienia, proponować możliwe treści, reguły gry jak również podpowiadać inne ważne kwestie. </w:t>
      </w:r>
    </w:p>
    <w:p w14:paraId="1FD5B1B5"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Do mocnych stron doradcy, zaangażowanego w proces przygotowania porozumienia rodziny należy: </w:t>
      </w:r>
    </w:p>
    <w:p w14:paraId="640F4072" w14:textId="77777777" w:rsidR="001D2B58" w:rsidRPr="001D2B58" w:rsidRDefault="001D2B58" w:rsidP="00136D2F">
      <w:pPr>
        <w:pStyle w:val="Akapitzlist"/>
        <w:numPr>
          <w:ilvl w:val="0"/>
          <w:numId w:val="57"/>
        </w:numPr>
        <w:spacing w:after="0" w:line="360" w:lineRule="auto"/>
        <w:jc w:val="both"/>
        <w:rPr>
          <w:sz w:val="24"/>
          <w:szCs w:val="24"/>
        </w:rPr>
      </w:pPr>
      <w:r w:rsidRPr="001D2B58">
        <w:rPr>
          <w:sz w:val="24"/>
          <w:szCs w:val="24"/>
        </w:rPr>
        <w:t xml:space="preserve">Obiektywizm, </w:t>
      </w:r>
    </w:p>
    <w:p w14:paraId="3828517F" w14:textId="77777777" w:rsidR="001D2B58" w:rsidRPr="001D2B58" w:rsidRDefault="001D2B58" w:rsidP="00136D2F">
      <w:pPr>
        <w:pStyle w:val="Akapitzlist"/>
        <w:numPr>
          <w:ilvl w:val="0"/>
          <w:numId w:val="57"/>
        </w:numPr>
        <w:spacing w:after="0" w:line="360" w:lineRule="auto"/>
        <w:jc w:val="both"/>
        <w:rPr>
          <w:sz w:val="24"/>
          <w:szCs w:val="24"/>
        </w:rPr>
      </w:pPr>
      <w:r w:rsidRPr="001D2B58">
        <w:rPr>
          <w:sz w:val="24"/>
          <w:szCs w:val="24"/>
        </w:rPr>
        <w:t>umiejętność patrzenia na rodzinny biznes bez emocji,</w:t>
      </w:r>
    </w:p>
    <w:p w14:paraId="7DCB472E" w14:textId="77777777" w:rsidR="001D2B58" w:rsidRPr="001D2B58" w:rsidRDefault="001D2B58" w:rsidP="00136D2F">
      <w:pPr>
        <w:pStyle w:val="Akapitzlist"/>
        <w:numPr>
          <w:ilvl w:val="0"/>
          <w:numId w:val="57"/>
        </w:numPr>
        <w:spacing w:after="0" w:line="360" w:lineRule="auto"/>
        <w:jc w:val="both"/>
        <w:rPr>
          <w:sz w:val="24"/>
          <w:szCs w:val="24"/>
        </w:rPr>
      </w:pPr>
      <w:r w:rsidRPr="001D2B58">
        <w:rPr>
          <w:sz w:val="24"/>
          <w:szCs w:val="24"/>
        </w:rPr>
        <w:t>pomoc członkom rodziny do wypowiadania swoich opinii,</w:t>
      </w:r>
    </w:p>
    <w:p w14:paraId="7A76ABF0" w14:textId="77777777" w:rsidR="001D2B58" w:rsidRPr="001D2B58" w:rsidRDefault="001D2B58" w:rsidP="00136D2F">
      <w:pPr>
        <w:pStyle w:val="Akapitzlist"/>
        <w:numPr>
          <w:ilvl w:val="0"/>
          <w:numId w:val="57"/>
        </w:numPr>
        <w:spacing w:after="0" w:line="360" w:lineRule="auto"/>
        <w:jc w:val="both"/>
        <w:rPr>
          <w:sz w:val="24"/>
          <w:szCs w:val="24"/>
        </w:rPr>
      </w:pPr>
      <w:r w:rsidRPr="001D2B58">
        <w:rPr>
          <w:sz w:val="24"/>
          <w:szCs w:val="24"/>
        </w:rPr>
        <w:t>umiejętność słuchania,</w:t>
      </w:r>
    </w:p>
    <w:p w14:paraId="35AF1CAF" w14:textId="77777777" w:rsidR="001D2B58" w:rsidRPr="001D2B58" w:rsidRDefault="001D2B58" w:rsidP="00136D2F">
      <w:pPr>
        <w:pStyle w:val="Akapitzlist"/>
        <w:numPr>
          <w:ilvl w:val="0"/>
          <w:numId w:val="57"/>
        </w:numPr>
        <w:spacing w:after="0" w:line="360" w:lineRule="auto"/>
        <w:jc w:val="both"/>
        <w:rPr>
          <w:sz w:val="24"/>
          <w:szCs w:val="24"/>
        </w:rPr>
      </w:pPr>
      <w:r w:rsidRPr="001D2B58">
        <w:rPr>
          <w:sz w:val="24"/>
          <w:szCs w:val="24"/>
        </w:rPr>
        <w:t>„gaszenie” emocji,</w:t>
      </w:r>
    </w:p>
    <w:p w14:paraId="19EC4137" w14:textId="77777777" w:rsidR="001D2B58" w:rsidRPr="001D2B58" w:rsidRDefault="001D2B58" w:rsidP="00136D2F">
      <w:pPr>
        <w:pStyle w:val="Akapitzlist"/>
        <w:numPr>
          <w:ilvl w:val="0"/>
          <w:numId w:val="57"/>
        </w:numPr>
        <w:spacing w:after="0" w:line="360" w:lineRule="auto"/>
        <w:jc w:val="both"/>
        <w:rPr>
          <w:sz w:val="24"/>
          <w:szCs w:val="24"/>
        </w:rPr>
      </w:pPr>
      <w:r w:rsidRPr="001D2B58">
        <w:rPr>
          <w:sz w:val="24"/>
          <w:szCs w:val="24"/>
        </w:rPr>
        <w:t>pełnienie roli mediatora.</w:t>
      </w:r>
    </w:p>
    <w:p w14:paraId="178E9414"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Doradca może pełnić rolę lidera projektu, ale może też wspierać lidera z rodziny w procesie tworzenia porozumienia. Doradca może też odgrywać rolę moderatora, który uczestniczy w procesie tworzenia zasad miedzy rodziną – właścicieli a jej biznesem, jak również między członkami rodziny.</w:t>
      </w:r>
    </w:p>
    <w:p w14:paraId="53D3867A"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Należy jednak pamiętać, że określenie roli zewnętrznego doradcy w procesie tworzenia porozumienia rodziny jest trudnym zadaniem. Na przykład zbyt duże oparcie się na doradcy może obniżać zaangażowanie pozostałych członków rodziny. </w:t>
      </w:r>
    </w:p>
    <w:p w14:paraId="74DACD89"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 xml:space="preserve">Doradca współpracujący z rodziną właścicieli powinien kierować się (Budziak T., 2011, s.188- 189): </w:t>
      </w:r>
    </w:p>
    <w:p w14:paraId="090BEB19" w14:textId="77777777" w:rsidR="001D2B58" w:rsidRPr="001D2B58" w:rsidRDefault="001D2B58" w:rsidP="00136D2F">
      <w:pPr>
        <w:pStyle w:val="Akapitzlist"/>
        <w:numPr>
          <w:ilvl w:val="0"/>
          <w:numId w:val="66"/>
        </w:numPr>
        <w:spacing w:after="0" w:line="360" w:lineRule="auto"/>
        <w:jc w:val="both"/>
        <w:rPr>
          <w:sz w:val="24"/>
          <w:szCs w:val="24"/>
        </w:rPr>
      </w:pPr>
      <w:r w:rsidRPr="001D2B58">
        <w:rPr>
          <w:sz w:val="24"/>
          <w:szCs w:val="24"/>
        </w:rPr>
        <w:t xml:space="preserve">lojalnością do rodziny właścicieli wyrażającą się m.in. brakiem konfliktów interesów między nim a rodziną właścicieli, </w:t>
      </w:r>
    </w:p>
    <w:p w14:paraId="2946C7F8" w14:textId="77777777" w:rsidR="001D2B58" w:rsidRPr="001D2B58" w:rsidRDefault="001D2B58" w:rsidP="00136D2F">
      <w:pPr>
        <w:pStyle w:val="Akapitzlist"/>
        <w:numPr>
          <w:ilvl w:val="0"/>
          <w:numId w:val="66"/>
        </w:numPr>
        <w:spacing w:after="0" w:line="360" w:lineRule="auto"/>
        <w:jc w:val="both"/>
        <w:rPr>
          <w:sz w:val="24"/>
          <w:szCs w:val="24"/>
        </w:rPr>
      </w:pPr>
      <w:r w:rsidRPr="001D2B58">
        <w:rPr>
          <w:sz w:val="24"/>
          <w:szCs w:val="24"/>
        </w:rPr>
        <w:t xml:space="preserve">uczciwością, </w:t>
      </w:r>
    </w:p>
    <w:p w14:paraId="1B723D2D" w14:textId="77777777" w:rsidR="001D2B58" w:rsidRPr="001D2B58" w:rsidRDefault="001D2B58" w:rsidP="00136D2F">
      <w:pPr>
        <w:pStyle w:val="Akapitzlist"/>
        <w:numPr>
          <w:ilvl w:val="0"/>
          <w:numId w:val="66"/>
        </w:numPr>
        <w:spacing w:after="0" w:line="360" w:lineRule="auto"/>
        <w:jc w:val="both"/>
        <w:rPr>
          <w:sz w:val="24"/>
          <w:szCs w:val="24"/>
        </w:rPr>
      </w:pPr>
      <w:r w:rsidRPr="001D2B58">
        <w:rPr>
          <w:sz w:val="24"/>
          <w:szCs w:val="24"/>
        </w:rPr>
        <w:t xml:space="preserve">obiektywizmem, </w:t>
      </w:r>
    </w:p>
    <w:p w14:paraId="08A1B726" w14:textId="77777777" w:rsidR="001D2B58" w:rsidRPr="001D2B58" w:rsidRDefault="001D2B58" w:rsidP="00136D2F">
      <w:pPr>
        <w:pStyle w:val="Akapitzlist"/>
        <w:numPr>
          <w:ilvl w:val="0"/>
          <w:numId w:val="66"/>
        </w:numPr>
        <w:spacing w:after="0" w:line="360" w:lineRule="auto"/>
        <w:jc w:val="both"/>
        <w:rPr>
          <w:sz w:val="24"/>
          <w:szCs w:val="24"/>
        </w:rPr>
      </w:pPr>
      <w:r w:rsidRPr="001D2B58">
        <w:rPr>
          <w:sz w:val="24"/>
          <w:szCs w:val="24"/>
        </w:rPr>
        <w:t>kompetencjami i należytą starannością.</w:t>
      </w:r>
    </w:p>
    <w:p w14:paraId="3EFBF170" w14:textId="77777777" w:rsidR="001D2B58" w:rsidRPr="001D2B58" w:rsidRDefault="001D2B58" w:rsidP="001D2B58">
      <w:pPr>
        <w:spacing w:line="360" w:lineRule="auto"/>
        <w:jc w:val="both"/>
        <w:rPr>
          <w:rFonts w:asciiTheme="minorHAnsi" w:hAnsiTheme="minorHAnsi"/>
          <w:sz w:val="24"/>
        </w:rPr>
      </w:pPr>
    </w:p>
    <w:p w14:paraId="626A3E36" w14:textId="77777777" w:rsidR="001D2B58" w:rsidRPr="001D2B58" w:rsidRDefault="001D2B58" w:rsidP="001D2B58">
      <w:pPr>
        <w:spacing w:line="360" w:lineRule="auto"/>
        <w:jc w:val="both"/>
        <w:rPr>
          <w:rFonts w:asciiTheme="minorHAnsi" w:hAnsiTheme="minorHAnsi"/>
          <w:sz w:val="24"/>
        </w:rPr>
      </w:pPr>
      <w:r w:rsidRPr="001D2B58">
        <w:rPr>
          <w:rFonts w:asciiTheme="minorHAnsi" w:hAnsiTheme="minorHAnsi"/>
          <w:sz w:val="24"/>
        </w:rPr>
        <w:t>Doradca we współpracy z firma rodzinną może pełnić następujące role (</w:t>
      </w:r>
      <w:proofErr w:type="spellStart"/>
      <w:r w:rsidRPr="001D2B58">
        <w:rPr>
          <w:rFonts w:asciiTheme="minorHAnsi" w:hAnsiTheme="minorHAnsi"/>
          <w:sz w:val="24"/>
        </w:rPr>
        <w:t>Carlock</w:t>
      </w:r>
      <w:proofErr w:type="spellEnd"/>
      <w:r w:rsidRPr="001D2B58">
        <w:rPr>
          <w:rFonts w:asciiTheme="minorHAnsi" w:hAnsiTheme="minorHAnsi"/>
          <w:sz w:val="24"/>
          <w:highlight w:val="yellow"/>
        </w:rPr>
        <w:t>, ….)</w:t>
      </w:r>
      <w:r w:rsidRPr="001D2B58">
        <w:rPr>
          <w:rFonts w:asciiTheme="minorHAnsi" w:hAnsiTheme="minorHAnsi"/>
          <w:sz w:val="24"/>
        </w:rPr>
        <w:t xml:space="preserve"> za Budziak T., s. 195): </w:t>
      </w:r>
    </w:p>
    <w:p w14:paraId="20E1865F" w14:textId="77777777" w:rsidR="001D2B58" w:rsidRPr="001D2B58" w:rsidRDefault="001D2B58" w:rsidP="00136D2F">
      <w:pPr>
        <w:pStyle w:val="Akapitzlist"/>
        <w:numPr>
          <w:ilvl w:val="0"/>
          <w:numId w:val="67"/>
        </w:numPr>
        <w:spacing w:after="0" w:line="360" w:lineRule="auto"/>
        <w:jc w:val="both"/>
        <w:rPr>
          <w:sz w:val="24"/>
          <w:szCs w:val="24"/>
        </w:rPr>
      </w:pPr>
      <w:r w:rsidRPr="001D2B58">
        <w:rPr>
          <w:sz w:val="24"/>
          <w:szCs w:val="24"/>
        </w:rPr>
        <w:t xml:space="preserve">nauczyciela przekazującego wiedzę, </w:t>
      </w:r>
    </w:p>
    <w:p w14:paraId="06EC9B72" w14:textId="77777777" w:rsidR="001D2B58" w:rsidRPr="001D2B58" w:rsidRDefault="001D2B58" w:rsidP="00136D2F">
      <w:pPr>
        <w:pStyle w:val="Akapitzlist"/>
        <w:numPr>
          <w:ilvl w:val="0"/>
          <w:numId w:val="67"/>
        </w:numPr>
        <w:spacing w:after="0" w:line="360" w:lineRule="auto"/>
        <w:jc w:val="both"/>
        <w:rPr>
          <w:sz w:val="24"/>
          <w:szCs w:val="24"/>
        </w:rPr>
      </w:pPr>
      <w:r w:rsidRPr="001D2B58">
        <w:rPr>
          <w:sz w:val="24"/>
          <w:szCs w:val="24"/>
        </w:rPr>
        <w:t xml:space="preserve">konsultanta oferującego poradę ekspercką, </w:t>
      </w:r>
    </w:p>
    <w:p w14:paraId="3E1408FB" w14:textId="77777777" w:rsidR="001D2B58" w:rsidRPr="001D2B58" w:rsidRDefault="001D2B58" w:rsidP="00136D2F">
      <w:pPr>
        <w:pStyle w:val="Akapitzlist"/>
        <w:numPr>
          <w:ilvl w:val="0"/>
          <w:numId w:val="67"/>
        </w:numPr>
        <w:spacing w:after="0" w:line="360" w:lineRule="auto"/>
        <w:jc w:val="both"/>
        <w:rPr>
          <w:sz w:val="24"/>
          <w:szCs w:val="24"/>
        </w:rPr>
      </w:pPr>
      <w:proofErr w:type="spellStart"/>
      <w:r w:rsidRPr="001D2B58">
        <w:rPr>
          <w:sz w:val="24"/>
          <w:szCs w:val="24"/>
        </w:rPr>
        <w:t>coacha</w:t>
      </w:r>
      <w:proofErr w:type="spellEnd"/>
      <w:r w:rsidRPr="001D2B58">
        <w:rPr>
          <w:sz w:val="24"/>
          <w:szCs w:val="24"/>
        </w:rPr>
        <w:t xml:space="preserve"> wspomagającego rozwój nowych umiejętności profesjonalnych i interpersonalnych) </w:t>
      </w:r>
    </w:p>
    <w:p w14:paraId="21A9513D" w14:textId="77777777" w:rsidR="001D2B58" w:rsidRPr="001D2B58" w:rsidRDefault="001D2B58" w:rsidP="00136D2F">
      <w:pPr>
        <w:pStyle w:val="Akapitzlist"/>
        <w:numPr>
          <w:ilvl w:val="0"/>
          <w:numId w:val="67"/>
        </w:numPr>
        <w:spacing w:after="0" w:line="360" w:lineRule="auto"/>
        <w:jc w:val="both"/>
        <w:rPr>
          <w:sz w:val="24"/>
          <w:szCs w:val="24"/>
        </w:rPr>
      </w:pPr>
      <w:r w:rsidRPr="001D2B58">
        <w:rPr>
          <w:sz w:val="24"/>
          <w:szCs w:val="24"/>
        </w:rPr>
        <w:t>terapeuty wypracowującego nowe zachowania i dającego głęboki wgląd</w:t>
      </w:r>
    </w:p>
    <w:p w14:paraId="779E52A5" w14:textId="77777777" w:rsidR="001D2B58" w:rsidRPr="001D2B58" w:rsidRDefault="001D2B58" w:rsidP="001D2B58">
      <w:pPr>
        <w:rPr>
          <w:rFonts w:asciiTheme="minorHAnsi" w:hAnsiTheme="minorHAnsi"/>
          <w:sz w:val="24"/>
        </w:rPr>
      </w:pPr>
      <w:r w:rsidRPr="001D2B58">
        <w:rPr>
          <w:rFonts w:asciiTheme="minorHAnsi" w:hAnsiTheme="minorHAnsi"/>
          <w:sz w:val="24"/>
        </w:rPr>
        <w:br w:type="page"/>
      </w:r>
    </w:p>
    <w:p w14:paraId="0FD57AB5" w14:textId="77777777" w:rsidR="001D2B58" w:rsidRPr="00054968" w:rsidRDefault="001D2B58" w:rsidP="00054968">
      <w:pPr>
        <w:spacing w:line="360" w:lineRule="auto"/>
        <w:jc w:val="both"/>
        <w:rPr>
          <w:rFonts w:asciiTheme="minorHAnsi" w:hAnsiTheme="minorHAnsi"/>
          <w:b/>
          <w:sz w:val="24"/>
          <w:lang w:val="en-US"/>
        </w:rPr>
      </w:pPr>
      <w:proofErr w:type="spellStart"/>
      <w:r w:rsidRPr="00054968">
        <w:rPr>
          <w:rFonts w:asciiTheme="minorHAnsi" w:hAnsiTheme="minorHAnsi"/>
          <w:b/>
          <w:sz w:val="24"/>
          <w:lang w:val="en-US"/>
        </w:rPr>
        <w:lastRenderedPageBreak/>
        <w:t>Bibliografia</w:t>
      </w:r>
      <w:proofErr w:type="spellEnd"/>
      <w:r w:rsidRPr="00054968">
        <w:rPr>
          <w:rFonts w:asciiTheme="minorHAnsi" w:hAnsiTheme="minorHAnsi"/>
          <w:b/>
          <w:sz w:val="24"/>
          <w:lang w:val="en-US"/>
        </w:rPr>
        <w:t xml:space="preserve"> </w:t>
      </w:r>
    </w:p>
    <w:p w14:paraId="0BD1217D" w14:textId="77777777" w:rsidR="001D2B58" w:rsidRPr="00054968" w:rsidRDefault="001D2B58" w:rsidP="00054968">
      <w:pPr>
        <w:autoSpaceDE w:val="0"/>
        <w:autoSpaceDN w:val="0"/>
        <w:adjustRightInd w:val="0"/>
        <w:spacing w:line="360" w:lineRule="auto"/>
        <w:jc w:val="both"/>
        <w:rPr>
          <w:rFonts w:asciiTheme="minorHAnsi" w:hAnsiTheme="minorHAnsi" w:cs="Calibri"/>
          <w:sz w:val="24"/>
          <w:lang w:val="en-US"/>
        </w:rPr>
      </w:pPr>
      <w:proofErr w:type="spellStart"/>
      <w:r w:rsidRPr="00054968">
        <w:rPr>
          <w:rFonts w:asciiTheme="minorHAnsi" w:hAnsiTheme="minorHAnsi" w:cs="Calibri"/>
          <w:sz w:val="24"/>
          <w:lang w:val="en-US"/>
        </w:rPr>
        <w:t>Aronoff</w:t>
      </w:r>
      <w:proofErr w:type="spellEnd"/>
      <w:r w:rsidRPr="00054968">
        <w:rPr>
          <w:rFonts w:asciiTheme="minorHAnsi" w:hAnsiTheme="minorHAnsi" w:cs="Calibri"/>
          <w:sz w:val="24"/>
          <w:lang w:val="en-US"/>
        </w:rPr>
        <w:t xml:space="preserve"> C., </w:t>
      </w:r>
      <w:proofErr w:type="spellStart"/>
      <w:r w:rsidRPr="00054968">
        <w:rPr>
          <w:rFonts w:asciiTheme="minorHAnsi" w:hAnsiTheme="minorHAnsi" w:cs="Calibri"/>
          <w:sz w:val="24"/>
          <w:lang w:val="en-US"/>
        </w:rPr>
        <w:t>Astrachan</w:t>
      </w:r>
      <w:proofErr w:type="spellEnd"/>
      <w:r w:rsidRPr="00054968">
        <w:rPr>
          <w:rFonts w:asciiTheme="minorHAnsi" w:hAnsiTheme="minorHAnsi" w:cs="Calibri"/>
          <w:sz w:val="24"/>
          <w:lang w:val="en-US"/>
        </w:rPr>
        <w:t xml:space="preserve"> J., Ward J. (2011) “Developing Family Business Policies: Your Guide to the Future”, Family Enterprise Publishers</w:t>
      </w:r>
    </w:p>
    <w:p w14:paraId="7406DAFC" w14:textId="77777777" w:rsidR="00054968" w:rsidRPr="00054968" w:rsidRDefault="00054968" w:rsidP="00054968">
      <w:pPr>
        <w:spacing w:line="360" w:lineRule="auto"/>
        <w:jc w:val="both"/>
        <w:rPr>
          <w:rFonts w:asciiTheme="minorHAnsi" w:hAnsiTheme="minorHAnsi"/>
          <w:sz w:val="24"/>
          <w:lang w:val="en-US"/>
        </w:rPr>
      </w:pPr>
      <w:r w:rsidRPr="00054968">
        <w:rPr>
          <w:rFonts w:asciiTheme="minorHAnsi" w:hAnsiTheme="minorHAnsi"/>
          <w:sz w:val="24"/>
        </w:rPr>
        <w:t xml:space="preserve">Budziak T. (2012) </w:t>
      </w:r>
      <w:r w:rsidRPr="00054968">
        <w:rPr>
          <w:rFonts w:asciiTheme="minorHAnsi" w:hAnsiTheme="minorHAnsi"/>
          <w:i/>
          <w:sz w:val="24"/>
        </w:rPr>
        <w:t xml:space="preserve">Sukcesja w rodzinie biznesowej. </w:t>
      </w:r>
      <w:proofErr w:type="spellStart"/>
      <w:r w:rsidRPr="00054968">
        <w:rPr>
          <w:rFonts w:asciiTheme="minorHAnsi" w:hAnsiTheme="minorHAnsi"/>
          <w:i/>
          <w:sz w:val="24"/>
          <w:lang w:val="en-US"/>
        </w:rPr>
        <w:t>Spojrzenie</w:t>
      </w:r>
      <w:proofErr w:type="spellEnd"/>
      <w:r w:rsidRPr="00054968">
        <w:rPr>
          <w:rFonts w:asciiTheme="minorHAnsi" w:hAnsiTheme="minorHAnsi"/>
          <w:i/>
          <w:sz w:val="24"/>
          <w:lang w:val="en-US"/>
        </w:rPr>
        <w:t xml:space="preserve"> </w:t>
      </w:r>
      <w:proofErr w:type="spellStart"/>
      <w:r w:rsidRPr="00054968">
        <w:rPr>
          <w:rFonts w:asciiTheme="minorHAnsi" w:hAnsiTheme="minorHAnsi"/>
          <w:i/>
          <w:sz w:val="24"/>
          <w:lang w:val="en-US"/>
        </w:rPr>
        <w:t>praktyczne</w:t>
      </w:r>
      <w:proofErr w:type="spellEnd"/>
      <w:r w:rsidRPr="00054968">
        <w:rPr>
          <w:rFonts w:asciiTheme="minorHAnsi" w:hAnsiTheme="minorHAnsi"/>
          <w:sz w:val="24"/>
          <w:lang w:val="en-US"/>
        </w:rPr>
        <w:t xml:space="preserve">, </w:t>
      </w:r>
      <w:proofErr w:type="spellStart"/>
      <w:r w:rsidRPr="00054968">
        <w:rPr>
          <w:rFonts w:asciiTheme="minorHAnsi" w:hAnsiTheme="minorHAnsi"/>
          <w:sz w:val="24"/>
          <w:lang w:val="en-US"/>
        </w:rPr>
        <w:t>Wydawnictwo</w:t>
      </w:r>
      <w:proofErr w:type="spellEnd"/>
      <w:r w:rsidRPr="00054968">
        <w:rPr>
          <w:rFonts w:asciiTheme="minorHAnsi" w:hAnsiTheme="minorHAnsi"/>
          <w:sz w:val="24"/>
          <w:lang w:val="en-US"/>
        </w:rPr>
        <w:t xml:space="preserve"> </w:t>
      </w:r>
      <w:proofErr w:type="spellStart"/>
      <w:r w:rsidRPr="00054968">
        <w:rPr>
          <w:rFonts w:asciiTheme="minorHAnsi" w:hAnsiTheme="minorHAnsi"/>
          <w:sz w:val="24"/>
          <w:lang w:val="en-US"/>
        </w:rPr>
        <w:t>Poltext</w:t>
      </w:r>
      <w:proofErr w:type="spellEnd"/>
      <w:r w:rsidRPr="00054968">
        <w:rPr>
          <w:rFonts w:asciiTheme="minorHAnsi" w:hAnsiTheme="minorHAnsi"/>
          <w:sz w:val="24"/>
          <w:lang w:val="en-US"/>
        </w:rPr>
        <w:t>, Warszawa</w:t>
      </w:r>
      <w:r w:rsidRPr="00054968">
        <w:rPr>
          <w:rFonts w:asciiTheme="minorHAnsi" w:eastAsia="Calibri" w:hAnsiTheme="minorHAnsi"/>
          <w:sz w:val="24"/>
          <w:highlight w:val="yellow"/>
          <w:lang w:val="en-US"/>
        </w:rPr>
        <w:t xml:space="preserve"> </w:t>
      </w:r>
    </w:p>
    <w:p w14:paraId="460BEF61" w14:textId="77777777" w:rsidR="00054968" w:rsidRPr="00054968" w:rsidRDefault="00054968" w:rsidP="00054968">
      <w:pPr>
        <w:spacing w:line="360" w:lineRule="auto"/>
        <w:jc w:val="both"/>
        <w:rPr>
          <w:rFonts w:asciiTheme="minorHAnsi" w:hAnsiTheme="minorHAnsi"/>
          <w:sz w:val="24"/>
          <w:lang w:val="en-US"/>
        </w:rPr>
      </w:pPr>
      <w:r w:rsidRPr="00054968">
        <w:rPr>
          <w:rFonts w:asciiTheme="minorHAnsi" w:hAnsiTheme="minorHAnsi"/>
          <w:sz w:val="24"/>
          <w:lang w:val="en-US"/>
        </w:rPr>
        <w:t xml:space="preserve">Cadbury A. (2000) </w:t>
      </w:r>
      <w:r w:rsidRPr="00054968">
        <w:rPr>
          <w:rFonts w:asciiTheme="minorHAnsi" w:hAnsiTheme="minorHAnsi"/>
          <w:i/>
          <w:sz w:val="24"/>
          <w:lang w:val="en-US"/>
        </w:rPr>
        <w:t>Family Firms and their Governance. Creating Tomorrow’s Company from Today’s</w:t>
      </w:r>
      <w:r w:rsidRPr="00054968">
        <w:rPr>
          <w:rFonts w:asciiTheme="minorHAnsi" w:hAnsiTheme="minorHAnsi"/>
          <w:sz w:val="24"/>
          <w:lang w:val="en-US"/>
        </w:rPr>
        <w:t xml:space="preserve">, </w:t>
      </w:r>
      <w:proofErr w:type="spellStart"/>
      <w:r w:rsidRPr="00054968">
        <w:rPr>
          <w:rFonts w:asciiTheme="minorHAnsi" w:hAnsiTheme="minorHAnsi"/>
          <w:sz w:val="24"/>
          <w:lang w:val="en-US"/>
        </w:rPr>
        <w:t>Efon</w:t>
      </w:r>
      <w:proofErr w:type="spellEnd"/>
      <w:r w:rsidRPr="00054968">
        <w:rPr>
          <w:rFonts w:asciiTheme="minorHAnsi" w:hAnsiTheme="minorHAnsi"/>
          <w:sz w:val="24"/>
          <w:lang w:val="en-US"/>
        </w:rPr>
        <w:t xml:space="preserve"> </w:t>
      </w:r>
      <w:proofErr w:type="spellStart"/>
      <w:r w:rsidRPr="00054968">
        <w:rPr>
          <w:rFonts w:asciiTheme="minorHAnsi" w:hAnsiTheme="minorHAnsi"/>
          <w:sz w:val="24"/>
          <w:lang w:val="en-US"/>
        </w:rPr>
        <w:t>Zehnder</w:t>
      </w:r>
      <w:proofErr w:type="spellEnd"/>
      <w:r w:rsidRPr="00054968">
        <w:rPr>
          <w:rFonts w:asciiTheme="minorHAnsi" w:hAnsiTheme="minorHAnsi"/>
          <w:sz w:val="24"/>
          <w:lang w:val="en-US"/>
        </w:rPr>
        <w:t xml:space="preserve"> International, Great Britain</w:t>
      </w:r>
    </w:p>
    <w:p w14:paraId="52EB4390" w14:textId="77777777" w:rsidR="00054968" w:rsidRPr="00054968" w:rsidRDefault="00054968" w:rsidP="00054968">
      <w:pPr>
        <w:spacing w:line="360" w:lineRule="auto"/>
        <w:rPr>
          <w:rFonts w:asciiTheme="minorHAnsi" w:hAnsiTheme="minorHAnsi"/>
          <w:sz w:val="24"/>
          <w:lang w:val="en-US"/>
        </w:rPr>
      </w:pPr>
      <w:r w:rsidRPr="00054968">
        <w:rPr>
          <w:rFonts w:asciiTheme="minorHAnsi" w:hAnsiTheme="minorHAnsi"/>
          <w:sz w:val="24"/>
          <w:lang w:val="en-US"/>
        </w:rPr>
        <w:t>Davis J.A., (2001 ) “The Three Components of Family Governance”</w:t>
      </w:r>
      <w:r w:rsidRPr="00054968">
        <w:rPr>
          <w:rFonts w:asciiTheme="minorHAnsi" w:hAnsiTheme="minorHAnsi"/>
          <w:i/>
          <w:sz w:val="24"/>
          <w:lang w:val="en-US"/>
        </w:rPr>
        <w:t xml:space="preserve">, </w:t>
      </w:r>
      <w:hyperlink r:id="rId14" w:history="1">
        <w:r w:rsidRPr="00054968">
          <w:rPr>
            <w:rStyle w:val="Hipercze"/>
            <w:rFonts w:asciiTheme="minorHAnsi" w:hAnsiTheme="minorHAnsi"/>
            <w:sz w:val="24"/>
            <w:lang w:val="en-US"/>
          </w:rPr>
          <w:t>http://hbswk.hbs.edu/item/the-three-components-of-family-governance</w:t>
        </w:r>
      </w:hyperlink>
      <w:r w:rsidRPr="00054968">
        <w:rPr>
          <w:rFonts w:asciiTheme="minorHAnsi" w:hAnsiTheme="minorHAnsi"/>
          <w:sz w:val="24"/>
          <w:lang w:val="en-US"/>
        </w:rPr>
        <w:t xml:space="preserve">, data </w:t>
      </w:r>
      <w:proofErr w:type="spellStart"/>
      <w:r w:rsidRPr="00054968">
        <w:rPr>
          <w:rFonts w:asciiTheme="minorHAnsi" w:hAnsiTheme="minorHAnsi"/>
          <w:sz w:val="24"/>
          <w:lang w:val="en-US"/>
        </w:rPr>
        <w:t>dostępu</w:t>
      </w:r>
      <w:proofErr w:type="spellEnd"/>
      <w:r w:rsidRPr="00054968">
        <w:rPr>
          <w:rFonts w:asciiTheme="minorHAnsi" w:hAnsiTheme="minorHAnsi"/>
          <w:sz w:val="24"/>
          <w:lang w:val="en-US"/>
        </w:rPr>
        <w:t xml:space="preserve"> 31.08.2017</w:t>
      </w:r>
    </w:p>
    <w:p w14:paraId="268BD7A9" w14:textId="77777777" w:rsidR="00054968" w:rsidRPr="00054968" w:rsidRDefault="00054968" w:rsidP="00054968">
      <w:pPr>
        <w:spacing w:line="360" w:lineRule="auto"/>
        <w:rPr>
          <w:rFonts w:asciiTheme="minorHAnsi" w:hAnsiTheme="minorHAnsi"/>
          <w:sz w:val="24"/>
        </w:rPr>
      </w:pPr>
      <w:r w:rsidRPr="00054968">
        <w:rPr>
          <w:rFonts w:asciiTheme="minorHAnsi" w:hAnsiTheme="minorHAnsi"/>
          <w:sz w:val="24"/>
        </w:rPr>
        <w:t>Deloitte (2017) „Relacje pomiędzy Rodziną a Firmą”, Newsletter Firmy rodzinne (1/2017)</w:t>
      </w:r>
    </w:p>
    <w:p w14:paraId="5DDD3AE5" w14:textId="1056857E" w:rsidR="00054968" w:rsidRPr="00054968" w:rsidRDefault="00054968" w:rsidP="00054968">
      <w:pPr>
        <w:spacing w:line="360" w:lineRule="auto"/>
        <w:rPr>
          <w:rFonts w:asciiTheme="minorHAnsi" w:hAnsiTheme="minorHAnsi"/>
          <w:sz w:val="24"/>
        </w:rPr>
      </w:pPr>
      <w:r w:rsidRPr="00054968">
        <w:rPr>
          <w:rFonts w:asciiTheme="minorHAnsi" w:hAnsiTheme="minorHAnsi"/>
          <w:sz w:val="24"/>
        </w:rPr>
        <w:t>Deloitte (2016) „Wyzwania dla firm rodzinnych. Kons</w:t>
      </w:r>
      <w:r w:rsidR="007C3F57">
        <w:rPr>
          <w:rFonts w:asciiTheme="minorHAnsi" w:hAnsiTheme="minorHAnsi"/>
          <w:sz w:val="24"/>
        </w:rPr>
        <w:t>tytucja rodzinna”, prezentacja,</w:t>
      </w:r>
      <w:r w:rsidRPr="00054968">
        <w:rPr>
          <w:rFonts w:asciiTheme="minorHAnsi" w:hAnsiTheme="minorHAnsi"/>
          <w:sz w:val="24"/>
        </w:rPr>
        <w:t xml:space="preserve"> Lublin, 8 grudnia 2016</w:t>
      </w:r>
    </w:p>
    <w:p w14:paraId="0B294E7E" w14:textId="77777777" w:rsidR="00054968" w:rsidRPr="00054968" w:rsidRDefault="00054968" w:rsidP="00054968">
      <w:pPr>
        <w:spacing w:line="360" w:lineRule="auto"/>
        <w:jc w:val="both"/>
        <w:rPr>
          <w:rFonts w:asciiTheme="minorHAnsi" w:hAnsiTheme="minorHAnsi"/>
          <w:sz w:val="24"/>
          <w:lang w:val="en-US"/>
        </w:rPr>
      </w:pPr>
      <w:proofErr w:type="spellStart"/>
      <w:r w:rsidRPr="00054968">
        <w:rPr>
          <w:rFonts w:asciiTheme="minorHAnsi" w:hAnsiTheme="minorHAnsi"/>
          <w:sz w:val="24"/>
          <w:lang w:val="en-US"/>
        </w:rPr>
        <w:t>Fahed</w:t>
      </w:r>
      <w:proofErr w:type="spellEnd"/>
      <w:r w:rsidRPr="00054968">
        <w:rPr>
          <w:rFonts w:asciiTheme="minorHAnsi" w:hAnsiTheme="minorHAnsi"/>
          <w:sz w:val="24"/>
          <w:lang w:val="en-US"/>
        </w:rPr>
        <w:t xml:space="preserve"> – </w:t>
      </w:r>
      <w:proofErr w:type="spellStart"/>
      <w:r w:rsidRPr="00054968">
        <w:rPr>
          <w:rFonts w:asciiTheme="minorHAnsi" w:hAnsiTheme="minorHAnsi"/>
          <w:sz w:val="24"/>
          <w:lang w:val="en-US"/>
        </w:rPr>
        <w:t>Sreih</w:t>
      </w:r>
      <w:proofErr w:type="spellEnd"/>
      <w:r w:rsidRPr="00054968">
        <w:rPr>
          <w:rFonts w:asciiTheme="minorHAnsi" w:hAnsiTheme="minorHAnsi"/>
          <w:sz w:val="24"/>
          <w:lang w:val="en-US"/>
        </w:rPr>
        <w:t xml:space="preserve"> J., </w:t>
      </w:r>
      <w:proofErr w:type="spellStart"/>
      <w:r w:rsidRPr="00054968">
        <w:rPr>
          <w:rFonts w:asciiTheme="minorHAnsi" w:hAnsiTheme="minorHAnsi"/>
          <w:sz w:val="24"/>
          <w:lang w:val="en-US"/>
        </w:rPr>
        <w:t>Djoundourian</w:t>
      </w:r>
      <w:proofErr w:type="spellEnd"/>
      <w:r w:rsidRPr="00054968">
        <w:rPr>
          <w:rFonts w:asciiTheme="minorHAnsi" w:hAnsiTheme="minorHAnsi"/>
          <w:sz w:val="24"/>
          <w:lang w:val="en-US"/>
        </w:rPr>
        <w:t xml:space="preserve"> S. (2006), “Determinants of Longevity and Success in Lebanese Family Business: An Exploratory Study”, </w:t>
      </w:r>
      <w:r w:rsidRPr="00054968">
        <w:rPr>
          <w:rFonts w:asciiTheme="minorHAnsi" w:hAnsiTheme="minorHAnsi"/>
          <w:i/>
          <w:sz w:val="24"/>
          <w:lang w:val="en-US"/>
        </w:rPr>
        <w:t>Family Business Review</w:t>
      </w:r>
      <w:r w:rsidRPr="00054968">
        <w:rPr>
          <w:rFonts w:asciiTheme="minorHAnsi" w:hAnsiTheme="minorHAnsi"/>
          <w:sz w:val="24"/>
          <w:lang w:val="en-US"/>
        </w:rPr>
        <w:t>, No. 19 (3)</w:t>
      </w:r>
    </w:p>
    <w:p w14:paraId="4AB4EF72" w14:textId="77777777" w:rsidR="00054968" w:rsidRPr="00054968" w:rsidRDefault="00054968" w:rsidP="00054968">
      <w:pPr>
        <w:spacing w:line="360" w:lineRule="auto"/>
        <w:jc w:val="both"/>
        <w:rPr>
          <w:rFonts w:asciiTheme="minorHAnsi" w:hAnsiTheme="minorHAnsi"/>
          <w:sz w:val="24"/>
          <w:lang w:val="en-US"/>
        </w:rPr>
      </w:pPr>
      <w:proofErr w:type="spellStart"/>
      <w:r w:rsidRPr="00054968">
        <w:rPr>
          <w:rFonts w:asciiTheme="minorHAnsi" w:hAnsiTheme="minorHAnsi"/>
          <w:sz w:val="24"/>
          <w:lang w:val="en-US"/>
        </w:rPr>
        <w:t>Gersick</w:t>
      </w:r>
      <w:proofErr w:type="spellEnd"/>
      <w:r w:rsidRPr="00054968">
        <w:rPr>
          <w:rFonts w:asciiTheme="minorHAnsi" w:hAnsiTheme="minorHAnsi"/>
          <w:sz w:val="24"/>
          <w:lang w:val="en-US"/>
        </w:rPr>
        <w:t xml:space="preserve">, K. E., Davis, J. A., Hampton, M. M., and </w:t>
      </w:r>
      <w:proofErr w:type="spellStart"/>
      <w:r w:rsidRPr="00054968">
        <w:rPr>
          <w:rFonts w:asciiTheme="minorHAnsi" w:hAnsiTheme="minorHAnsi"/>
          <w:sz w:val="24"/>
          <w:lang w:val="en-US"/>
        </w:rPr>
        <w:t>Lansberg</w:t>
      </w:r>
      <w:proofErr w:type="spellEnd"/>
      <w:r w:rsidRPr="00054968">
        <w:rPr>
          <w:rFonts w:asciiTheme="minorHAnsi" w:hAnsiTheme="minorHAnsi"/>
          <w:sz w:val="24"/>
          <w:lang w:val="en-US"/>
        </w:rPr>
        <w:t xml:space="preserve">, I. (1997) </w:t>
      </w:r>
      <w:r w:rsidRPr="00054968">
        <w:rPr>
          <w:rFonts w:asciiTheme="minorHAnsi" w:hAnsiTheme="minorHAnsi"/>
          <w:i/>
          <w:sz w:val="24"/>
          <w:lang w:val="en-US"/>
        </w:rPr>
        <w:t>Generation to Generation: Life Cycles of the Family Business</w:t>
      </w:r>
      <w:r w:rsidRPr="00054968">
        <w:rPr>
          <w:rFonts w:asciiTheme="minorHAnsi" w:hAnsiTheme="minorHAnsi"/>
          <w:sz w:val="24"/>
          <w:lang w:val="en-US"/>
        </w:rPr>
        <w:t>. Boston, MA: Harvard Business School Press.</w:t>
      </w:r>
    </w:p>
    <w:p w14:paraId="1A52C0AF" w14:textId="77777777" w:rsidR="00054968" w:rsidRPr="00054968" w:rsidRDefault="00054968" w:rsidP="00054968">
      <w:pPr>
        <w:spacing w:line="360" w:lineRule="auto"/>
        <w:jc w:val="both"/>
        <w:rPr>
          <w:rFonts w:asciiTheme="minorHAnsi" w:hAnsiTheme="minorHAnsi"/>
          <w:sz w:val="24"/>
          <w:lang w:val="en-US"/>
        </w:rPr>
      </w:pPr>
      <w:proofErr w:type="spellStart"/>
      <w:r w:rsidRPr="00054968">
        <w:rPr>
          <w:rFonts w:asciiTheme="minorHAnsi" w:hAnsiTheme="minorHAnsi"/>
          <w:sz w:val="24"/>
          <w:lang w:val="en-US"/>
        </w:rPr>
        <w:t>Goto</w:t>
      </w:r>
      <w:proofErr w:type="spellEnd"/>
      <w:r w:rsidRPr="00054968">
        <w:rPr>
          <w:rFonts w:asciiTheme="minorHAnsi" w:hAnsiTheme="minorHAnsi"/>
          <w:sz w:val="24"/>
          <w:lang w:val="en-US"/>
        </w:rPr>
        <w:t xml:space="preserve"> Toshio (2006) „Longevity of Japanese Family Firms” in </w:t>
      </w:r>
      <w:proofErr w:type="spellStart"/>
      <w:r w:rsidRPr="00054968">
        <w:rPr>
          <w:rFonts w:asciiTheme="minorHAnsi" w:hAnsiTheme="minorHAnsi"/>
          <w:sz w:val="24"/>
          <w:lang w:val="en-US"/>
        </w:rPr>
        <w:t>Poutziouris</w:t>
      </w:r>
      <w:proofErr w:type="spellEnd"/>
      <w:r w:rsidRPr="00054968">
        <w:rPr>
          <w:rFonts w:asciiTheme="minorHAnsi" w:hAnsiTheme="minorHAnsi"/>
          <w:sz w:val="24"/>
          <w:lang w:val="en-US"/>
        </w:rPr>
        <w:t xml:space="preserve"> P. Z., </w:t>
      </w:r>
      <w:proofErr w:type="spellStart"/>
      <w:r w:rsidRPr="00054968">
        <w:rPr>
          <w:rFonts w:asciiTheme="minorHAnsi" w:hAnsiTheme="minorHAnsi"/>
          <w:sz w:val="24"/>
          <w:lang w:val="en-US"/>
        </w:rPr>
        <w:t>Smyrnios</w:t>
      </w:r>
      <w:proofErr w:type="spellEnd"/>
      <w:r w:rsidRPr="00054968">
        <w:rPr>
          <w:rFonts w:asciiTheme="minorHAnsi" w:hAnsiTheme="minorHAnsi"/>
          <w:sz w:val="24"/>
          <w:lang w:val="en-US"/>
        </w:rPr>
        <w:t xml:space="preserve"> K., X., Klein S.B. (2006) </w:t>
      </w:r>
      <w:r w:rsidRPr="00054968">
        <w:rPr>
          <w:rFonts w:asciiTheme="minorHAnsi" w:hAnsiTheme="minorHAnsi"/>
          <w:i/>
          <w:sz w:val="24"/>
          <w:lang w:val="en-US"/>
        </w:rPr>
        <w:t>Handbook of Research on family Business</w:t>
      </w:r>
      <w:r w:rsidRPr="00054968">
        <w:rPr>
          <w:rFonts w:asciiTheme="minorHAnsi" w:hAnsiTheme="minorHAnsi"/>
          <w:sz w:val="24"/>
          <w:lang w:val="en-US"/>
        </w:rPr>
        <w:t xml:space="preserve">, Edward Elgar Publishing </w:t>
      </w:r>
      <w:proofErr w:type="spellStart"/>
      <w:r w:rsidRPr="00054968">
        <w:rPr>
          <w:rFonts w:asciiTheme="minorHAnsi" w:hAnsiTheme="minorHAnsi"/>
          <w:sz w:val="24"/>
          <w:lang w:val="en-US"/>
        </w:rPr>
        <w:t>Inc</w:t>
      </w:r>
      <w:proofErr w:type="spellEnd"/>
      <w:r w:rsidRPr="00054968">
        <w:rPr>
          <w:rFonts w:asciiTheme="minorHAnsi" w:hAnsiTheme="minorHAnsi"/>
          <w:sz w:val="24"/>
          <w:lang w:val="en-US"/>
        </w:rPr>
        <w:t>, Cheltenham UK, Northampton, MA,USA, s. 517-536</w:t>
      </w:r>
    </w:p>
    <w:p w14:paraId="73B6AC00" w14:textId="77777777" w:rsidR="00054968" w:rsidRPr="00054968" w:rsidRDefault="00054968" w:rsidP="00054968">
      <w:pPr>
        <w:spacing w:line="360" w:lineRule="auto"/>
        <w:jc w:val="both"/>
        <w:rPr>
          <w:rFonts w:asciiTheme="minorHAnsi" w:hAnsiTheme="minorHAnsi"/>
          <w:sz w:val="24"/>
          <w:lang w:val="en-US"/>
        </w:rPr>
      </w:pPr>
      <w:proofErr w:type="spellStart"/>
      <w:r w:rsidRPr="00054968">
        <w:rPr>
          <w:rFonts w:asciiTheme="minorHAnsi" w:hAnsiTheme="minorHAnsi"/>
          <w:sz w:val="24"/>
          <w:lang w:val="en-US"/>
        </w:rPr>
        <w:t>Herz</w:t>
      </w:r>
      <w:proofErr w:type="spellEnd"/>
      <w:r w:rsidRPr="00054968">
        <w:rPr>
          <w:rFonts w:asciiTheme="minorHAnsi" w:hAnsiTheme="minorHAnsi"/>
          <w:sz w:val="24"/>
          <w:lang w:val="en-US"/>
        </w:rPr>
        <w:t xml:space="preserve"> Brown F.(2009) “Growing beyond: Governance and the economic family”, </w:t>
      </w:r>
      <w:r w:rsidRPr="00054968">
        <w:rPr>
          <w:rFonts w:asciiTheme="minorHAnsi" w:hAnsiTheme="minorHAnsi"/>
          <w:i/>
          <w:sz w:val="24"/>
          <w:lang w:val="en-US"/>
        </w:rPr>
        <w:t>Family Business</w:t>
      </w:r>
      <w:r w:rsidRPr="00054968">
        <w:rPr>
          <w:rFonts w:asciiTheme="minorHAnsi" w:hAnsiTheme="minorHAnsi"/>
          <w:sz w:val="24"/>
          <w:lang w:val="en-US"/>
        </w:rPr>
        <w:t>, Autumn, s. 46-48</w:t>
      </w:r>
    </w:p>
    <w:p w14:paraId="41F15F35" w14:textId="77777777" w:rsidR="00054968" w:rsidRPr="00054968" w:rsidRDefault="00054968" w:rsidP="00054968">
      <w:pPr>
        <w:pStyle w:val="Default"/>
        <w:spacing w:line="360" w:lineRule="auto"/>
        <w:jc w:val="both"/>
        <w:rPr>
          <w:rFonts w:asciiTheme="minorHAnsi" w:hAnsiTheme="minorHAnsi"/>
          <w:lang w:val="en-US"/>
        </w:rPr>
      </w:pPr>
      <w:r w:rsidRPr="00054968">
        <w:rPr>
          <w:rFonts w:asciiTheme="minorHAnsi" w:hAnsiTheme="minorHAnsi"/>
          <w:lang w:val="en-US"/>
        </w:rPr>
        <w:t xml:space="preserve">IFC, International Finance Corporation (2011) </w:t>
      </w:r>
      <w:r w:rsidRPr="00054968">
        <w:rPr>
          <w:rFonts w:asciiTheme="minorHAnsi" w:hAnsiTheme="minorHAnsi"/>
          <w:i/>
          <w:lang w:val="en-US"/>
        </w:rPr>
        <w:t xml:space="preserve">IFC Family Business Governance Handbook, </w:t>
      </w:r>
      <w:r w:rsidRPr="00054968">
        <w:rPr>
          <w:rFonts w:asciiTheme="minorHAnsi" w:hAnsiTheme="minorHAnsi"/>
          <w:lang w:val="en-US"/>
        </w:rPr>
        <w:t xml:space="preserve">Third Edition, </w:t>
      </w:r>
      <w:hyperlink r:id="rId15" w:history="1">
        <w:r w:rsidRPr="00054968">
          <w:rPr>
            <w:rStyle w:val="Hipercze"/>
            <w:rFonts w:asciiTheme="minorHAnsi" w:hAnsiTheme="minorHAnsi"/>
            <w:lang w:val="en-US"/>
          </w:rPr>
          <w:t>http://www.ifc.org/wps/wcm/connect/Topics_Ext_Content/ifc_external_corporate_site/corporate+governance/publications/guidelines_reviews+and+case+studies/ifc+family+business+governance+handbook</w:t>
        </w:r>
      </w:hyperlink>
    </w:p>
    <w:p w14:paraId="63DE3A9C" w14:textId="77777777" w:rsidR="00054968" w:rsidRPr="00054968" w:rsidRDefault="00054968" w:rsidP="00054968">
      <w:pPr>
        <w:pStyle w:val="Default"/>
        <w:spacing w:line="360" w:lineRule="auto"/>
        <w:jc w:val="both"/>
        <w:rPr>
          <w:rFonts w:asciiTheme="minorHAnsi" w:hAnsiTheme="minorHAnsi"/>
          <w:lang w:val="en-US"/>
        </w:rPr>
      </w:pPr>
      <w:r w:rsidRPr="00054968">
        <w:rPr>
          <w:rFonts w:asciiTheme="minorHAnsi" w:hAnsiTheme="minorHAnsi"/>
          <w:lang w:val="en-US"/>
        </w:rPr>
        <w:t xml:space="preserve">IFC, International Finance Corporation (2008) </w:t>
      </w:r>
      <w:r w:rsidRPr="00054968">
        <w:rPr>
          <w:rFonts w:asciiTheme="minorHAnsi" w:hAnsiTheme="minorHAnsi"/>
          <w:i/>
          <w:lang w:val="en-US"/>
        </w:rPr>
        <w:t>IFC Family Business Governance Handbook</w:t>
      </w:r>
    </w:p>
    <w:p w14:paraId="5F7B6204" w14:textId="77777777" w:rsidR="00054968" w:rsidRPr="00054968" w:rsidRDefault="00054968" w:rsidP="00054968">
      <w:pPr>
        <w:spacing w:line="360" w:lineRule="auto"/>
        <w:jc w:val="both"/>
        <w:rPr>
          <w:rFonts w:asciiTheme="minorHAnsi" w:hAnsiTheme="minorHAnsi"/>
          <w:sz w:val="24"/>
          <w:lang w:val="en-US"/>
        </w:rPr>
      </w:pPr>
      <w:r w:rsidRPr="00054968">
        <w:rPr>
          <w:rFonts w:asciiTheme="minorHAnsi" w:hAnsiTheme="minorHAnsi"/>
          <w:sz w:val="24"/>
          <w:lang w:val="en-US"/>
        </w:rPr>
        <w:t>Jaffe D. T, Davis S. (2010), The independent family business board, „Family Business“ (winter) s. 54-56.</w:t>
      </w:r>
    </w:p>
    <w:p w14:paraId="624BEC51" w14:textId="77777777" w:rsidR="007C3F57" w:rsidRDefault="007C3F57" w:rsidP="00054968">
      <w:pPr>
        <w:spacing w:line="360" w:lineRule="auto"/>
        <w:rPr>
          <w:rFonts w:asciiTheme="minorHAnsi" w:hAnsiTheme="minorHAnsi"/>
          <w:sz w:val="24"/>
        </w:rPr>
      </w:pPr>
    </w:p>
    <w:p w14:paraId="1B6C0A26" w14:textId="77777777" w:rsidR="00054968" w:rsidRPr="00054968" w:rsidRDefault="00054968" w:rsidP="00054968">
      <w:pPr>
        <w:spacing w:line="360" w:lineRule="auto"/>
        <w:rPr>
          <w:rFonts w:asciiTheme="minorHAnsi" w:hAnsiTheme="minorHAnsi"/>
          <w:sz w:val="24"/>
          <w:lang w:val="de-DE"/>
        </w:rPr>
      </w:pPr>
      <w:proofErr w:type="spellStart"/>
      <w:r w:rsidRPr="00054968">
        <w:rPr>
          <w:rFonts w:asciiTheme="minorHAnsi" w:hAnsiTheme="minorHAnsi"/>
          <w:sz w:val="24"/>
        </w:rPr>
        <w:t>Koładkiewicz</w:t>
      </w:r>
      <w:proofErr w:type="spellEnd"/>
      <w:r w:rsidRPr="00054968">
        <w:rPr>
          <w:rFonts w:asciiTheme="minorHAnsi" w:hAnsiTheme="minorHAnsi"/>
          <w:sz w:val="24"/>
        </w:rPr>
        <w:t xml:space="preserve"> I., (2015) </w:t>
      </w:r>
      <w:r w:rsidRPr="00054968">
        <w:rPr>
          <w:rFonts w:asciiTheme="minorHAnsi" w:hAnsiTheme="minorHAnsi"/>
          <w:i/>
          <w:sz w:val="24"/>
        </w:rPr>
        <w:t>System nadzoru w firmie rodzinnej. Doświadczenia polskie i światowe</w:t>
      </w:r>
      <w:r w:rsidRPr="00054968">
        <w:rPr>
          <w:rFonts w:asciiTheme="minorHAnsi" w:hAnsiTheme="minorHAnsi"/>
          <w:sz w:val="24"/>
        </w:rPr>
        <w:t>, Wydawnictwo POLTEXT,  Warszawa</w:t>
      </w:r>
    </w:p>
    <w:p w14:paraId="1ACE0D5A" w14:textId="77777777" w:rsidR="00054968" w:rsidRPr="00054968" w:rsidRDefault="00054968" w:rsidP="00054968">
      <w:pPr>
        <w:pStyle w:val="Default"/>
        <w:spacing w:line="360" w:lineRule="auto"/>
        <w:jc w:val="both"/>
        <w:rPr>
          <w:rFonts w:asciiTheme="minorHAnsi" w:hAnsiTheme="minorHAnsi"/>
        </w:rPr>
      </w:pPr>
      <w:proofErr w:type="spellStart"/>
      <w:r w:rsidRPr="00054968">
        <w:rPr>
          <w:rFonts w:asciiTheme="minorHAnsi" w:hAnsiTheme="minorHAnsi"/>
        </w:rPr>
        <w:t>Koładkiewicz</w:t>
      </w:r>
      <w:proofErr w:type="spellEnd"/>
      <w:r w:rsidRPr="00054968">
        <w:rPr>
          <w:rFonts w:asciiTheme="minorHAnsi" w:hAnsiTheme="minorHAnsi"/>
        </w:rPr>
        <w:t xml:space="preserve"> I. (2014) “Czynniki warunkujące skuteczność rad nadzorczych”, </w:t>
      </w:r>
      <w:r w:rsidRPr="00054968">
        <w:rPr>
          <w:rFonts w:asciiTheme="minorHAnsi" w:hAnsiTheme="minorHAnsi"/>
          <w:i/>
        </w:rPr>
        <w:t>Problemy Zarządzania</w:t>
      </w:r>
      <w:r w:rsidRPr="00054968">
        <w:rPr>
          <w:rFonts w:asciiTheme="minorHAnsi" w:hAnsiTheme="minorHAnsi"/>
        </w:rPr>
        <w:t xml:space="preserve"> „Współczesne problemy nadzoru korporacyjnego”, Vol. 12, Nr. 2 (46), s. 68 – 87</w:t>
      </w:r>
    </w:p>
    <w:p w14:paraId="6DE2FC5A" w14:textId="77777777" w:rsidR="00054968" w:rsidRPr="00054968" w:rsidRDefault="00054968" w:rsidP="00054968">
      <w:pPr>
        <w:pStyle w:val="Default"/>
        <w:spacing w:line="360" w:lineRule="auto"/>
        <w:jc w:val="both"/>
        <w:rPr>
          <w:rFonts w:asciiTheme="minorHAnsi" w:hAnsiTheme="minorHAnsi"/>
          <w:lang w:val="en-US"/>
        </w:rPr>
      </w:pPr>
      <w:proofErr w:type="spellStart"/>
      <w:r w:rsidRPr="00054968">
        <w:rPr>
          <w:rFonts w:asciiTheme="minorHAnsi" w:hAnsiTheme="minorHAnsi"/>
        </w:rPr>
        <w:t>Koładkiewicz</w:t>
      </w:r>
      <w:proofErr w:type="spellEnd"/>
      <w:r w:rsidRPr="00054968">
        <w:rPr>
          <w:rFonts w:asciiTheme="minorHAnsi" w:hAnsiTheme="minorHAnsi"/>
        </w:rPr>
        <w:t xml:space="preserve"> I. (2013) </w:t>
      </w:r>
      <w:r w:rsidRPr="00054968">
        <w:rPr>
          <w:rFonts w:asciiTheme="minorHAnsi" w:hAnsiTheme="minorHAnsi"/>
          <w:i/>
        </w:rPr>
        <w:t xml:space="preserve">Rady nadzorcze – dobre praktyki ładu korporacyjnego. </w:t>
      </w:r>
      <w:proofErr w:type="spellStart"/>
      <w:r w:rsidRPr="00054968">
        <w:rPr>
          <w:rFonts w:asciiTheme="minorHAnsi" w:hAnsiTheme="minorHAnsi"/>
          <w:i/>
          <w:lang w:val="en-US"/>
        </w:rPr>
        <w:t>Doświadczenia</w:t>
      </w:r>
      <w:proofErr w:type="spellEnd"/>
      <w:r w:rsidRPr="00054968">
        <w:rPr>
          <w:rFonts w:asciiTheme="minorHAnsi" w:hAnsiTheme="minorHAnsi"/>
          <w:i/>
          <w:lang w:val="en-US"/>
        </w:rPr>
        <w:t xml:space="preserve"> </w:t>
      </w:r>
      <w:proofErr w:type="spellStart"/>
      <w:r w:rsidRPr="00054968">
        <w:rPr>
          <w:rFonts w:asciiTheme="minorHAnsi" w:hAnsiTheme="minorHAnsi"/>
          <w:i/>
          <w:lang w:val="en-US"/>
        </w:rPr>
        <w:t>polskie</w:t>
      </w:r>
      <w:proofErr w:type="spellEnd"/>
      <w:r w:rsidRPr="00054968">
        <w:rPr>
          <w:rFonts w:asciiTheme="minorHAnsi" w:hAnsiTheme="minorHAnsi"/>
          <w:i/>
          <w:lang w:val="en-US"/>
        </w:rPr>
        <w:t xml:space="preserve"> </w:t>
      </w:r>
      <w:proofErr w:type="spellStart"/>
      <w:r w:rsidRPr="00054968">
        <w:rPr>
          <w:rFonts w:asciiTheme="minorHAnsi" w:hAnsiTheme="minorHAnsi"/>
          <w:i/>
          <w:lang w:val="en-US"/>
        </w:rPr>
        <w:t>i</w:t>
      </w:r>
      <w:proofErr w:type="spellEnd"/>
      <w:r w:rsidRPr="00054968">
        <w:rPr>
          <w:rFonts w:asciiTheme="minorHAnsi" w:hAnsiTheme="minorHAnsi"/>
          <w:i/>
          <w:lang w:val="en-US"/>
        </w:rPr>
        <w:t xml:space="preserve"> </w:t>
      </w:r>
      <w:proofErr w:type="spellStart"/>
      <w:r w:rsidRPr="00054968">
        <w:rPr>
          <w:rFonts w:asciiTheme="minorHAnsi" w:hAnsiTheme="minorHAnsi"/>
          <w:i/>
          <w:lang w:val="en-US"/>
        </w:rPr>
        <w:t>zagraniczne</w:t>
      </w:r>
      <w:proofErr w:type="spellEnd"/>
      <w:r w:rsidRPr="00054968">
        <w:rPr>
          <w:rFonts w:asciiTheme="minorHAnsi" w:hAnsiTheme="minorHAnsi"/>
          <w:lang w:val="en-US"/>
        </w:rPr>
        <w:t xml:space="preserve">, </w:t>
      </w:r>
      <w:proofErr w:type="spellStart"/>
      <w:r w:rsidRPr="00054968">
        <w:rPr>
          <w:rFonts w:asciiTheme="minorHAnsi" w:hAnsiTheme="minorHAnsi"/>
          <w:lang w:val="en-US"/>
        </w:rPr>
        <w:t>Wydawnictwo</w:t>
      </w:r>
      <w:proofErr w:type="spellEnd"/>
      <w:r w:rsidRPr="00054968">
        <w:rPr>
          <w:rFonts w:asciiTheme="minorHAnsi" w:hAnsiTheme="minorHAnsi"/>
          <w:lang w:val="en-US"/>
        </w:rPr>
        <w:t xml:space="preserve"> POLTEXT, Warszawa 2013</w:t>
      </w:r>
    </w:p>
    <w:p w14:paraId="37F7ED8D" w14:textId="77777777" w:rsidR="00054968" w:rsidRPr="00054968" w:rsidRDefault="00054968" w:rsidP="00054968">
      <w:pPr>
        <w:autoSpaceDE w:val="0"/>
        <w:autoSpaceDN w:val="0"/>
        <w:adjustRightInd w:val="0"/>
        <w:spacing w:line="360" w:lineRule="auto"/>
        <w:jc w:val="both"/>
        <w:rPr>
          <w:rFonts w:asciiTheme="minorHAnsi" w:hAnsiTheme="minorHAnsi"/>
          <w:sz w:val="24"/>
          <w:lang w:val="en-US"/>
        </w:rPr>
      </w:pPr>
      <w:r w:rsidRPr="00054968">
        <w:rPr>
          <w:rFonts w:asciiTheme="minorHAnsi" w:hAnsiTheme="minorHAnsi"/>
          <w:sz w:val="24"/>
          <w:lang w:val="en-US"/>
        </w:rPr>
        <w:t>KPMG Enterprise (2011) “Constructing a Family Constitution”, KPMG Enterprise Centre for Family Business, KPMG LLP</w:t>
      </w:r>
    </w:p>
    <w:p w14:paraId="3D610095" w14:textId="77777777" w:rsidR="00054968" w:rsidRPr="00054968" w:rsidRDefault="00054968" w:rsidP="00054968">
      <w:pPr>
        <w:autoSpaceDE w:val="0"/>
        <w:autoSpaceDN w:val="0"/>
        <w:adjustRightInd w:val="0"/>
        <w:spacing w:line="360" w:lineRule="auto"/>
        <w:jc w:val="both"/>
        <w:rPr>
          <w:rFonts w:asciiTheme="minorHAnsi" w:hAnsiTheme="minorHAnsi"/>
          <w:sz w:val="24"/>
          <w:lang w:val="en-US"/>
        </w:rPr>
      </w:pPr>
      <w:proofErr w:type="spellStart"/>
      <w:r w:rsidRPr="00054968">
        <w:rPr>
          <w:rFonts w:asciiTheme="minorHAnsi" w:hAnsiTheme="minorHAnsi"/>
          <w:sz w:val="24"/>
          <w:lang w:val="en-US"/>
        </w:rPr>
        <w:t>Lansberg</w:t>
      </w:r>
      <w:proofErr w:type="spellEnd"/>
      <w:r w:rsidRPr="00054968">
        <w:rPr>
          <w:rFonts w:asciiTheme="minorHAnsi" w:hAnsiTheme="minorHAnsi"/>
          <w:sz w:val="24"/>
          <w:lang w:val="en-US"/>
        </w:rPr>
        <w:t xml:space="preserve">, I. (1999) </w:t>
      </w:r>
      <w:r w:rsidRPr="00054968">
        <w:rPr>
          <w:rFonts w:asciiTheme="minorHAnsi" w:hAnsiTheme="minorHAnsi"/>
          <w:i/>
          <w:sz w:val="24"/>
          <w:lang w:val="en-US"/>
        </w:rPr>
        <w:t>Succeeding Generations: Realizing the Dream of Families in Business</w:t>
      </w:r>
      <w:r w:rsidRPr="00054968">
        <w:rPr>
          <w:rFonts w:asciiTheme="minorHAnsi" w:hAnsiTheme="minorHAnsi"/>
          <w:sz w:val="24"/>
          <w:lang w:val="en-US"/>
        </w:rPr>
        <w:t>, Boston, MA: Harvard Business School Press.</w:t>
      </w:r>
    </w:p>
    <w:p w14:paraId="74C87EFC" w14:textId="77777777" w:rsidR="007C3F57" w:rsidRDefault="007C3F57" w:rsidP="00054968">
      <w:pPr>
        <w:spacing w:line="360" w:lineRule="auto"/>
        <w:jc w:val="both"/>
        <w:rPr>
          <w:rFonts w:asciiTheme="minorHAnsi" w:hAnsiTheme="minorHAnsi"/>
          <w:sz w:val="24"/>
          <w:lang w:val="en-US"/>
        </w:rPr>
      </w:pPr>
      <w:r w:rsidRPr="007C3F57">
        <w:rPr>
          <w:rFonts w:asciiTheme="minorHAnsi" w:hAnsiTheme="minorHAnsi"/>
          <w:sz w:val="24"/>
          <w:lang w:val="en-US"/>
        </w:rPr>
        <w:t>Leach P. (2017)</w:t>
      </w:r>
      <w:r w:rsidRPr="007C3F57">
        <w:rPr>
          <w:rFonts w:asciiTheme="minorHAnsi" w:hAnsiTheme="minorHAnsi"/>
          <w:i/>
          <w:sz w:val="24"/>
          <w:lang w:val="en-US"/>
        </w:rPr>
        <w:t xml:space="preserve"> </w:t>
      </w:r>
      <w:proofErr w:type="spellStart"/>
      <w:r w:rsidRPr="007C3F57">
        <w:rPr>
          <w:rFonts w:asciiTheme="minorHAnsi" w:hAnsiTheme="minorHAnsi"/>
          <w:i/>
          <w:sz w:val="24"/>
          <w:lang w:val="en-US"/>
        </w:rPr>
        <w:t>Firmy</w:t>
      </w:r>
      <w:proofErr w:type="spellEnd"/>
      <w:r w:rsidRPr="007C3F57">
        <w:rPr>
          <w:rFonts w:asciiTheme="minorHAnsi" w:hAnsiTheme="minorHAnsi"/>
          <w:i/>
          <w:sz w:val="24"/>
          <w:lang w:val="en-US"/>
        </w:rPr>
        <w:t xml:space="preserve"> </w:t>
      </w:r>
      <w:proofErr w:type="spellStart"/>
      <w:r w:rsidRPr="007C3F57">
        <w:rPr>
          <w:rFonts w:asciiTheme="minorHAnsi" w:hAnsiTheme="minorHAnsi"/>
          <w:i/>
          <w:sz w:val="24"/>
          <w:lang w:val="en-US"/>
        </w:rPr>
        <w:t>rodzinne</w:t>
      </w:r>
      <w:proofErr w:type="spellEnd"/>
      <w:r w:rsidRPr="007C3F57">
        <w:rPr>
          <w:rFonts w:asciiTheme="minorHAnsi" w:hAnsiTheme="minorHAnsi"/>
          <w:i/>
          <w:sz w:val="24"/>
          <w:lang w:val="en-US"/>
        </w:rPr>
        <w:t xml:space="preserve">. </w:t>
      </w:r>
      <w:proofErr w:type="spellStart"/>
      <w:r w:rsidRPr="007C3F57">
        <w:rPr>
          <w:rFonts w:asciiTheme="minorHAnsi" w:hAnsiTheme="minorHAnsi"/>
          <w:i/>
          <w:sz w:val="24"/>
          <w:lang w:val="en-US"/>
        </w:rPr>
        <w:t>Wszystko</w:t>
      </w:r>
      <w:proofErr w:type="spellEnd"/>
      <w:r w:rsidRPr="007C3F57">
        <w:rPr>
          <w:rFonts w:asciiTheme="minorHAnsi" w:hAnsiTheme="minorHAnsi"/>
          <w:i/>
          <w:sz w:val="24"/>
          <w:lang w:val="en-US"/>
        </w:rPr>
        <w:t xml:space="preserve"> co </w:t>
      </w:r>
      <w:proofErr w:type="spellStart"/>
      <w:r w:rsidRPr="007C3F57">
        <w:rPr>
          <w:rFonts w:asciiTheme="minorHAnsi" w:hAnsiTheme="minorHAnsi"/>
          <w:i/>
          <w:sz w:val="24"/>
          <w:lang w:val="en-US"/>
        </w:rPr>
        <w:t>istotne</w:t>
      </w:r>
      <w:proofErr w:type="spellEnd"/>
      <w:r w:rsidRPr="007C3F57">
        <w:rPr>
          <w:rFonts w:asciiTheme="minorHAnsi" w:hAnsiTheme="minorHAnsi"/>
          <w:i/>
          <w:sz w:val="24"/>
          <w:lang w:val="en-US"/>
        </w:rPr>
        <w:t xml:space="preserve">, </w:t>
      </w:r>
      <w:proofErr w:type="spellStart"/>
      <w:r w:rsidRPr="007C3F57">
        <w:rPr>
          <w:rFonts w:asciiTheme="minorHAnsi" w:hAnsiTheme="minorHAnsi"/>
          <w:i/>
          <w:sz w:val="24"/>
          <w:lang w:val="en-US"/>
        </w:rPr>
        <w:t>Wydawnictwo</w:t>
      </w:r>
      <w:proofErr w:type="spellEnd"/>
      <w:r w:rsidRPr="007C3F57">
        <w:rPr>
          <w:rFonts w:asciiTheme="minorHAnsi" w:hAnsiTheme="minorHAnsi"/>
          <w:i/>
          <w:sz w:val="24"/>
          <w:lang w:val="en-US"/>
        </w:rPr>
        <w:t xml:space="preserve"> Studio </w:t>
      </w:r>
      <w:proofErr w:type="spellStart"/>
      <w:r w:rsidRPr="007C3F57">
        <w:rPr>
          <w:rFonts w:asciiTheme="minorHAnsi" w:hAnsiTheme="minorHAnsi"/>
          <w:i/>
          <w:sz w:val="24"/>
          <w:lang w:val="en-US"/>
        </w:rPr>
        <w:t>Semka</w:t>
      </w:r>
      <w:proofErr w:type="spellEnd"/>
      <w:r>
        <w:rPr>
          <w:rFonts w:asciiTheme="minorHAnsi" w:hAnsiTheme="minorHAnsi"/>
          <w:i/>
          <w:sz w:val="24"/>
          <w:lang w:val="en-US"/>
        </w:rPr>
        <w:t>, Wars</w:t>
      </w:r>
      <w:r w:rsidRPr="007C3F57">
        <w:rPr>
          <w:rFonts w:asciiTheme="minorHAnsi" w:hAnsiTheme="minorHAnsi"/>
          <w:i/>
          <w:sz w:val="24"/>
          <w:lang w:val="en-US"/>
        </w:rPr>
        <w:t>zawa</w:t>
      </w:r>
      <w:r w:rsidRPr="00054968">
        <w:rPr>
          <w:rFonts w:asciiTheme="minorHAnsi" w:hAnsiTheme="minorHAnsi"/>
          <w:sz w:val="24"/>
          <w:lang w:val="en-US"/>
        </w:rPr>
        <w:t xml:space="preserve"> </w:t>
      </w:r>
    </w:p>
    <w:p w14:paraId="309572EB" w14:textId="70668147" w:rsidR="007C3F57" w:rsidRPr="007C3F57" w:rsidRDefault="007C3F57" w:rsidP="00054968">
      <w:pPr>
        <w:spacing w:line="360" w:lineRule="auto"/>
        <w:jc w:val="both"/>
        <w:rPr>
          <w:rFonts w:asciiTheme="minorHAnsi" w:hAnsiTheme="minorHAnsi"/>
          <w:sz w:val="24"/>
        </w:rPr>
      </w:pPr>
      <w:r w:rsidRPr="001D2B58">
        <w:rPr>
          <w:rFonts w:asciiTheme="minorHAnsi" w:hAnsiTheme="minorHAnsi"/>
          <w:sz w:val="24"/>
        </w:rPr>
        <w:t xml:space="preserve">Lipiec J. (2017) </w:t>
      </w:r>
      <w:r w:rsidRPr="001D2B58">
        <w:rPr>
          <w:rFonts w:asciiTheme="minorHAnsi" w:hAnsiTheme="minorHAnsi"/>
          <w:i/>
          <w:sz w:val="24"/>
        </w:rPr>
        <w:t>Ład przedsiębiorstwa rodzinnego. Doświadczenia światowe oraz zalecenia dla Polski”</w:t>
      </w:r>
      <w:r w:rsidRPr="001D2B58">
        <w:rPr>
          <w:rFonts w:asciiTheme="minorHAnsi" w:hAnsiTheme="minorHAnsi"/>
          <w:sz w:val="24"/>
        </w:rPr>
        <w:t>, Oficyna Wydawnicza SGH, Szkoła Główna Handlowa w Warszawie</w:t>
      </w:r>
      <w:bookmarkStart w:id="8" w:name="_GoBack"/>
      <w:bookmarkEnd w:id="8"/>
    </w:p>
    <w:p w14:paraId="7B4991DC" w14:textId="4ABC75AB" w:rsidR="00054968" w:rsidRPr="00054968" w:rsidRDefault="00054968" w:rsidP="00054968">
      <w:pPr>
        <w:spacing w:line="360" w:lineRule="auto"/>
        <w:jc w:val="both"/>
        <w:rPr>
          <w:rFonts w:asciiTheme="minorHAnsi" w:hAnsiTheme="minorHAnsi"/>
          <w:sz w:val="24"/>
          <w:lang w:val="en-US"/>
        </w:rPr>
      </w:pPr>
      <w:proofErr w:type="spellStart"/>
      <w:r w:rsidRPr="00054968">
        <w:rPr>
          <w:rFonts w:asciiTheme="minorHAnsi" w:hAnsiTheme="minorHAnsi"/>
          <w:sz w:val="24"/>
          <w:lang w:val="en-US"/>
        </w:rPr>
        <w:t>Neubauer</w:t>
      </w:r>
      <w:proofErr w:type="spellEnd"/>
      <w:r w:rsidRPr="00054968">
        <w:rPr>
          <w:rFonts w:asciiTheme="minorHAnsi" w:hAnsiTheme="minorHAnsi"/>
          <w:sz w:val="24"/>
          <w:lang w:val="en-US"/>
        </w:rPr>
        <w:t xml:space="preserve"> F., Lank A. G., (1998) </w:t>
      </w:r>
      <w:r w:rsidRPr="00054968">
        <w:rPr>
          <w:rFonts w:asciiTheme="minorHAnsi" w:hAnsiTheme="minorHAnsi"/>
          <w:i/>
          <w:sz w:val="24"/>
          <w:lang w:val="en-US"/>
        </w:rPr>
        <w:t>The Family Business: its Governance for Sustainability</w:t>
      </w:r>
      <w:r w:rsidRPr="00054968">
        <w:rPr>
          <w:rFonts w:asciiTheme="minorHAnsi" w:hAnsiTheme="minorHAnsi"/>
          <w:sz w:val="24"/>
          <w:lang w:val="en-US"/>
        </w:rPr>
        <w:t>, Routledge, New York.</w:t>
      </w:r>
    </w:p>
    <w:p w14:paraId="506DAB31" w14:textId="77777777" w:rsidR="00054968" w:rsidRPr="00054968" w:rsidRDefault="00054968" w:rsidP="00054968">
      <w:pPr>
        <w:autoSpaceDE w:val="0"/>
        <w:autoSpaceDN w:val="0"/>
        <w:adjustRightInd w:val="0"/>
        <w:spacing w:line="360" w:lineRule="auto"/>
        <w:jc w:val="both"/>
        <w:rPr>
          <w:rFonts w:asciiTheme="minorHAnsi" w:hAnsiTheme="minorHAnsi" w:cs="AdvOTb92eb7df.I"/>
          <w:color w:val="000000"/>
          <w:sz w:val="24"/>
          <w:lang w:val="en-US"/>
        </w:rPr>
      </w:pPr>
      <w:r w:rsidRPr="00054968">
        <w:rPr>
          <w:rFonts w:asciiTheme="minorHAnsi" w:hAnsiTheme="minorHAnsi" w:cs="AdvOTb92eb7df.I"/>
          <w:color w:val="000000"/>
          <w:sz w:val="24"/>
          <w:lang w:val="en-US"/>
        </w:rPr>
        <w:t xml:space="preserve">OECD (2015) “G20/OECD PRINCIPLES OF CORPORATE GOVERNANCE” </w:t>
      </w:r>
    </w:p>
    <w:p w14:paraId="1A4D63D3" w14:textId="77777777" w:rsidR="00054968" w:rsidRPr="00054968" w:rsidRDefault="00054968" w:rsidP="00054968">
      <w:pPr>
        <w:spacing w:line="360" w:lineRule="auto"/>
        <w:jc w:val="both"/>
        <w:rPr>
          <w:rFonts w:asciiTheme="minorHAnsi" w:hAnsiTheme="minorHAnsi"/>
          <w:sz w:val="24"/>
          <w:lang w:val="en-US"/>
        </w:rPr>
      </w:pPr>
      <w:proofErr w:type="spellStart"/>
      <w:r w:rsidRPr="00054968">
        <w:rPr>
          <w:rFonts w:asciiTheme="minorHAnsi" w:hAnsiTheme="minorHAnsi"/>
          <w:sz w:val="24"/>
          <w:lang w:val="en-US"/>
        </w:rPr>
        <w:t>Pendergast</w:t>
      </w:r>
      <w:proofErr w:type="spellEnd"/>
      <w:r w:rsidRPr="00054968">
        <w:rPr>
          <w:rFonts w:asciiTheme="minorHAnsi" w:hAnsiTheme="minorHAnsi"/>
          <w:sz w:val="24"/>
          <w:lang w:val="en-US"/>
        </w:rPr>
        <w:t xml:space="preserve"> J.M., Ward J.L., </w:t>
      </w:r>
      <w:proofErr w:type="spellStart"/>
      <w:r w:rsidRPr="00054968">
        <w:rPr>
          <w:rFonts w:asciiTheme="minorHAnsi" w:hAnsiTheme="minorHAnsi"/>
          <w:sz w:val="24"/>
          <w:lang w:val="en-US"/>
        </w:rPr>
        <w:t>Drun</w:t>
      </w:r>
      <w:proofErr w:type="spellEnd"/>
      <w:r w:rsidRPr="00054968">
        <w:rPr>
          <w:rFonts w:asciiTheme="minorHAnsi" w:hAnsiTheme="minorHAnsi"/>
          <w:sz w:val="24"/>
          <w:lang w:val="en-US"/>
        </w:rPr>
        <w:t xml:space="preserve"> de </w:t>
      </w:r>
      <w:proofErr w:type="spellStart"/>
      <w:r w:rsidRPr="00054968">
        <w:rPr>
          <w:rFonts w:asciiTheme="minorHAnsi" w:hAnsiTheme="minorHAnsi"/>
          <w:sz w:val="24"/>
          <w:lang w:val="en-US"/>
        </w:rPr>
        <w:t>Pontet</w:t>
      </w:r>
      <w:proofErr w:type="spellEnd"/>
      <w:r w:rsidRPr="00054968">
        <w:rPr>
          <w:rFonts w:asciiTheme="minorHAnsi" w:hAnsiTheme="minorHAnsi"/>
          <w:sz w:val="24"/>
          <w:lang w:val="en-US"/>
        </w:rPr>
        <w:t xml:space="preserve"> S. (2011) </w:t>
      </w:r>
      <w:r w:rsidRPr="00054968">
        <w:rPr>
          <w:rFonts w:asciiTheme="minorHAnsi" w:hAnsiTheme="minorHAnsi"/>
          <w:i/>
          <w:sz w:val="24"/>
          <w:lang w:val="en-US"/>
        </w:rPr>
        <w:t>Building a Successful Family Business Board</w:t>
      </w:r>
      <w:r w:rsidRPr="00054968">
        <w:rPr>
          <w:rFonts w:asciiTheme="minorHAnsi" w:hAnsiTheme="minorHAnsi"/>
          <w:sz w:val="24"/>
          <w:lang w:val="en-US"/>
        </w:rPr>
        <w:t xml:space="preserve">. </w:t>
      </w:r>
      <w:r w:rsidRPr="00054968">
        <w:rPr>
          <w:rFonts w:asciiTheme="minorHAnsi" w:hAnsiTheme="minorHAnsi"/>
          <w:i/>
          <w:sz w:val="24"/>
          <w:lang w:val="en-US"/>
        </w:rPr>
        <w:t>A Guide for Leaders, Directors and Families</w:t>
      </w:r>
      <w:r w:rsidRPr="00054968">
        <w:rPr>
          <w:rFonts w:asciiTheme="minorHAnsi" w:hAnsiTheme="minorHAnsi"/>
          <w:sz w:val="24"/>
          <w:lang w:val="en-US"/>
        </w:rPr>
        <w:t xml:space="preserve">, Palgrave Macmillan, New York. </w:t>
      </w:r>
    </w:p>
    <w:p w14:paraId="1B1C5FE7" w14:textId="77777777" w:rsidR="007C3F57" w:rsidRPr="007C3F57" w:rsidRDefault="007C3F57" w:rsidP="007C3F57">
      <w:pPr>
        <w:spacing w:line="360" w:lineRule="auto"/>
        <w:jc w:val="both"/>
        <w:rPr>
          <w:rFonts w:asciiTheme="minorHAnsi" w:hAnsiTheme="minorHAnsi"/>
          <w:sz w:val="24"/>
          <w:lang w:val="en-US"/>
        </w:rPr>
      </w:pPr>
      <w:r w:rsidRPr="007C3F57">
        <w:rPr>
          <w:rFonts w:asciiTheme="minorHAnsi" w:hAnsiTheme="minorHAnsi"/>
          <w:sz w:val="24"/>
          <w:lang w:val="en-US"/>
        </w:rPr>
        <w:t>Poza E.J., Daugherty M.S. (2014) Family Business, 4th Edition, South-</w:t>
      </w:r>
      <w:proofErr w:type="spellStart"/>
      <w:r w:rsidRPr="007C3F57">
        <w:rPr>
          <w:rFonts w:asciiTheme="minorHAnsi" w:hAnsiTheme="minorHAnsi"/>
          <w:sz w:val="24"/>
          <w:lang w:val="en-US"/>
        </w:rPr>
        <w:t>Wstern</w:t>
      </w:r>
      <w:proofErr w:type="spellEnd"/>
      <w:r w:rsidRPr="007C3F57">
        <w:rPr>
          <w:rFonts w:asciiTheme="minorHAnsi" w:hAnsiTheme="minorHAnsi"/>
          <w:sz w:val="24"/>
          <w:lang w:val="en-US"/>
        </w:rPr>
        <w:t xml:space="preserve"> CENGAGE Learning, Mason, USA</w:t>
      </w:r>
    </w:p>
    <w:p w14:paraId="35D7D5A6" w14:textId="77777777" w:rsidR="00054968" w:rsidRPr="00054968" w:rsidRDefault="00054968" w:rsidP="00054968">
      <w:pPr>
        <w:spacing w:line="360" w:lineRule="auto"/>
        <w:rPr>
          <w:rFonts w:asciiTheme="minorHAnsi" w:hAnsiTheme="minorHAnsi"/>
          <w:sz w:val="24"/>
          <w:lang w:val="en-US"/>
        </w:rPr>
      </w:pPr>
      <w:hyperlink r:id="rId16" w:history="1">
        <w:r w:rsidRPr="00054968">
          <w:rPr>
            <w:rStyle w:val="Hipercze"/>
            <w:rFonts w:asciiTheme="minorHAnsi" w:hAnsiTheme="minorHAnsi"/>
            <w:sz w:val="24"/>
            <w:lang w:val="en-US"/>
          </w:rPr>
          <w:t>www.kpmgfamilybusiness.com/family-constitution/</w:t>
        </w:r>
      </w:hyperlink>
    </w:p>
    <w:p w14:paraId="342C22B6" w14:textId="77777777" w:rsidR="00054968" w:rsidRPr="00054968" w:rsidRDefault="00054968" w:rsidP="00054968">
      <w:pPr>
        <w:spacing w:after="120"/>
        <w:jc w:val="both"/>
        <w:rPr>
          <w:rFonts w:asciiTheme="minorHAnsi" w:hAnsiTheme="minorHAnsi"/>
          <w:sz w:val="24"/>
          <w:lang w:val="en-US"/>
        </w:rPr>
      </w:pPr>
      <w:r w:rsidRPr="00054968">
        <w:rPr>
          <w:rFonts w:asciiTheme="minorHAnsi" w:hAnsiTheme="minorHAnsi"/>
          <w:sz w:val="24"/>
          <w:lang w:val="en-US"/>
        </w:rPr>
        <w:t xml:space="preserve">Ward J. L. (2004) </w:t>
      </w:r>
      <w:r w:rsidRPr="00054968">
        <w:rPr>
          <w:rFonts w:asciiTheme="minorHAnsi" w:hAnsiTheme="minorHAnsi"/>
          <w:i/>
          <w:sz w:val="24"/>
          <w:lang w:val="en-US"/>
        </w:rPr>
        <w:t>Perpetuating the Family Business</w:t>
      </w:r>
      <w:r w:rsidRPr="00054968">
        <w:rPr>
          <w:rFonts w:asciiTheme="minorHAnsi" w:hAnsiTheme="minorHAnsi"/>
          <w:sz w:val="24"/>
          <w:lang w:val="en-US"/>
        </w:rPr>
        <w:t xml:space="preserve">, Palgrave Macmillan, New York. </w:t>
      </w:r>
    </w:p>
    <w:p w14:paraId="1C3C7F0E" w14:textId="77777777" w:rsidR="00054968" w:rsidRPr="00054968" w:rsidRDefault="00054968" w:rsidP="00054968">
      <w:pPr>
        <w:spacing w:after="120" w:line="360" w:lineRule="auto"/>
        <w:jc w:val="both"/>
        <w:rPr>
          <w:rFonts w:asciiTheme="minorHAnsi" w:hAnsiTheme="minorHAnsi"/>
          <w:sz w:val="24"/>
          <w:lang w:val="en-US"/>
        </w:rPr>
      </w:pPr>
    </w:p>
    <w:p w14:paraId="1A957DC6" w14:textId="77777777" w:rsidR="00054968" w:rsidRPr="00054968" w:rsidRDefault="00054968" w:rsidP="001D2B58">
      <w:pPr>
        <w:autoSpaceDE w:val="0"/>
        <w:autoSpaceDN w:val="0"/>
        <w:adjustRightInd w:val="0"/>
        <w:jc w:val="both"/>
        <w:rPr>
          <w:rFonts w:asciiTheme="minorHAnsi" w:hAnsiTheme="minorHAnsi"/>
          <w:sz w:val="24"/>
          <w:lang w:val="en-US"/>
        </w:rPr>
      </w:pPr>
    </w:p>
    <w:p w14:paraId="25EE7DFA" w14:textId="77777777" w:rsidR="001D2B58" w:rsidRPr="00054968" w:rsidRDefault="001D2B58" w:rsidP="001D2B58">
      <w:pPr>
        <w:jc w:val="center"/>
        <w:rPr>
          <w:rFonts w:asciiTheme="minorHAnsi" w:hAnsiTheme="minorHAnsi" w:cs="Arial"/>
          <w:sz w:val="24"/>
          <w:lang w:val="en-US"/>
        </w:rPr>
      </w:pPr>
    </w:p>
    <w:sectPr w:rsidR="001D2B58" w:rsidRPr="00054968" w:rsidSect="00B46A65">
      <w:headerReference w:type="default" r:id="rId17"/>
      <w:footerReference w:type="default" r:id="rId18"/>
      <w:pgSz w:w="11906" w:h="16838"/>
      <w:pgMar w:top="1748" w:right="1080" w:bottom="1440" w:left="1080" w:header="234"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15A1" w14:textId="77777777" w:rsidR="00136D2F" w:rsidRDefault="00136D2F" w:rsidP="00E675AD">
      <w:r>
        <w:separator/>
      </w:r>
    </w:p>
  </w:endnote>
  <w:endnote w:type="continuationSeparator" w:id="0">
    <w:p w14:paraId="640F4D60" w14:textId="77777777" w:rsidR="00136D2F" w:rsidRDefault="00136D2F" w:rsidP="00E6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ubheading">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dvOTb92eb7df.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469E" w14:textId="730F0264" w:rsidR="001D2B58" w:rsidRDefault="001D2B58" w:rsidP="00ED491A">
    <w:pPr>
      <w:pStyle w:val="NormalnyWeb"/>
      <w:spacing w:before="0" w:beforeAutospacing="0" w:after="0"/>
      <w:jc w:val="center"/>
      <w:rPr>
        <w:rFonts w:ascii="Arial" w:eastAsiaTheme="majorEastAsia" w:hAnsi="Arial" w:cs="Arial"/>
        <w:color w:val="7F7F7F" w:themeColor="text1" w:themeTint="80"/>
        <w:sz w:val="20"/>
        <w:szCs w:val="22"/>
      </w:rPr>
    </w:pPr>
    <w:r w:rsidRPr="00297987">
      <w:rPr>
        <w:rFonts w:ascii="Tahoma" w:hAnsi="Tahoma" w:cs="Tahoma"/>
        <w:noProof/>
        <w:color w:val="0033CC"/>
        <w:sz w:val="22"/>
        <w:szCs w:val="22"/>
      </w:rPr>
      <w:drawing>
        <wp:anchor distT="0" distB="0" distL="114300" distR="114300" simplePos="0" relativeHeight="251673600" behindDoc="1" locked="0" layoutInCell="1" allowOverlap="1" wp14:anchorId="30FB5444" wp14:editId="0F4E2556">
          <wp:simplePos x="0" y="0"/>
          <wp:positionH relativeFrom="column">
            <wp:posOffset>2069465</wp:posOffset>
          </wp:positionH>
          <wp:positionV relativeFrom="paragraph">
            <wp:posOffset>30607</wp:posOffset>
          </wp:positionV>
          <wp:extent cx="1177925" cy="628650"/>
          <wp:effectExtent l="0" t="0" r="0" b="0"/>
          <wp:wrapNone/>
          <wp:docPr id="25" name="Obraz 1" descr="../../../ukraina%202-0/Logos/Logo-iFR-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a%202-0/Logos/Logo-iFR-now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28" t="25675"/>
                  <a:stretch/>
                </pic:blipFill>
                <pic:spPr bwMode="auto">
                  <a:xfrm>
                    <a:off x="0" y="0"/>
                    <a:ext cx="11779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eastAsiaTheme="majorEastAsia" w:hAnsi="Tahoma" w:cstheme="majorBidi"/>
        <w:noProof/>
        <w:color w:val="7F7F7F" w:themeColor="text1" w:themeTint="80"/>
        <w:sz w:val="22"/>
        <w:szCs w:val="22"/>
      </w:rPr>
      <w:drawing>
        <wp:anchor distT="0" distB="0" distL="114300" distR="114300" simplePos="0" relativeHeight="251671552" behindDoc="1" locked="0" layoutInCell="1" allowOverlap="1" wp14:anchorId="4FD1478F" wp14:editId="12429098">
          <wp:simplePos x="0" y="0"/>
          <wp:positionH relativeFrom="margin">
            <wp:posOffset>150495</wp:posOffset>
          </wp:positionH>
          <wp:positionV relativeFrom="margin">
            <wp:posOffset>8183880</wp:posOffset>
          </wp:positionV>
          <wp:extent cx="1830724" cy="650240"/>
          <wp:effectExtent l="0" t="0" r="0" b="10160"/>
          <wp:wrapNone/>
          <wp:docPr id="26" name="Picture 26" descr="../Desktop/IFR/3.%20Eventy%20|%20Projekty%20-%20GŁÓWNE!!!/Projekt%20CPE%20-%20LCK%20FR%20(2018-2020)%20/KREACJE%20GRAFICZNE/LOGO%20PROJEKTU%20LCK/LICZBA%20MNOGA/RGB/Lok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FR/3.%20Eventy%20|%20Projekty%20-%20GŁÓWNE!!!/Projekt%20CPE%20-%20LCK%20FR%20(2018-2020)%20/KREACJE%20GRAFICZNE/LOGO%20PROJEKTU%20LCK/LICZBA%20MNOGA/RGB/Lokalne%"/>
                  <pic:cNvPicPr>
                    <a:picLocks noChangeAspect="1" noChangeArrowheads="1"/>
                  </pic:cNvPicPr>
                </pic:nvPicPr>
                <pic:blipFill rotWithShape="1">
                  <a:blip r:embed="rId2">
                    <a:extLst>
                      <a:ext uri="{28A0092B-C50C-407E-A947-70E740481C1C}">
                        <a14:useLocalDpi xmlns:a14="http://schemas.microsoft.com/office/drawing/2010/main" val="0"/>
                      </a:ext>
                    </a:extLst>
                  </a:blip>
                  <a:srcRect l="21540" t="31447" r="21154" b="32328"/>
                  <a:stretch/>
                </pic:blipFill>
                <pic:spPr bwMode="auto">
                  <a:xfrm>
                    <a:off x="0" y="0"/>
                    <a:ext cx="1830724"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7EA">
      <w:rPr>
        <w:rFonts w:ascii="Arial" w:hAnsi="Arial" w:cs="Arial"/>
        <w:noProof/>
        <w:color w:val="0033CC"/>
        <w:sz w:val="28"/>
        <w:szCs w:val="36"/>
      </w:rPr>
      <mc:AlternateContent>
        <mc:Choice Requires="wps">
          <w:drawing>
            <wp:anchor distT="0" distB="0" distL="114300" distR="114300" simplePos="0" relativeHeight="251678720" behindDoc="0" locked="0" layoutInCell="1" allowOverlap="1" wp14:anchorId="280B135B" wp14:editId="40E330ED">
              <wp:simplePos x="0" y="0"/>
              <wp:positionH relativeFrom="margin">
                <wp:posOffset>3568700</wp:posOffset>
              </wp:positionH>
              <wp:positionV relativeFrom="paragraph">
                <wp:posOffset>68580</wp:posOffset>
              </wp:positionV>
              <wp:extent cx="0" cy="929640"/>
              <wp:effectExtent l="0" t="0" r="25400" b="35560"/>
              <wp:wrapThrough wrapText="bothSides">
                <wp:wrapPolygon edited="0">
                  <wp:start x="-1" y="0"/>
                  <wp:lineTo x="-1" y="21836"/>
                  <wp:lineTo x="-1" y="21836"/>
                  <wp:lineTo x="-1" y="0"/>
                  <wp:lineTo x="-1" y="0"/>
                </wp:wrapPolygon>
              </wp:wrapThrough>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964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17AF58" id="Straight Connector 27"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1pt,5.4pt" to="281pt,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" strokecolor="#7f7f7f" strokeweight="1pt">
              <v:shadow opacity="24903f" mv:blur="40000f" origin=",.5" offset="0,20000emu"/>
              <w10:wrap type="through" anchorx="margin"/>
            </v:line>
          </w:pict>
        </mc:Fallback>
      </mc:AlternateContent>
    </w:r>
    <w:r w:rsidRPr="006B07EA">
      <w:rPr>
        <w:rFonts w:ascii="Arial" w:hAnsi="Arial" w:cs="Arial"/>
        <w:noProof/>
        <w:color w:val="0033CC"/>
        <w:sz w:val="28"/>
        <w:szCs w:val="36"/>
      </w:rPr>
      <mc:AlternateContent>
        <mc:Choice Requires="wps">
          <w:drawing>
            <wp:anchor distT="0" distB="0" distL="114300" distR="114300" simplePos="0" relativeHeight="251675648" behindDoc="0" locked="0" layoutInCell="1" allowOverlap="1" wp14:anchorId="0B2F078C" wp14:editId="55296DB4">
              <wp:simplePos x="0" y="0"/>
              <wp:positionH relativeFrom="margin">
                <wp:align>center</wp:align>
              </wp:positionH>
              <wp:positionV relativeFrom="paragraph">
                <wp:posOffset>-59690</wp:posOffset>
              </wp:positionV>
              <wp:extent cx="6743700" cy="0"/>
              <wp:effectExtent l="0" t="0" r="12700" b="25400"/>
              <wp:wrapThrough wrapText="bothSides">
                <wp:wrapPolygon edited="0">
                  <wp:start x="0" y="-1"/>
                  <wp:lineTo x="0" y="-1"/>
                  <wp:lineTo x="21559" y="-1"/>
                  <wp:lineTo x="21559"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F64395" id="Straight Connector 5"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5pt" to="53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" strokecolor="#7f7f7f" strokeweight="1pt">
              <v:shadow opacity="24903f" mv:blur="40000f" origin=",.5" offset="0,20000emu"/>
              <w10:wrap type="through" anchorx="margin"/>
            </v:line>
          </w:pict>
        </mc:Fallback>
      </mc:AlternateContent>
    </w:r>
    <w:r>
      <w:rPr>
        <w:rFonts w:ascii="Arial" w:eastAsiaTheme="majorEastAsia" w:hAnsi="Arial" w:cs="Arial"/>
        <w:noProof/>
        <w:color w:val="7F7F7F" w:themeColor="text1" w:themeTint="80"/>
        <w:sz w:val="20"/>
        <w:szCs w:val="22"/>
      </w:rPr>
      <w:drawing>
        <wp:anchor distT="0" distB="0" distL="114300" distR="114300" simplePos="0" relativeHeight="251676672" behindDoc="1" locked="0" layoutInCell="1" allowOverlap="1" wp14:anchorId="6B170078" wp14:editId="21DBAEBD">
          <wp:simplePos x="0" y="0"/>
          <wp:positionH relativeFrom="margin">
            <wp:posOffset>3632835</wp:posOffset>
          </wp:positionH>
          <wp:positionV relativeFrom="margin">
            <wp:posOffset>8265160</wp:posOffset>
          </wp:positionV>
          <wp:extent cx="2413635" cy="1046480"/>
          <wp:effectExtent l="0" t="0" r="0" b="0"/>
          <wp:wrapNone/>
          <wp:docPr id="24" name="Picture 24" descr="../../../../../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363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5F6E2" w14:textId="4B3FFE81" w:rsidR="001D2B58" w:rsidRDefault="001D2B58" w:rsidP="0009402F">
    <w:pPr>
      <w:pStyle w:val="NormalnyWeb"/>
      <w:spacing w:before="0" w:beforeAutospacing="0" w:after="0"/>
      <w:jc w:val="right"/>
      <w:rPr>
        <w:rFonts w:ascii="Arial" w:eastAsiaTheme="majorEastAsia" w:hAnsi="Arial" w:cs="Arial"/>
        <w:color w:val="7F7F7F" w:themeColor="text1" w:themeTint="80"/>
        <w:sz w:val="20"/>
        <w:szCs w:val="22"/>
      </w:rPr>
    </w:pPr>
  </w:p>
  <w:p w14:paraId="1D86C289" w14:textId="5D285E92" w:rsidR="001D2B58" w:rsidRDefault="001D2B58" w:rsidP="00B46A65">
    <w:pPr>
      <w:pStyle w:val="NormalnyWeb"/>
      <w:tabs>
        <w:tab w:val="left" w:pos="4180"/>
      </w:tabs>
      <w:spacing w:before="0" w:beforeAutospacing="0" w:after="0"/>
      <w:rPr>
        <w:rFonts w:ascii="Arial" w:eastAsiaTheme="majorEastAsia" w:hAnsi="Arial" w:cs="Arial"/>
        <w:color w:val="7F7F7F" w:themeColor="text1" w:themeTint="80"/>
        <w:sz w:val="20"/>
        <w:szCs w:val="22"/>
      </w:rPr>
    </w:pPr>
    <w:r>
      <w:rPr>
        <w:rFonts w:ascii="Arial" w:eastAsiaTheme="majorEastAsia" w:hAnsi="Arial" w:cs="Arial"/>
        <w:color w:val="7F7F7F" w:themeColor="text1" w:themeTint="80"/>
        <w:sz w:val="20"/>
        <w:szCs w:val="22"/>
      </w:rPr>
      <w:tab/>
    </w:r>
  </w:p>
  <w:p w14:paraId="55E1CF78" w14:textId="546A3970" w:rsidR="001D2B58" w:rsidRDefault="001D2B58" w:rsidP="00ED491A">
    <w:pPr>
      <w:pStyle w:val="NormalnyWeb"/>
      <w:spacing w:before="0" w:beforeAutospacing="0" w:after="0"/>
      <w:rPr>
        <w:rFonts w:ascii="Arial" w:eastAsiaTheme="majorEastAsia" w:hAnsi="Arial" w:cs="Arial"/>
        <w:color w:val="7F7F7F" w:themeColor="text1" w:themeTint="80"/>
        <w:sz w:val="20"/>
        <w:szCs w:val="22"/>
      </w:rPr>
    </w:pPr>
  </w:p>
  <w:p w14:paraId="4133290C" w14:textId="77777777" w:rsidR="001D2B58" w:rsidRDefault="001D2B58" w:rsidP="00ED491A">
    <w:pPr>
      <w:pStyle w:val="NormalnyWeb"/>
      <w:spacing w:before="0" w:beforeAutospacing="0" w:after="0"/>
      <w:rPr>
        <w:rFonts w:ascii="Arial" w:eastAsiaTheme="majorEastAsia" w:hAnsi="Arial" w:cs="Arial"/>
        <w:color w:val="7F7F7F" w:themeColor="text1" w:themeTint="80"/>
        <w:sz w:val="20"/>
        <w:szCs w:val="22"/>
      </w:rPr>
    </w:pPr>
  </w:p>
  <w:p w14:paraId="2BC64745" w14:textId="7C5A3ABC" w:rsidR="001D2B58" w:rsidRPr="00ED491A" w:rsidRDefault="001D2B58" w:rsidP="00B46A65">
    <w:pPr>
      <w:pStyle w:val="NormalnyWeb"/>
      <w:spacing w:before="0" w:beforeAutospacing="0" w:after="0"/>
      <w:ind w:left="284" w:right="4784"/>
      <w:jc w:val="center"/>
      <w:rPr>
        <w:rFonts w:ascii="Arial" w:eastAsiaTheme="majorEastAsia" w:hAnsi="Arial" w:cs="Arial"/>
        <w:color w:val="7F7F7F" w:themeColor="text1" w:themeTint="80"/>
        <w:sz w:val="20"/>
        <w:szCs w:val="22"/>
      </w:rPr>
    </w:pPr>
    <w:r w:rsidRPr="006B07EA">
      <w:rPr>
        <w:rFonts w:ascii="Arial" w:eastAsiaTheme="majorEastAsia" w:hAnsi="Arial" w:cs="Arial"/>
        <w:color w:val="7F7F7F" w:themeColor="text1" w:themeTint="80"/>
        <w:sz w:val="20"/>
        <w:szCs w:val="22"/>
      </w:rPr>
      <w:t>ul. Bobrowiecka 1a, 00-728 Warszawa</w:t>
    </w:r>
    <w:r w:rsidRPr="006B07EA">
      <w:rPr>
        <w:rFonts w:ascii="Arial" w:eastAsiaTheme="majorEastAsia" w:hAnsi="Arial" w:cs="Arial"/>
        <w:color w:val="7F7F7F" w:themeColor="text1" w:themeTint="80"/>
        <w:sz w:val="20"/>
        <w:szCs w:val="22"/>
      </w:rPr>
      <w:br/>
    </w:r>
    <w:r w:rsidRPr="006B07EA">
      <w:rPr>
        <w:rFonts w:ascii="Arial" w:eastAsiaTheme="majorEastAsia" w:hAnsi="Arial" w:cs="Arial"/>
        <w:color w:val="7F7F7F" w:themeColor="text1" w:themeTint="80"/>
        <w:sz w:val="20"/>
        <w:szCs w:val="22"/>
        <w:u w:val="single"/>
      </w:rPr>
      <w:t>kontakt@firmyrodzinne.eu</w:t>
    </w:r>
    <w:r w:rsidRPr="006B07EA">
      <w:rPr>
        <w:rFonts w:ascii="Arial" w:eastAsiaTheme="majorEastAsia" w:hAnsi="Arial" w:cs="Arial"/>
        <w:color w:val="7F7F7F" w:themeColor="text1" w:themeTint="80"/>
        <w:sz w:val="20"/>
        <w:szCs w:val="22"/>
      </w:rPr>
      <w:t xml:space="preserve"> | </w:t>
    </w:r>
    <w:r w:rsidRPr="006B07EA">
      <w:rPr>
        <w:rFonts w:ascii="Arial" w:eastAsiaTheme="majorEastAsia" w:hAnsi="Arial" w:cs="Arial"/>
        <w:color w:val="7F7F7F" w:themeColor="text1" w:themeTint="80"/>
        <w:sz w:val="20"/>
        <w:szCs w:val="22"/>
        <w:u w:val="single"/>
      </w:rPr>
      <w:t>www.firmyrodzinne.eu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EC83" w14:textId="77777777" w:rsidR="00136D2F" w:rsidRDefault="00136D2F" w:rsidP="00E675AD">
      <w:r>
        <w:separator/>
      </w:r>
    </w:p>
  </w:footnote>
  <w:footnote w:type="continuationSeparator" w:id="0">
    <w:p w14:paraId="46C3AD4A" w14:textId="77777777" w:rsidR="00136D2F" w:rsidRDefault="00136D2F" w:rsidP="00E675AD">
      <w:r>
        <w:continuationSeparator/>
      </w:r>
    </w:p>
  </w:footnote>
  <w:footnote w:id="1">
    <w:p w14:paraId="0E43B897" w14:textId="77777777" w:rsidR="001D2B58" w:rsidRDefault="001D2B58" w:rsidP="001D2B58">
      <w:pPr>
        <w:pStyle w:val="Tekstprzypisudolnego"/>
      </w:pPr>
      <w:r>
        <w:rPr>
          <w:rStyle w:val="Odwoanieprzypisudolnego"/>
        </w:rPr>
        <w:footnoteRef/>
      </w:r>
      <w:r>
        <w:t xml:space="preserve"> Źródło J. Lipiec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2AD0" w14:textId="3F534BC8" w:rsidR="001D2B58" w:rsidRDefault="001D2B58" w:rsidP="00297987">
    <w:pPr>
      <w:pStyle w:val="NormalnyWeb"/>
      <w:spacing w:before="0" w:beforeAutospacing="0" w:after="0"/>
      <w:jc w:val="right"/>
      <w:rPr>
        <w:rFonts w:ascii="Arial" w:eastAsiaTheme="majorEastAsia" w:hAnsi="Arial" w:cs="Arial"/>
        <w:color w:val="7F7F7F" w:themeColor="text1" w:themeTint="80"/>
        <w:sz w:val="20"/>
        <w:szCs w:val="22"/>
      </w:rPr>
    </w:pPr>
    <w:r>
      <w:rPr>
        <w:noProof/>
      </w:rPr>
      <w:drawing>
        <wp:anchor distT="0" distB="0" distL="114300" distR="114300" simplePos="0" relativeHeight="251669504" behindDoc="1" locked="0" layoutInCell="1" allowOverlap="1" wp14:anchorId="3822F610" wp14:editId="240819D4">
          <wp:simplePos x="0" y="0"/>
          <wp:positionH relativeFrom="margin">
            <wp:align>center</wp:align>
          </wp:positionH>
          <wp:positionV relativeFrom="paragraph">
            <wp:posOffset>80645</wp:posOffset>
          </wp:positionV>
          <wp:extent cx="5753735" cy="745490"/>
          <wp:effectExtent l="0" t="0" r="12065" b="0"/>
          <wp:wrapNone/>
          <wp:docPr id="23" name="Picture 2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658C8" w14:textId="1AE3052E" w:rsidR="001D2B58" w:rsidRDefault="001D2B58" w:rsidP="00297987">
    <w:pPr>
      <w:pStyle w:val="NormalnyWeb"/>
      <w:spacing w:before="0" w:beforeAutospacing="0" w:after="0"/>
      <w:jc w:val="right"/>
      <w:rPr>
        <w:rFonts w:ascii="Arial" w:eastAsiaTheme="majorEastAsia" w:hAnsi="Arial" w:cs="Arial"/>
        <w:color w:val="7F7F7F" w:themeColor="text1" w:themeTint="80"/>
        <w:sz w:val="20"/>
        <w:szCs w:val="22"/>
      </w:rPr>
    </w:pPr>
  </w:p>
  <w:p w14:paraId="60C8EE16" w14:textId="23C2F6C9" w:rsidR="001D2B58" w:rsidRDefault="001D2B58" w:rsidP="00297987">
    <w:pPr>
      <w:pStyle w:val="NormalnyWeb"/>
      <w:spacing w:before="0" w:beforeAutospacing="0" w:after="0"/>
      <w:jc w:val="right"/>
      <w:rPr>
        <w:rFonts w:ascii="Arial" w:eastAsiaTheme="majorEastAsia" w:hAnsi="Arial" w:cs="Arial"/>
        <w:color w:val="7F7F7F" w:themeColor="text1" w:themeTint="80"/>
        <w:sz w:val="20"/>
        <w:szCs w:val="22"/>
      </w:rPr>
    </w:pPr>
  </w:p>
  <w:p w14:paraId="17629E88" w14:textId="394635CF" w:rsidR="001D2B58" w:rsidRDefault="001D2B58" w:rsidP="00297987">
    <w:pPr>
      <w:pStyle w:val="NormalnyWeb"/>
      <w:spacing w:before="0" w:beforeAutospacing="0" w:after="0"/>
      <w:jc w:val="right"/>
      <w:rPr>
        <w:rFonts w:ascii="Arial" w:eastAsiaTheme="majorEastAsia" w:hAnsi="Arial" w:cs="Arial"/>
        <w:color w:val="7F7F7F" w:themeColor="text1" w:themeTint="80"/>
        <w:sz w:val="20"/>
        <w:szCs w:val="22"/>
      </w:rPr>
    </w:pPr>
  </w:p>
  <w:p w14:paraId="3D688765" w14:textId="413ABB11" w:rsidR="001D2B58" w:rsidRDefault="001D2B58" w:rsidP="00297987">
    <w:pPr>
      <w:pStyle w:val="NormalnyWeb"/>
      <w:spacing w:before="0" w:beforeAutospacing="0" w:after="0"/>
      <w:jc w:val="right"/>
      <w:rPr>
        <w:rFonts w:ascii="Arial" w:eastAsiaTheme="majorEastAsia" w:hAnsi="Arial" w:cs="Arial"/>
        <w:color w:val="7F7F7F" w:themeColor="text1" w:themeTint="80"/>
        <w:sz w:val="20"/>
        <w:szCs w:val="22"/>
      </w:rPr>
    </w:pPr>
    <w:r w:rsidRPr="006B07EA">
      <w:rPr>
        <w:rFonts w:ascii="Arial" w:hAnsi="Arial" w:cs="Arial"/>
        <w:noProof/>
        <w:color w:val="0033CC"/>
        <w:sz w:val="28"/>
        <w:szCs w:val="36"/>
      </w:rPr>
      <mc:AlternateContent>
        <mc:Choice Requires="wps">
          <w:drawing>
            <wp:anchor distT="0" distB="0" distL="114300" distR="114300" simplePos="0" relativeHeight="251659264" behindDoc="0" locked="0" layoutInCell="1" allowOverlap="1" wp14:anchorId="6BD5081A" wp14:editId="2844ACC3">
              <wp:simplePos x="0" y="0"/>
              <wp:positionH relativeFrom="margin">
                <wp:align>center</wp:align>
              </wp:positionH>
              <wp:positionV relativeFrom="paragraph">
                <wp:posOffset>296545</wp:posOffset>
              </wp:positionV>
              <wp:extent cx="6743700" cy="0"/>
              <wp:effectExtent l="0" t="0" r="12700" b="25400"/>
              <wp:wrapThrough wrapText="bothSides">
                <wp:wrapPolygon edited="0">
                  <wp:start x="0" y="-1"/>
                  <wp:lineTo x="0" y="-1"/>
                  <wp:lineTo x="21559" y="-1"/>
                  <wp:lineTo x="21559"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71B0B5"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35pt" to="53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" strokecolor="#7f7f7f" strokeweight="1pt">
              <v:shadow opacity="24903f" mv:blur="40000f" origin=",.5" offset="0,20000emu"/>
              <w10:wrap type="through" anchorx="margin"/>
            </v:line>
          </w:pict>
        </mc:Fallback>
      </mc:AlternateContent>
    </w:r>
  </w:p>
  <w:p w14:paraId="71822FBB" w14:textId="29CB709E" w:rsidR="001D2B58" w:rsidRPr="006B07EA" w:rsidRDefault="001D2B58" w:rsidP="006B07EA">
    <w:pPr>
      <w:pStyle w:val="NormalnyWeb"/>
      <w:spacing w:before="0" w:beforeAutospacing="0" w:after="0"/>
      <w:jc w:val="right"/>
      <w:rPr>
        <w:rFonts w:ascii="Arial" w:eastAsiaTheme="majorEastAsia" w:hAnsi="Arial" w:cs="Arial"/>
        <w:color w:val="7F7F7F" w:themeColor="text1" w:themeTint="80"/>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0C8DF1E"/>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Nagwek7"/>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C7684"/>
    <w:multiLevelType w:val="hybridMultilevel"/>
    <w:tmpl w:val="EDA21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531A71"/>
    <w:multiLevelType w:val="hybridMultilevel"/>
    <w:tmpl w:val="36DE5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240043"/>
    <w:multiLevelType w:val="hybridMultilevel"/>
    <w:tmpl w:val="761232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86244C"/>
    <w:multiLevelType w:val="hybridMultilevel"/>
    <w:tmpl w:val="A8FC3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6C1170"/>
    <w:multiLevelType w:val="hybridMultilevel"/>
    <w:tmpl w:val="252A1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16DDF"/>
    <w:multiLevelType w:val="hybridMultilevel"/>
    <w:tmpl w:val="A68A6940"/>
    <w:lvl w:ilvl="0" w:tplc="1E5858AA">
      <w:start w:val="1"/>
      <w:numFmt w:val="bullet"/>
      <w:lvlText w:val="o"/>
      <w:lvlJc w:val="left"/>
      <w:pPr>
        <w:tabs>
          <w:tab w:val="num" w:pos="720"/>
        </w:tabs>
        <w:ind w:left="720" w:hanging="360"/>
      </w:pPr>
      <w:rPr>
        <w:rFonts w:ascii="Courier New" w:hAnsi="Courier New" w:hint="default"/>
      </w:rPr>
    </w:lvl>
    <w:lvl w:ilvl="1" w:tplc="EAF8D900">
      <w:start w:val="1"/>
      <w:numFmt w:val="bullet"/>
      <w:lvlText w:val="o"/>
      <w:lvlJc w:val="left"/>
      <w:pPr>
        <w:tabs>
          <w:tab w:val="num" w:pos="1440"/>
        </w:tabs>
        <w:ind w:left="1440" w:hanging="360"/>
      </w:pPr>
      <w:rPr>
        <w:rFonts w:ascii="Courier New" w:hAnsi="Courier New" w:hint="default"/>
      </w:rPr>
    </w:lvl>
    <w:lvl w:ilvl="2" w:tplc="5900E350" w:tentative="1">
      <w:start w:val="1"/>
      <w:numFmt w:val="bullet"/>
      <w:lvlText w:val="o"/>
      <w:lvlJc w:val="left"/>
      <w:pPr>
        <w:tabs>
          <w:tab w:val="num" w:pos="2160"/>
        </w:tabs>
        <w:ind w:left="2160" w:hanging="360"/>
      </w:pPr>
      <w:rPr>
        <w:rFonts w:ascii="Courier New" w:hAnsi="Courier New" w:hint="default"/>
      </w:rPr>
    </w:lvl>
    <w:lvl w:ilvl="3" w:tplc="2ED6440E" w:tentative="1">
      <w:start w:val="1"/>
      <w:numFmt w:val="bullet"/>
      <w:lvlText w:val="o"/>
      <w:lvlJc w:val="left"/>
      <w:pPr>
        <w:tabs>
          <w:tab w:val="num" w:pos="2880"/>
        </w:tabs>
        <w:ind w:left="2880" w:hanging="360"/>
      </w:pPr>
      <w:rPr>
        <w:rFonts w:ascii="Courier New" w:hAnsi="Courier New" w:hint="default"/>
      </w:rPr>
    </w:lvl>
    <w:lvl w:ilvl="4" w:tplc="1AB4CCC0" w:tentative="1">
      <w:start w:val="1"/>
      <w:numFmt w:val="bullet"/>
      <w:lvlText w:val="o"/>
      <w:lvlJc w:val="left"/>
      <w:pPr>
        <w:tabs>
          <w:tab w:val="num" w:pos="3600"/>
        </w:tabs>
        <w:ind w:left="3600" w:hanging="360"/>
      </w:pPr>
      <w:rPr>
        <w:rFonts w:ascii="Courier New" w:hAnsi="Courier New" w:hint="default"/>
      </w:rPr>
    </w:lvl>
    <w:lvl w:ilvl="5" w:tplc="6602CBCA" w:tentative="1">
      <w:start w:val="1"/>
      <w:numFmt w:val="bullet"/>
      <w:lvlText w:val="o"/>
      <w:lvlJc w:val="left"/>
      <w:pPr>
        <w:tabs>
          <w:tab w:val="num" w:pos="4320"/>
        </w:tabs>
        <w:ind w:left="4320" w:hanging="360"/>
      </w:pPr>
      <w:rPr>
        <w:rFonts w:ascii="Courier New" w:hAnsi="Courier New" w:hint="default"/>
      </w:rPr>
    </w:lvl>
    <w:lvl w:ilvl="6" w:tplc="7830307E" w:tentative="1">
      <w:start w:val="1"/>
      <w:numFmt w:val="bullet"/>
      <w:lvlText w:val="o"/>
      <w:lvlJc w:val="left"/>
      <w:pPr>
        <w:tabs>
          <w:tab w:val="num" w:pos="5040"/>
        </w:tabs>
        <w:ind w:left="5040" w:hanging="360"/>
      </w:pPr>
      <w:rPr>
        <w:rFonts w:ascii="Courier New" w:hAnsi="Courier New" w:hint="default"/>
      </w:rPr>
    </w:lvl>
    <w:lvl w:ilvl="7" w:tplc="BF886F6E" w:tentative="1">
      <w:start w:val="1"/>
      <w:numFmt w:val="bullet"/>
      <w:lvlText w:val="o"/>
      <w:lvlJc w:val="left"/>
      <w:pPr>
        <w:tabs>
          <w:tab w:val="num" w:pos="5760"/>
        </w:tabs>
        <w:ind w:left="5760" w:hanging="360"/>
      </w:pPr>
      <w:rPr>
        <w:rFonts w:ascii="Courier New" w:hAnsi="Courier New" w:hint="default"/>
      </w:rPr>
    </w:lvl>
    <w:lvl w:ilvl="8" w:tplc="479224F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0B795261"/>
    <w:multiLevelType w:val="hybridMultilevel"/>
    <w:tmpl w:val="62D28B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C23390"/>
    <w:multiLevelType w:val="hybridMultilevel"/>
    <w:tmpl w:val="C1CA0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EF09C4"/>
    <w:multiLevelType w:val="hybridMultilevel"/>
    <w:tmpl w:val="BC3CC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C0677D"/>
    <w:multiLevelType w:val="hybridMultilevel"/>
    <w:tmpl w:val="08F4B432"/>
    <w:lvl w:ilvl="0" w:tplc="47107F74">
      <w:start w:val="1"/>
      <w:numFmt w:val="decimal"/>
      <w:pStyle w:val="b-listabibliografia"/>
      <w:lvlText w:val="[%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A55AA"/>
    <w:multiLevelType w:val="hybridMultilevel"/>
    <w:tmpl w:val="3EA232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8B2C2B"/>
    <w:multiLevelType w:val="hybridMultilevel"/>
    <w:tmpl w:val="3FE80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BF6B1D"/>
    <w:multiLevelType w:val="hybridMultilevel"/>
    <w:tmpl w:val="EEB8A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9808BD"/>
    <w:multiLevelType w:val="hybridMultilevel"/>
    <w:tmpl w:val="D07EF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CD30F7"/>
    <w:multiLevelType w:val="hybridMultilevel"/>
    <w:tmpl w:val="7398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E07BDD"/>
    <w:multiLevelType w:val="hybridMultilevel"/>
    <w:tmpl w:val="4E4E6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B19EB"/>
    <w:multiLevelType w:val="multilevel"/>
    <w:tmpl w:val="967C7BF2"/>
    <w:lvl w:ilvl="0">
      <w:start w:val="1"/>
      <w:numFmt w:val="decimal"/>
      <w:pStyle w:val="Nagwek1"/>
      <w:lvlText w:val="%1"/>
      <w:lvlJc w:val="left"/>
      <w:pPr>
        <w:tabs>
          <w:tab w:val="num" w:pos="360"/>
        </w:tabs>
        <w:ind w:left="170" w:hanging="170"/>
      </w:p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1080"/>
        </w:tabs>
        <w:ind w:left="0" w:firstLine="0"/>
      </w:pPr>
    </w:lvl>
    <w:lvl w:ilvl="3">
      <w:start w:val="1"/>
      <w:numFmt w:val="decimal"/>
      <w:pStyle w:val="Nagwek4"/>
      <w:lvlText w:val="%1.%2.%3.%4"/>
      <w:lvlJc w:val="left"/>
      <w:pPr>
        <w:tabs>
          <w:tab w:val="num" w:pos="1080"/>
        </w:tabs>
        <w:ind w:left="170" w:hanging="170"/>
      </w:pPr>
    </w:lvl>
    <w:lvl w:ilvl="4">
      <w:start w:val="1"/>
      <w:numFmt w:val="decimal"/>
      <w:pStyle w:val="Nagwek5"/>
      <w:lvlText w:val="%1.%2.%3.%4.%5"/>
      <w:lvlJc w:val="left"/>
      <w:pPr>
        <w:tabs>
          <w:tab w:val="num" w:pos="1440"/>
        </w:tabs>
        <w:ind w:left="170" w:hanging="170"/>
      </w:pPr>
    </w:lvl>
    <w:lvl w:ilvl="5">
      <w:start w:val="1"/>
      <w:numFmt w:val="decimal"/>
      <w:pStyle w:val="Nagwek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8" w15:restartNumberingAfterBreak="0">
    <w:nsid w:val="1A4A4B0B"/>
    <w:multiLevelType w:val="hybridMultilevel"/>
    <w:tmpl w:val="549E91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E671808"/>
    <w:multiLevelType w:val="hybridMultilevel"/>
    <w:tmpl w:val="2744E77C"/>
    <w:lvl w:ilvl="0" w:tplc="30F46582">
      <w:start w:val="1"/>
      <w:numFmt w:val="bullet"/>
      <w:lvlText w:val="o"/>
      <w:lvlJc w:val="left"/>
      <w:pPr>
        <w:tabs>
          <w:tab w:val="num" w:pos="720"/>
        </w:tabs>
        <w:ind w:left="720" w:hanging="360"/>
      </w:pPr>
      <w:rPr>
        <w:rFonts w:ascii="Courier New" w:hAnsi="Courier New" w:hint="default"/>
      </w:rPr>
    </w:lvl>
    <w:lvl w:ilvl="1" w:tplc="B038018E">
      <w:start w:val="1"/>
      <w:numFmt w:val="bullet"/>
      <w:lvlText w:val="o"/>
      <w:lvlJc w:val="left"/>
      <w:pPr>
        <w:tabs>
          <w:tab w:val="num" w:pos="1440"/>
        </w:tabs>
        <w:ind w:left="1440" w:hanging="360"/>
      </w:pPr>
      <w:rPr>
        <w:rFonts w:ascii="Courier New" w:hAnsi="Courier New" w:hint="default"/>
      </w:rPr>
    </w:lvl>
    <w:lvl w:ilvl="2" w:tplc="1E96D4CA" w:tentative="1">
      <w:start w:val="1"/>
      <w:numFmt w:val="bullet"/>
      <w:lvlText w:val="o"/>
      <w:lvlJc w:val="left"/>
      <w:pPr>
        <w:tabs>
          <w:tab w:val="num" w:pos="2160"/>
        </w:tabs>
        <w:ind w:left="2160" w:hanging="360"/>
      </w:pPr>
      <w:rPr>
        <w:rFonts w:ascii="Courier New" w:hAnsi="Courier New" w:hint="default"/>
      </w:rPr>
    </w:lvl>
    <w:lvl w:ilvl="3" w:tplc="EFBEF3F2" w:tentative="1">
      <w:start w:val="1"/>
      <w:numFmt w:val="bullet"/>
      <w:lvlText w:val="o"/>
      <w:lvlJc w:val="left"/>
      <w:pPr>
        <w:tabs>
          <w:tab w:val="num" w:pos="2880"/>
        </w:tabs>
        <w:ind w:left="2880" w:hanging="360"/>
      </w:pPr>
      <w:rPr>
        <w:rFonts w:ascii="Courier New" w:hAnsi="Courier New" w:hint="default"/>
      </w:rPr>
    </w:lvl>
    <w:lvl w:ilvl="4" w:tplc="1A3CEF28" w:tentative="1">
      <w:start w:val="1"/>
      <w:numFmt w:val="bullet"/>
      <w:lvlText w:val="o"/>
      <w:lvlJc w:val="left"/>
      <w:pPr>
        <w:tabs>
          <w:tab w:val="num" w:pos="3600"/>
        </w:tabs>
        <w:ind w:left="3600" w:hanging="360"/>
      </w:pPr>
      <w:rPr>
        <w:rFonts w:ascii="Courier New" w:hAnsi="Courier New" w:hint="default"/>
      </w:rPr>
    </w:lvl>
    <w:lvl w:ilvl="5" w:tplc="8244FC8E" w:tentative="1">
      <w:start w:val="1"/>
      <w:numFmt w:val="bullet"/>
      <w:lvlText w:val="o"/>
      <w:lvlJc w:val="left"/>
      <w:pPr>
        <w:tabs>
          <w:tab w:val="num" w:pos="4320"/>
        </w:tabs>
        <w:ind w:left="4320" w:hanging="360"/>
      </w:pPr>
      <w:rPr>
        <w:rFonts w:ascii="Courier New" w:hAnsi="Courier New" w:hint="default"/>
      </w:rPr>
    </w:lvl>
    <w:lvl w:ilvl="6" w:tplc="67BC1312" w:tentative="1">
      <w:start w:val="1"/>
      <w:numFmt w:val="bullet"/>
      <w:lvlText w:val="o"/>
      <w:lvlJc w:val="left"/>
      <w:pPr>
        <w:tabs>
          <w:tab w:val="num" w:pos="5040"/>
        </w:tabs>
        <w:ind w:left="5040" w:hanging="360"/>
      </w:pPr>
      <w:rPr>
        <w:rFonts w:ascii="Courier New" w:hAnsi="Courier New" w:hint="default"/>
      </w:rPr>
    </w:lvl>
    <w:lvl w:ilvl="7" w:tplc="00B435DA" w:tentative="1">
      <w:start w:val="1"/>
      <w:numFmt w:val="bullet"/>
      <w:lvlText w:val="o"/>
      <w:lvlJc w:val="left"/>
      <w:pPr>
        <w:tabs>
          <w:tab w:val="num" w:pos="5760"/>
        </w:tabs>
        <w:ind w:left="5760" w:hanging="360"/>
      </w:pPr>
      <w:rPr>
        <w:rFonts w:ascii="Courier New" w:hAnsi="Courier New" w:hint="default"/>
      </w:rPr>
    </w:lvl>
    <w:lvl w:ilvl="8" w:tplc="630E8EC0"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1F4434FB"/>
    <w:multiLevelType w:val="hybridMultilevel"/>
    <w:tmpl w:val="98BA9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361087"/>
    <w:multiLevelType w:val="hybridMultilevel"/>
    <w:tmpl w:val="9006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8B303C"/>
    <w:multiLevelType w:val="hybridMultilevel"/>
    <w:tmpl w:val="5E520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445C4B"/>
    <w:multiLevelType w:val="hybridMultilevel"/>
    <w:tmpl w:val="F6C80E6E"/>
    <w:lvl w:ilvl="0" w:tplc="E56E39EC">
      <w:start w:val="1"/>
      <w:numFmt w:val="bullet"/>
      <w:lvlText w:val="o"/>
      <w:lvlJc w:val="left"/>
      <w:pPr>
        <w:tabs>
          <w:tab w:val="num" w:pos="720"/>
        </w:tabs>
        <w:ind w:left="720" w:hanging="360"/>
      </w:pPr>
      <w:rPr>
        <w:rFonts w:ascii="Courier New" w:hAnsi="Courier New" w:hint="default"/>
      </w:rPr>
    </w:lvl>
    <w:lvl w:ilvl="1" w:tplc="66F2BD4C">
      <w:start w:val="1"/>
      <w:numFmt w:val="bullet"/>
      <w:lvlText w:val="o"/>
      <w:lvlJc w:val="left"/>
      <w:pPr>
        <w:tabs>
          <w:tab w:val="num" w:pos="1440"/>
        </w:tabs>
        <w:ind w:left="1440" w:hanging="360"/>
      </w:pPr>
      <w:rPr>
        <w:rFonts w:ascii="Courier New" w:hAnsi="Courier New" w:hint="default"/>
      </w:rPr>
    </w:lvl>
    <w:lvl w:ilvl="2" w:tplc="89EC99E0" w:tentative="1">
      <w:start w:val="1"/>
      <w:numFmt w:val="bullet"/>
      <w:lvlText w:val="o"/>
      <w:lvlJc w:val="left"/>
      <w:pPr>
        <w:tabs>
          <w:tab w:val="num" w:pos="2160"/>
        </w:tabs>
        <w:ind w:left="2160" w:hanging="360"/>
      </w:pPr>
      <w:rPr>
        <w:rFonts w:ascii="Courier New" w:hAnsi="Courier New" w:hint="default"/>
      </w:rPr>
    </w:lvl>
    <w:lvl w:ilvl="3" w:tplc="A58A1CD4" w:tentative="1">
      <w:start w:val="1"/>
      <w:numFmt w:val="bullet"/>
      <w:lvlText w:val="o"/>
      <w:lvlJc w:val="left"/>
      <w:pPr>
        <w:tabs>
          <w:tab w:val="num" w:pos="2880"/>
        </w:tabs>
        <w:ind w:left="2880" w:hanging="360"/>
      </w:pPr>
      <w:rPr>
        <w:rFonts w:ascii="Courier New" w:hAnsi="Courier New" w:hint="default"/>
      </w:rPr>
    </w:lvl>
    <w:lvl w:ilvl="4" w:tplc="4D063136" w:tentative="1">
      <w:start w:val="1"/>
      <w:numFmt w:val="bullet"/>
      <w:lvlText w:val="o"/>
      <w:lvlJc w:val="left"/>
      <w:pPr>
        <w:tabs>
          <w:tab w:val="num" w:pos="3600"/>
        </w:tabs>
        <w:ind w:left="3600" w:hanging="360"/>
      </w:pPr>
      <w:rPr>
        <w:rFonts w:ascii="Courier New" w:hAnsi="Courier New" w:hint="default"/>
      </w:rPr>
    </w:lvl>
    <w:lvl w:ilvl="5" w:tplc="2A78830E" w:tentative="1">
      <w:start w:val="1"/>
      <w:numFmt w:val="bullet"/>
      <w:lvlText w:val="o"/>
      <w:lvlJc w:val="left"/>
      <w:pPr>
        <w:tabs>
          <w:tab w:val="num" w:pos="4320"/>
        </w:tabs>
        <w:ind w:left="4320" w:hanging="360"/>
      </w:pPr>
      <w:rPr>
        <w:rFonts w:ascii="Courier New" w:hAnsi="Courier New" w:hint="default"/>
      </w:rPr>
    </w:lvl>
    <w:lvl w:ilvl="6" w:tplc="3F3C37BA" w:tentative="1">
      <w:start w:val="1"/>
      <w:numFmt w:val="bullet"/>
      <w:lvlText w:val="o"/>
      <w:lvlJc w:val="left"/>
      <w:pPr>
        <w:tabs>
          <w:tab w:val="num" w:pos="5040"/>
        </w:tabs>
        <w:ind w:left="5040" w:hanging="360"/>
      </w:pPr>
      <w:rPr>
        <w:rFonts w:ascii="Courier New" w:hAnsi="Courier New" w:hint="default"/>
      </w:rPr>
    </w:lvl>
    <w:lvl w:ilvl="7" w:tplc="224C16EC" w:tentative="1">
      <w:start w:val="1"/>
      <w:numFmt w:val="bullet"/>
      <w:lvlText w:val="o"/>
      <w:lvlJc w:val="left"/>
      <w:pPr>
        <w:tabs>
          <w:tab w:val="num" w:pos="5760"/>
        </w:tabs>
        <w:ind w:left="5760" w:hanging="360"/>
      </w:pPr>
      <w:rPr>
        <w:rFonts w:ascii="Courier New" w:hAnsi="Courier New" w:hint="default"/>
      </w:rPr>
    </w:lvl>
    <w:lvl w:ilvl="8" w:tplc="DCA67504"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29F5693F"/>
    <w:multiLevelType w:val="hybridMultilevel"/>
    <w:tmpl w:val="ACB8A5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FA395F"/>
    <w:multiLevelType w:val="hybridMultilevel"/>
    <w:tmpl w:val="5618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811E83"/>
    <w:multiLevelType w:val="hybridMultilevel"/>
    <w:tmpl w:val="6D9C8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F3448A"/>
    <w:multiLevelType w:val="hybridMultilevel"/>
    <w:tmpl w:val="49D26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623352"/>
    <w:multiLevelType w:val="hybridMultilevel"/>
    <w:tmpl w:val="FDDA18A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3A005721"/>
    <w:multiLevelType w:val="hybridMultilevel"/>
    <w:tmpl w:val="A03CA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D946ED"/>
    <w:multiLevelType w:val="hybridMultilevel"/>
    <w:tmpl w:val="8C4A8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9D551D"/>
    <w:multiLevelType w:val="hybridMultilevel"/>
    <w:tmpl w:val="232A6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C776DA"/>
    <w:multiLevelType w:val="hybridMultilevel"/>
    <w:tmpl w:val="C2188C8C"/>
    <w:lvl w:ilvl="0" w:tplc="6ABE5F22">
      <w:start w:val="1"/>
      <w:numFmt w:val="bullet"/>
      <w:lvlText w:val="o"/>
      <w:lvlJc w:val="left"/>
      <w:pPr>
        <w:tabs>
          <w:tab w:val="num" w:pos="720"/>
        </w:tabs>
        <w:ind w:left="720" w:hanging="360"/>
      </w:pPr>
      <w:rPr>
        <w:rFonts w:ascii="Courier New" w:hAnsi="Courier New" w:hint="default"/>
      </w:rPr>
    </w:lvl>
    <w:lvl w:ilvl="1" w:tplc="263AF406">
      <w:start w:val="1"/>
      <w:numFmt w:val="bullet"/>
      <w:lvlText w:val="o"/>
      <w:lvlJc w:val="left"/>
      <w:pPr>
        <w:tabs>
          <w:tab w:val="num" w:pos="1440"/>
        </w:tabs>
        <w:ind w:left="1440" w:hanging="360"/>
      </w:pPr>
      <w:rPr>
        <w:rFonts w:ascii="Courier New" w:hAnsi="Courier New" w:hint="default"/>
      </w:rPr>
    </w:lvl>
    <w:lvl w:ilvl="2" w:tplc="3718F49A" w:tentative="1">
      <w:start w:val="1"/>
      <w:numFmt w:val="bullet"/>
      <w:lvlText w:val="o"/>
      <w:lvlJc w:val="left"/>
      <w:pPr>
        <w:tabs>
          <w:tab w:val="num" w:pos="2160"/>
        </w:tabs>
        <w:ind w:left="2160" w:hanging="360"/>
      </w:pPr>
      <w:rPr>
        <w:rFonts w:ascii="Courier New" w:hAnsi="Courier New" w:hint="default"/>
      </w:rPr>
    </w:lvl>
    <w:lvl w:ilvl="3" w:tplc="67EA1774" w:tentative="1">
      <w:start w:val="1"/>
      <w:numFmt w:val="bullet"/>
      <w:lvlText w:val="o"/>
      <w:lvlJc w:val="left"/>
      <w:pPr>
        <w:tabs>
          <w:tab w:val="num" w:pos="2880"/>
        </w:tabs>
        <w:ind w:left="2880" w:hanging="360"/>
      </w:pPr>
      <w:rPr>
        <w:rFonts w:ascii="Courier New" w:hAnsi="Courier New" w:hint="default"/>
      </w:rPr>
    </w:lvl>
    <w:lvl w:ilvl="4" w:tplc="FF561AAA" w:tentative="1">
      <w:start w:val="1"/>
      <w:numFmt w:val="bullet"/>
      <w:lvlText w:val="o"/>
      <w:lvlJc w:val="left"/>
      <w:pPr>
        <w:tabs>
          <w:tab w:val="num" w:pos="3600"/>
        </w:tabs>
        <w:ind w:left="3600" w:hanging="360"/>
      </w:pPr>
      <w:rPr>
        <w:rFonts w:ascii="Courier New" w:hAnsi="Courier New" w:hint="default"/>
      </w:rPr>
    </w:lvl>
    <w:lvl w:ilvl="5" w:tplc="5D560F20" w:tentative="1">
      <w:start w:val="1"/>
      <w:numFmt w:val="bullet"/>
      <w:lvlText w:val="o"/>
      <w:lvlJc w:val="left"/>
      <w:pPr>
        <w:tabs>
          <w:tab w:val="num" w:pos="4320"/>
        </w:tabs>
        <w:ind w:left="4320" w:hanging="360"/>
      </w:pPr>
      <w:rPr>
        <w:rFonts w:ascii="Courier New" w:hAnsi="Courier New" w:hint="default"/>
      </w:rPr>
    </w:lvl>
    <w:lvl w:ilvl="6" w:tplc="8FD09F54" w:tentative="1">
      <w:start w:val="1"/>
      <w:numFmt w:val="bullet"/>
      <w:lvlText w:val="o"/>
      <w:lvlJc w:val="left"/>
      <w:pPr>
        <w:tabs>
          <w:tab w:val="num" w:pos="5040"/>
        </w:tabs>
        <w:ind w:left="5040" w:hanging="360"/>
      </w:pPr>
      <w:rPr>
        <w:rFonts w:ascii="Courier New" w:hAnsi="Courier New" w:hint="default"/>
      </w:rPr>
    </w:lvl>
    <w:lvl w:ilvl="7" w:tplc="FB942A24" w:tentative="1">
      <w:start w:val="1"/>
      <w:numFmt w:val="bullet"/>
      <w:lvlText w:val="o"/>
      <w:lvlJc w:val="left"/>
      <w:pPr>
        <w:tabs>
          <w:tab w:val="num" w:pos="5760"/>
        </w:tabs>
        <w:ind w:left="5760" w:hanging="360"/>
      </w:pPr>
      <w:rPr>
        <w:rFonts w:ascii="Courier New" w:hAnsi="Courier New" w:hint="default"/>
      </w:rPr>
    </w:lvl>
    <w:lvl w:ilvl="8" w:tplc="24924C7A"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47C17153"/>
    <w:multiLevelType w:val="hybridMultilevel"/>
    <w:tmpl w:val="B52E2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C64BC0"/>
    <w:multiLevelType w:val="hybridMultilevel"/>
    <w:tmpl w:val="868AD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8C26B0"/>
    <w:multiLevelType w:val="hybridMultilevel"/>
    <w:tmpl w:val="B304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C35CC9"/>
    <w:multiLevelType w:val="hybridMultilevel"/>
    <w:tmpl w:val="C942A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F51938"/>
    <w:multiLevelType w:val="hybridMultilevel"/>
    <w:tmpl w:val="3AA2C9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4D9A442A"/>
    <w:multiLevelType w:val="hybridMultilevel"/>
    <w:tmpl w:val="73A88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F609D9"/>
    <w:multiLevelType w:val="hybridMultilevel"/>
    <w:tmpl w:val="0F348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BD2577"/>
    <w:multiLevelType w:val="hybridMultilevel"/>
    <w:tmpl w:val="E7BEE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F52E14"/>
    <w:multiLevelType w:val="hybridMultilevel"/>
    <w:tmpl w:val="7F94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B34832"/>
    <w:multiLevelType w:val="hybridMultilevel"/>
    <w:tmpl w:val="BFE43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476A48"/>
    <w:multiLevelType w:val="hybridMultilevel"/>
    <w:tmpl w:val="13563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0E41D3"/>
    <w:multiLevelType w:val="hybridMultilevel"/>
    <w:tmpl w:val="1D5C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863703"/>
    <w:multiLevelType w:val="hybridMultilevel"/>
    <w:tmpl w:val="56A8D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3768A9"/>
    <w:multiLevelType w:val="hybridMultilevel"/>
    <w:tmpl w:val="EB1C2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B816EB"/>
    <w:multiLevelType w:val="hybridMultilevel"/>
    <w:tmpl w:val="D5EC5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0F2806"/>
    <w:multiLevelType w:val="hybridMultilevel"/>
    <w:tmpl w:val="473C4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BD117C"/>
    <w:multiLevelType w:val="hybridMultilevel"/>
    <w:tmpl w:val="E3B40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5655A4"/>
    <w:multiLevelType w:val="hybridMultilevel"/>
    <w:tmpl w:val="5778F082"/>
    <w:lvl w:ilvl="0" w:tplc="42D2FB66">
      <w:start w:val="1"/>
      <w:numFmt w:val="bullet"/>
      <w:lvlText w:val="•"/>
      <w:lvlJc w:val="left"/>
      <w:pPr>
        <w:tabs>
          <w:tab w:val="num" w:pos="720"/>
        </w:tabs>
        <w:ind w:left="720" w:hanging="360"/>
      </w:pPr>
      <w:rPr>
        <w:rFonts w:ascii="Arial" w:hAnsi="Arial" w:hint="default"/>
      </w:rPr>
    </w:lvl>
    <w:lvl w:ilvl="1" w:tplc="3842C314">
      <w:start w:val="49"/>
      <w:numFmt w:val="bullet"/>
      <w:lvlText w:val="o"/>
      <w:lvlJc w:val="left"/>
      <w:pPr>
        <w:tabs>
          <w:tab w:val="num" w:pos="1440"/>
        </w:tabs>
        <w:ind w:left="1440" w:hanging="360"/>
      </w:pPr>
      <w:rPr>
        <w:rFonts w:ascii="Courier New" w:hAnsi="Courier New" w:hint="default"/>
      </w:rPr>
    </w:lvl>
    <w:lvl w:ilvl="2" w:tplc="6BFC3FA2" w:tentative="1">
      <w:start w:val="1"/>
      <w:numFmt w:val="bullet"/>
      <w:lvlText w:val="•"/>
      <w:lvlJc w:val="left"/>
      <w:pPr>
        <w:tabs>
          <w:tab w:val="num" w:pos="2160"/>
        </w:tabs>
        <w:ind w:left="2160" w:hanging="360"/>
      </w:pPr>
      <w:rPr>
        <w:rFonts w:ascii="Arial" w:hAnsi="Arial" w:hint="default"/>
      </w:rPr>
    </w:lvl>
    <w:lvl w:ilvl="3" w:tplc="83946D42" w:tentative="1">
      <w:start w:val="1"/>
      <w:numFmt w:val="bullet"/>
      <w:lvlText w:val="•"/>
      <w:lvlJc w:val="left"/>
      <w:pPr>
        <w:tabs>
          <w:tab w:val="num" w:pos="2880"/>
        </w:tabs>
        <w:ind w:left="2880" w:hanging="360"/>
      </w:pPr>
      <w:rPr>
        <w:rFonts w:ascii="Arial" w:hAnsi="Arial" w:hint="default"/>
      </w:rPr>
    </w:lvl>
    <w:lvl w:ilvl="4" w:tplc="F6443DDC" w:tentative="1">
      <w:start w:val="1"/>
      <w:numFmt w:val="bullet"/>
      <w:lvlText w:val="•"/>
      <w:lvlJc w:val="left"/>
      <w:pPr>
        <w:tabs>
          <w:tab w:val="num" w:pos="3600"/>
        </w:tabs>
        <w:ind w:left="3600" w:hanging="360"/>
      </w:pPr>
      <w:rPr>
        <w:rFonts w:ascii="Arial" w:hAnsi="Arial" w:hint="default"/>
      </w:rPr>
    </w:lvl>
    <w:lvl w:ilvl="5" w:tplc="79ECC4B8" w:tentative="1">
      <w:start w:val="1"/>
      <w:numFmt w:val="bullet"/>
      <w:lvlText w:val="•"/>
      <w:lvlJc w:val="left"/>
      <w:pPr>
        <w:tabs>
          <w:tab w:val="num" w:pos="4320"/>
        </w:tabs>
        <w:ind w:left="4320" w:hanging="360"/>
      </w:pPr>
      <w:rPr>
        <w:rFonts w:ascii="Arial" w:hAnsi="Arial" w:hint="default"/>
      </w:rPr>
    </w:lvl>
    <w:lvl w:ilvl="6" w:tplc="49407A06" w:tentative="1">
      <w:start w:val="1"/>
      <w:numFmt w:val="bullet"/>
      <w:lvlText w:val="•"/>
      <w:lvlJc w:val="left"/>
      <w:pPr>
        <w:tabs>
          <w:tab w:val="num" w:pos="5040"/>
        </w:tabs>
        <w:ind w:left="5040" w:hanging="360"/>
      </w:pPr>
      <w:rPr>
        <w:rFonts w:ascii="Arial" w:hAnsi="Arial" w:hint="default"/>
      </w:rPr>
    </w:lvl>
    <w:lvl w:ilvl="7" w:tplc="DB865A5E" w:tentative="1">
      <w:start w:val="1"/>
      <w:numFmt w:val="bullet"/>
      <w:lvlText w:val="•"/>
      <w:lvlJc w:val="left"/>
      <w:pPr>
        <w:tabs>
          <w:tab w:val="num" w:pos="5760"/>
        </w:tabs>
        <w:ind w:left="5760" w:hanging="360"/>
      </w:pPr>
      <w:rPr>
        <w:rFonts w:ascii="Arial" w:hAnsi="Arial" w:hint="default"/>
      </w:rPr>
    </w:lvl>
    <w:lvl w:ilvl="8" w:tplc="1B3AEA4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6510B14"/>
    <w:multiLevelType w:val="hybridMultilevel"/>
    <w:tmpl w:val="5F2C7C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6760341"/>
    <w:multiLevelType w:val="hybridMultilevel"/>
    <w:tmpl w:val="BCAEDE98"/>
    <w:lvl w:ilvl="0" w:tplc="E768332C">
      <w:start w:val="1"/>
      <w:numFmt w:val="bullet"/>
      <w:pStyle w:val="b-listawpierwszy"/>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66AE7154"/>
    <w:multiLevelType w:val="hybridMultilevel"/>
    <w:tmpl w:val="D9BC9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75250D"/>
    <w:multiLevelType w:val="hybridMultilevel"/>
    <w:tmpl w:val="1F08C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D96194"/>
    <w:multiLevelType w:val="hybridMultilevel"/>
    <w:tmpl w:val="5F887C0A"/>
    <w:lvl w:ilvl="0" w:tplc="315C11AA">
      <w:start w:val="1"/>
      <w:numFmt w:val="bullet"/>
      <w:lvlText w:val="o"/>
      <w:lvlJc w:val="left"/>
      <w:pPr>
        <w:tabs>
          <w:tab w:val="num" w:pos="720"/>
        </w:tabs>
        <w:ind w:left="720" w:hanging="360"/>
      </w:pPr>
      <w:rPr>
        <w:rFonts w:ascii="Courier New" w:hAnsi="Courier New" w:hint="default"/>
      </w:rPr>
    </w:lvl>
    <w:lvl w:ilvl="1" w:tplc="F2D22CDA">
      <w:start w:val="1"/>
      <w:numFmt w:val="bullet"/>
      <w:lvlText w:val="o"/>
      <w:lvlJc w:val="left"/>
      <w:pPr>
        <w:tabs>
          <w:tab w:val="num" w:pos="1440"/>
        </w:tabs>
        <w:ind w:left="1440" w:hanging="360"/>
      </w:pPr>
      <w:rPr>
        <w:rFonts w:ascii="Courier New" w:hAnsi="Courier New" w:hint="default"/>
      </w:rPr>
    </w:lvl>
    <w:lvl w:ilvl="2" w:tplc="03AE7640" w:tentative="1">
      <w:start w:val="1"/>
      <w:numFmt w:val="bullet"/>
      <w:lvlText w:val="o"/>
      <w:lvlJc w:val="left"/>
      <w:pPr>
        <w:tabs>
          <w:tab w:val="num" w:pos="2160"/>
        </w:tabs>
        <w:ind w:left="2160" w:hanging="360"/>
      </w:pPr>
      <w:rPr>
        <w:rFonts w:ascii="Courier New" w:hAnsi="Courier New" w:hint="default"/>
      </w:rPr>
    </w:lvl>
    <w:lvl w:ilvl="3" w:tplc="E90C2E1A" w:tentative="1">
      <w:start w:val="1"/>
      <w:numFmt w:val="bullet"/>
      <w:lvlText w:val="o"/>
      <w:lvlJc w:val="left"/>
      <w:pPr>
        <w:tabs>
          <w:tab w:val="num" w:pos="2880"/>
        </w:tabs>
        <w:ind w:left="2880" w:hanging="360"/>
      </w:pPr>
      <w:rPr>
        <w:rFonts w:ascii="Courier New" w:hAnsi="Courier New" w:hint="default"/>
      </w:rPr>
    </w:lvl>
    <w:lvl w:ilvl="4" w:tplc="0A3AD88C" w:tentative="1">
      <w:start w:val="1"/>
      <w:numFmt w:val="bullet"/>
      <w:lvlText w:val="o"/>
      <w:lvlJc w:val="left"/>
      <w:pPr>
        <w:tabs>
          <w:tab w:val="num" w:pos="3600"/>
        </w:tabs>
        <w:ind w:left="3600" w:hanging="360"/>
      </w:pPr>
      <w:rPr>
        <w:rFonts w:ascii="Courier New" w:hAnsi="Courier New" w:hint="default"/>
      </w:rPr>
    </w:lvl>
    <w:lvl w:ilvl="5" w:tplc="2DC44598" w:tentative="1">
      <w:start w:val="1"/>
      <w:numFmt w:val="bullet"/>
      <w:lvlText w:val="o"/>
      <w:lvlJc w:val="left"/>
      <w:pPr>
        <w:tabs>
          <w:tab w:val="num" w:pos="4320"/>
        </w:tabs>
        <w:ind w:left="4320" w:hanging="360"/>
      </w:pPr>
      <w:rPr>
        <w:rFonts w:ascii="Courier New" w:hAnsi="Courier New" w:hint="default"/>
      </w:rPr>
    </w:lvl>
    <w:lvl w:ilvl="6" w:tplc="6AC4763E" w:tentative="1">
      <w:start w:val="1"/>
      <w:numFmt w:val="bullet"/>
      <w:lvlText w:val="o"/>
      <w:lvlJc w:val="left"/>
      <w:pPr>
        <w:tabs>
          <w:tab w:val="num" w:pos="5040"/>
        </w:tabs>
        <w:ind w:left="5040" w:hanging="360"/>
      </w:pPr>
      <w:rPr>
        <w:rFonts w:ascii="Courier New" w:hAnsi="Courier New" w:hint="default"/>
      </w:rPr>
    </w:lvl>
    <w:lvl w:ilvl="7" w:tplc="9074440E" w:tentative="1">
      <w:start w:val="1"/>
      <w:numFmt w:val="bullet"/>
      <w:lvlText w:val="o"/>
      <w:lvlJc w:val="left"/>
      <w:pPr>
        <w:tabs>
          <w:tab w:val="num" w:pos="5760"/>
        </w:tabs>
        <w:ind w:left="5760" w:hanging="360"/>
      </w:pPr>
      <w:rPr>
        <w:rFonts w:ascii="Courier New" w:hAnsi="Courier New" w:hint="default"/>
      </w:rPr>
    </w:lvl>
    <w:lvl w:ilvl="8" w:tplc="3E968D40" w:tentative="1">
      <w:start w:val="1"/>
      <w:numFmt w:val="bullet"/>
      <w:lvlText w:val="o"/>
      <w:lvlJc w:val="left"/>
      <w:pPr>
        <w:tabs>
          <w:tab w:val="num" w:pos="6480"/>
        </w:tabs>
        <w:ind w:left="6480" w:hanging="360"/>
      </w:pPr>
      <w:rPr>
        <w:rFonts w:ascii="Courier New" w:hAnsi="Courier New" w:hint="default"/>
      </w:rPr>
    </w:lvl>
  </w:abstractNum>
  <w:abstractNum w:abstractNumId="56" w15:restartNumberingAfterBreak="0">
    <w:nsid w:val="6AF465EA"/>
    <w:multiLevelType w:val="hybridMultilevel"/>
    <w:tmpl w:val="29CA8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DE5F59"/>
    <w:multiLevelType w:val="hybridMultilevel"/>
    <w:tmpl w:val="2564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9E39F2"/>
    <w:multiLevelType w:val="hybridMultilevel"/>
    <w:tmpl w:val="7D024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E24D59"/>
    <w:multiLevelType w:val="hybridMultilevel"/>
    <w:tmpl w:val="177076F6"/>
    <w:lvl w:ilvl="0" w:tplc="2FCE4BEC">
      <w:start w:val="1"/>
      <w:numFmt w:val="bullet"/>
      <w:lvlText w:val="o"/>
      <w:lvlJc w:val="left"/>
      <w:pPr>
        <w:tabs>
          <w:tab w:val="num" w:pos="720"/>
        </w:tabs>
        <w:ind w:left="720" w:hanging="360"/>
      </w:pPr>
      <w:rPr>
        <w:rFonts w:ascii="Courier New" w:hAnsi="Courier New" w:hint="default"/>
      </w:rPr>
    </w:lvl>
    <w:lvl w:ilvl="1" w:tplc="ECAAB674">
      <w:start w:val="1"/>
      <w:numFmt w:val="bullet"/>
      <w:lvlText w:val="o"/>
      <w:lvlJc w:val="left"/>
      <w:pPr>
        <w:tabs>
          <w:tab w:val="num" w:pos="1440"/>
        </w:tabs>
        <w:ind w:left="1440" w:hanging="360"/>
      </w:pPr>
      <w:rPr>
        <w:rFonts w:ascii="Courier New" w:hAnsi="Courier New" w:hint="default"/>
      </w:rPr>
    </w:lvl>
    <w:lvl w:ilvl="2" w:tplc="F32C66BE" w:tentative="1">
      <w:start w:val="1"/>
      <w:numFmt w:val="bullet"/>
      <w:lvlText w:val="o"/>
      <w:lvlJc w:val="left"/>
      <w:pPr>
        <w:tabs>
          <w:tab w:val="num" w:pos="2160"/>
        </w:tabs>
        <w:ind w:left="2160" w:hanging="360"/>
      </w:pPr>
      <w:rPr>
        <w:rFonts w:ascii="Courier New" w:hAnsi="Courier New" w:hint="default"/>
      </w:rPr>
    </w:lvl>
    <w:lvl w:ilvl="3" w:tplc="1C22A0AA" w:tentative="1">
      <w:start w:val="1"/>
      <w:numFmt w:val="bullet"/>
      <w:lvlText w:val="o"/>
      <w:lvlJc w:val="left"/>
      <w:pPr>
        <w:tabs>
          <w:tab w:val="num" w:pos="2880"/>
        </w:tabs>
        <w:ind w:left="2880" w:hanging="360"/>
      </w:pPr>
      <w:rPr>
        <w:rFonts w:ascii="Courier New" w:hAnsi="Courier New" w:hint="default"/>
      </w:rPr>
    </w:lvl>
    <w:lvl w:ilvl="4" w:tplc="16C283F0" w:tentative="1">
      <w:start w:val="1"/>
      <w:numFmt w:val="bullet"/>
      <w:lvlText w:val="o"/>
      <w:lvlJc w:val="left"/>
      <w:pPr>
        <w:tabs>
          <w:tab w:val="num" w:pos="3600"/>
        </w:tabs>
        <w:ind w:left="3600" w:hanging="360"/>
      </w:pPr>
      <w:rPr>
        <w:rFonts w:ascii="Courier New" w:hAnsi="Courier New" w:hint="default"/>
      </w:rPr>
    </w:lvl>
    <w:lvl w:ilvl="5" w:tplc="F066FE0A" w:tentative="1">
      <w:start w:val="1"/>
      <w:numFmt w:val="bullet"/>
      <w:lvlText w:val="o"/>
      <w:lvlJc w:val="left"/>
      <w:pPr>
        <w:tabs>
          <w:tab w:val="num" w:pos="4320"/>
        </w:tabs>
        <w:ind w:left="4320" w:hanging="360"/>
      </w:pPr>
      <w:rPr>
        <w:rFonts w:ascii="Courier New" w:hAnsi="Courier New" w:hint="default"/>
      </w:rPr>
    </w:lvl>
    <w:lvl w:ilvl="6" w:tplc="64BC033E" w:tentative="1">
      <w:start w:val="1"/>
      <w:numFmt w:val="bullet"/>
      <w:lvlText w:val="o"/>
      <w:lvlJc w:val="left"/>
      <w:pPr>
        <w:tabs>
          <w:tab w:val="num" w:pos="5040"/>
        </w:tabs>
        <w:ind w:left="5040" w:hanging="360"/>
      </w:pPr>
      <w:rPr>
        <w:rFonts w:ascii="Courier New" w:hAnsi="Courier New" w:hint="default"/>
      </w:rPr>
    </w:lvl>
    <w:lvl w:ilvl="7" w:tplc="BE8C9E50" w:tentative="1">
      <w:start w:val="1"/>
      <w:numFmt w:val="bullet"/>
      <w:lvlText w:val="o"/>
      <w:lvlJc w:val="left"/>
      <w:pPr>
        <w:tabs>
          <w:tab w:val="num" w:pos="5760"/>
        </w:tabs>
        <w:ind w:left="5760" w:hanging="360"/>
      </w:pPr>
      <w:rPr>
        <w:rFonts w:ascii="Courier New" w:hAnsi="Courier New" w:hint="default"/>
      </w:rPr>
    </w:lvl>
    <w:lvl w:ilvl="8" w:tplc="0C902F98" w:tentative="1">
      <w:start w:val="1"/>
      <w:numFmt w:val="bullet"/>
      <w:lvlText w:val="o"/>
      <w:lvlJc w:val="left"/>
      <w:pPr>
        <w:tabs>
          <w:tab w:val="num" w:pos="6480"/>
        </w:tabs>
        <w:ind w:left="6480" w:hanging="360"/>
      </w:pPr>
      <w:rPr>
        <w:rFonts w:ascii="Courier New" w:hAnsi="Courier New" w:hint="default"/>
      </w:rPr>
    </w:lvl>
  </w:abstractNum>
  <w:abstractNum w:abstractNumId="60" w15:restartNumberingAfterBreak="0">
    <w:nsid w:val="6EB55700"/>
    <w:multiLevelType w:val="hybridMultilevel"/>
    <w:tmpl w:val="D4262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39263D"/>
    <w:multiLevelType w:val="singleLevel"/>
    <w:tmpl w:val="464AE9A0"/>
    <w:lvl w:ilvl="0">
      <w:start w:val="1"/>
      <w:numFmt w:val="bullet"/>
      <w:pStyle w:val="b-listaw"/>
      <w:lvlText w:val=""/>
      <w:lvlJc w:val="left"/>
      <w:pPr>
        <w:tabs>
          <w:tab w:val="num" w:pos="1021"/>
        </w:tabs>
        <w:ind w:left="1021" w:hanging="312"/>
      </w:pPr>
      <w:rPr>
        <w:rFonts w:ascii="Symbol" w:hAnsi="Symbol" w:hint="default"/>
      </w:rPr>
    </w:lvl>
  </w:abstractNum>
  <w:abstractNum w:abstractNumId="62" w15:restartNumberingAfterBreak="0">
    <w:nsid w:val="6F5840FC"/>
    <w:multiLevelType w:val="hybridMultilevel"/>
    <w:tmpl w:val="64D26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0874082"/>
    <w:multiLevelType w:val="hybridMultilevel"/>
    <w:tmpl w:val="F8AA1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517238"/>
    <w:multiLevelType w:val="hybridMultilevel"/>
    <w:tmpl w:val="3334A67A"/>
    <w:lvl w:ilvl="0" w:tplc="12F0C614">
      <w:start w:val="1"/>
      <w:numFmt w:val="bullet"/>
      <w:lvlText w:val="o"/>
      <w:lvlJc w:val="left"/>
      <w:pPr>
        <w:tabs>
          <w:tab w:val="num" w:pos="720"/>
        </w:tabs>
        <w:ind w:left="720" w:hanging="360"/>
      </w:pPr>
      <w:rPr>
        <w:rFonts w:ascii="Courier New" w:hAnsi="Courier New" w:hint="default"/>
      </w:rPr>
    </w:lvl>
    <w:lvl w:ilvl="1" w:tplc="758E5B1E">
      <w:start w:val="1"/>
      <w:numFmt w:val="bullet"/>
      <w:lvlText w:val="o"/>
      <w:lvlJc w:val="left"/>
      <w:pPr>
        <w:tabs>
          <w:tab w:val="num" w:pos="1440"/>
        </w:tabs>
        <w:ind w:left="1440" w:hanging="360"/>
      </w:pPr>
      <w:rPr>
        <w:rFonts w:ascii="Courier New" w:hAnsi="Courier New" w:hint="default"/>
      </w:rPr>
    </w:lvl>
    <w:lvl w:ilvl="2" w:tplc="E596367E" w:tentative="1">
      <w:start w:val="1"/>
      <w:numFmt w:val="bullet"/>
      <w:lvlText w:val="o"/>
      <w:lvlJc w:val="left"/>
      <w:pPr>
        <w:tabs>
          <w:tab w:val="num" w:pos="2160"/>
        </w:tabs>
        <w:ind w:left="2160" w:hanging="360"/>
      </w:pPr>
      <w:rPr>
        <w:rFonts w:ascii="Courier New" w:hAnsi="Courier New" w:hint="default"/>
      </w:rPr>
    </w:lvl>
    <w:lvl w:ilvl="3" w:tplc="F142FE3C" w:tentative="1">
      <w:start w:val="1"/>
      <w:numFmt w:val="bullet"/>
      <w:lvlText w:val="o"/>
      <w:lvlJc w:val="left"/>
      <w:pPr>
        <w:tabs>
          <w:tab w:val="num" w:pos="2880"/>
        </w:tabs>
        <w:ind w:left="2880" w:hanging="360"/>
      </w:pPr>
      <w:rPr>
        <w:rFonts w:ascii="Courier New" w:hAnsi="Courier New" w:hint="default"/>
      </w:rPr>
    </w:lvl>
    <w:lvl w:ilvl="4" w:tplc="CF30DCEE" w:tentative="1">
      <w:start w:val="1"/>
      <w:numFmt w:val="bullet"/>
      <w:lvlText w:val="o"/>
      <w:lvlJc w:val="left"/>
      <w:pPr>
        <w:tabs>
          <w:tab w:val="num" w:pos="3600"/>
        </w:tabs>
        <w:ind w:left="3600" w:hanging="360"/>
      </w:pPr>
      <w:rPr>
        <w:rFonts w:ascii="Courier New" w:hAnsi="Courier New" w:hint="default"/>
      </w:rPr>
    </w:lvl>
    <w:lvl w:ilvl="5" w:tplc="13D06F28" w:tentative="1">
      <w:start w:val="1"/>
      <w:numFmt w:val="bullet"/>
      <w:lvlText w:val="o"/>
      <w:lvlJc w:val="left"/>
      <w:pPr>
        <w:tabs>
          <w:tab w:val="num" w:pos="4320"/>
        </w:tabs>
        <w:ind w:left="4320" w:hanging="360"/>
      </w:pPr>
      <w:rPr>
        <w:rFonts w:ascii="Courier New" w:hAnsi="Courier New" w:hint="default"/>
      </w:rPr>
    </w:lvl>
    <w:lvl w:ilvl="6" w:tplc="EAFC8D52" w:tentative="1">
      <w:start w:val="1"/>
      <w:numFmt w:val="bullet"/>
      <w:lvlText w:val="o"/>
      <w:lvlJc w:val="left"/>
      <w:pPr>
        <w:tabs>
          <w:tab w:val="num" w:pos="5040"/>
        </w:tabs>
        <w:ind w:left="5040" w:hanging="360"/>
      </w:pPr>
      <w:rPr>
        <w:rFonts w:ascii="Courier New" w:hAnsi="Courier New" w:hint="default"/>
      </w:rPr>
    </w:lvl>
    <w:lvl w:ilvl="7" w:tplc="03F4F222" w:tentative="1">
      <w:start w:val="1"/>
      <w:numFmt w:val="bullet"/>
      <w:lvlText w:val="o"/>
      <w:lvlJc w:val="left"/>
      <w:pPr>
        <w:tabs>
          <w:tab w:val="num" w:pos="5760"/>
        </w:tabs>
        <w:ind w:left="5760" w:hanging="360"/>
      </w:pPr>
      <w:rPr>
        <w:rFonts w:ascii="Courier New" w:hAnsi="Courier New" w:hint="default"/>
      </w:rPr>
    </w:lvl>
    <w:lvl w:ilvl="8" w:tplc="AEACA42C" w:tentative="1">
      <w:start w:val="1"/>
      <w:numFmt w:val="bullet"/>
      <w:lvlText w:val="o"/>
      <w:lvlJc w:val="left"/>
      <w:pPr>
        <w:tabs>
          <w:tab w:val="num" w:pos="6480"/>
        </w:tabs>
        <w:ind w:left="6480" w:hanging="360"/>
      </w:pPr>
      <w:rPr>
        <w:rFonts w:ascii="Courier New" w:hAnsi="Courier New" w:hint="default"/>
      </w:rPr>
    </w:lvl>
  </w:abstractNum>
  <w:abstractNum w:abstractNumId="65" w15:restartNumberingAfterBreak="0">
    <w:nsid w:val="74B6474A"/>
    <w:multiLevelType w:val="hybridMultilevel"/>
    <w:tmpl w:val="67CC9A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76253C0A"/>
    <w:multiLevelType w:val="hybridMultilevel"/>
    <w:tmpl w:val="39DE6A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15:restartNumberingAfterBreak="0">
    <w:nsid w:val="783719F3"/>
    <w:multiLevelType w:val="hybridMultilevel"/>
    <w:tmpl w:val="04F0E27E"/>
    <w:lvl w:ilvl="0" w:tplc="9B489216">
      <w:start w:val="1"/>
      <w:numFmt w:val="bullet"/>
      <w:pStyle w:val="b-listawostatni"/>
      <w:lvlText w:val=""/>
      <w:lvlJc w:val="left"/>
      <w:pPr>
        <w:tabs>
          <w:tab w:val="num" w:pos="1021"/>
        </w:tabs>
        <w:ind w:left="1021"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384D21"/>
    <w:multiLevelType w:val="hybridMultilevel"/>
    <w:tmpl w:val="7E18C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9200CAD"/>
    <w:multiLevelType w:val="hybridMultilevel"/>
    <w:tmpl w:val="ED4AB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CA6560"/>
    <w:multiLevelType w:val="hybridMultilevel"/>
    <w:tmpl w:val="AF1A1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E83CAA"/>
    <w:multiLevelType w:val="hybridMultilevel"/>
    <w:tmpl w:val="279CF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7F523E51"/>
    <w:multiLevelType w:val="multilevel"/>
    <w:tmpl w:val="53FEB9DE"/>
    <w:lvl w:ilvl="0">
      <w:start w:val="1"/>
      <w:numFmt w:val="decimal"/>
      <w:pStyle w:val="b-listawielopoz"/>
      <w:lvlText w:val="%1."/>
      <w:legacy w:legacy="1" w:legacySpace="113" w:legacyIndent="397"/>
      <w:lvlJc w:val="left"/>
      <w:pPr>
        <w:ind w:left="397" w:hanging="397"/>
      </w:pPr>
    </w:lvl>
    <w:lvl w:ilvl="1">
      <w:start w:val="1"/>
      <w:numFmt w:val="decimal"/>
      <w:lvlText w:val="%1.%2."/>
      <w:legacy w:legacy="1" w:legacySpace="113" w:legacyIndent="397"/>
      <w:lvlJc w:val="left"/>
      <w:pPr>
        <w:ind w:left="794" w:hanging="397"/>
      </w:pPr>
    </w:lvl>
    <w:lvl w:ilvl="2">
      <w:start w:val="1"/>
      <w:numFmt w:val="decimal"/>
      <w:lvlText w:val="%1.%2.%3."/>
      <w:legacy w:legacy="1" w:legacySpace="113" w:legacyIndent="397"/>
      <w:lvlJc w:val="left"/>
      <w:pPr>
        <w:ind w:left="1191" w:hanging="397"/>
      </w:pPr>
    </w:lvl>
    <w:lvl w:ilvl="3">
      <w:start w:val="1"/>
      <w:numFmt w:val="decimal"/>
      <w:lvlText w:val="%1.%2.%3.%4."/>
      <w:legacy w:legacy="1" w:legacySpace="0" w:legacyIndent="708"/>
      <w:lvlJc w:val="left"/>
      <w:pPr>
        <w:ind w:left="1899" w:hanging="708"/>
      </w:pPr>
    </w:lvl>
    <w:lvl w:ilvl="4">
      <w:start w:val="1"/>
      <w:numFmt w:val="decimal"/>
      <w:lvlText w:val="%1.%2.%3.%4.%5."/>
      <w:legacy w:legacy="1" w:legacySpace="0" w:legacyIndent="708"/>
      <w:lvlJc w:val="left"/>
      <w:pPr>
        <w:ind w:left="2607" w:hanging="708"/>
      </w:pPr>
    </w:lvl>
    <w:lvl w:ilvl="5">
      <w:start w:val="1"/>
      <w:numFmt w:val="decimal"/>
      <w:lvlText w:val="%1.%2.%3.%4.%5.%6."/>
      <w:legacy w:legacy="1" w:legacySpace="0" w:legacyIndent="708"/>
      <w:lvlJc w:val="left"/>
      <w:pPr>
        <w:ind w:left="3315" w:hanging="708"/>
      </w:pPr>
    </w:lvl>
    <w:lvl w:ilvl="6">
      <w:start w:val="1"/>
      <w:numFmt w:val="decimal"/>
      <w:lvlText w:val="%1.%2.%3.%4.%5.%6.%7."/>
      <w:legacy w:legacy="1" w:legacySpace="0" w:legacyIndent="708"/>
      <w:lvlJc w:val="left"/>
      <w:pPr>
        <w:ind w:left="4023" w:hanging="708"/>
      </w:pPr>
    </w:lvl>
    <w:lvl w:ilvl="7">
      <w:start w:val="1"/>
      <w:numFmt w:val="decimal"/>
      <w:lvlText w:val="%1.%2.%3.%4.%5.%6.%7.%8."/>
      <w:legacy w:legacy="1" w:legacySpace="0" w:legacyIndent="708"/>
      <w:lvlJc w:val="left"/>
      <w:pPr>
        <w:ind w:left="4731" w:hanging="708"/>
      </w:pPr>
    </w:lvl>
    <w:lvl w:ilvl="8">
      <w:start w:val="1"/>
      <w:numFmt w:val="decimal"/>
      <w:lvlText w:val="%1.%2.%3.%4.%5.%6.%7.%8.%9."/>
      <w:legacy w:legacy="1" w:legacySpace="0" w:legacyIndent="708"/>
      <w:lvlJc w:val="left"/>
      <w:pPr>
        <w:ind w:left="5439" w:hanging="708"/>
      </w:pPr>
    </w:lvl>
  </w:abstractNum>
  <w:num w:numId="1">
    <w:abstractNumId w:val="10"/>
  </w:num>
  <w:num w:numId="2">
    <w:abstractNumId w:val="61"/>
  </w:num>
  <w:num w:numId="3">
    <w:abstractNumId w:val="67"/>
  </w:num>
  <w:num w:numId="4">
    <w:abstractNumId w:val="52"/>
  </w:num>
  <w:num w:numId="5">
    <w:abstractNumId w:val="72"/>
  </w:num>
  <w:num w:numId="6">
    <w:abstractNumId w:val="0"/>
  </w:num>
  <w:num w:numId="7">
    <w:abstractNumId w:val="17"/>
  </w:num>
  <w:num w:numId="8">
    <w:abstractNumId w:val="28"/>
  </w:num>
  <w:num w:numId="9">
    <w:abstractNumId w:val="39"/>
  </w:num>
  <w:num w:numId="10">
    <w:abstractNumId w:val="22"/>
  </w:num>
  <w:num w:numId="11">
    <w:abstractNumId w:val="45"/>
  </w:num>
  <w:num w:numId="12">
    <w:abstractNumId w:val="9"/>
  </w:num>
  <w:num w:numId="13">
    <w:abstractNumId w:val="41"/>
  </w:num>
  <w:num w:numId="14">
    <w:abstractNumId w:val="49"/>
  </w:num>
  <w:num w:numId="15">
    <w:abstractNumId w:val="1"/>
  </w:num>
  <w:num w:numId="16">
    <w:abstractNumId w:val="33"/>
  </w:num>
  <w:num w:numId="17">
    <w:abstractNumId w:val="40"/>
  </w:num>
  <w:num w:numId="18">
    <w:abstractNumId w:val="24"/>
  </w:num>
  <w:num w:numId="19">
    <w:abstractNumId w:val="44"/>
  </w:num>
  <w:num w:numId="20">
    <w:abstractNumId w:val="50"/>
  </w:num>
  <w:num w:numId="21">
    <w:abstractNumId w:val="23"/>
  </w:num>
  <w:num w:numId="22">
    <w:abstractNumId w:val="55"/>
  </w:num>
  <w:num w:numId="23">
    <w:abstractNumId w:val="64"/>
  </w:num>
  <w:num w:numId="24">
    <w:abstractNumId w:val="6"/>
  </w:num>
  <w:num w:numId="25">
    <w:abstractNumId w:val="19"/>
  </w:num>
  <w:num w:numId="26">
    <w:abstractNumId w:val="59"/>
  </w:num>
  <w:num w:numId="27">
    <w:abstractNumId w:val="32"/>
  </w:num>
  <w:num w:numId="28">
    <w:abstractNumId w:val="18"/>
  </w:num>
  <w:num w:numId="29">
    <w:abstractNumId w:val="7"/>
  </w:num>
  <w:num w:numId="30">
    <w:abstractNumId w:val="11"/>
  </w:num>
  <w:num w:numId="31">
    <w:abstractNumId w:val="70"/>
  </w:num>
  <w:num w:numId="32">
    <w:abstractNumId w:val="56"/>
  </w:num>
  <w:num w:numId="33">
    <w:abstractNumId w:val="13"/>
  </w:num>
  <w:num w:numId="34">
    <w:abstractNumId w:val="4"/>
  </w:num>
  <w:num w:numId="35">
    <w:abstractNumId w:val="12"/>
  </w:num>
  <w:num w:numId="36">
    <w:abstractNumId w:val="26"/>
  </w:num>
  <w:num w:numId="37">
    <w:abstractNumId w:val="35"/>
  </w:num>
  <w:num w:numId="38">
    <w:abstractNumId w:val="27"/>
  </w:num>
  <w:num w:numId="39">
    <w:abstractNumId w:val="8"/>
  </w:num>
  <w:num w:numId="40">
    <w:abstractNumId w:val="57"/>
  </w:num>
  <w:num w:numId="41">
    <w:abstractNumId w:val="25"/>
  </w:num>
  <w:num w:numId="42">
    <w:abstractNumId w:val="36"/>
  </w:num>
  <w:num w:numId="43">
    <w:abstractNumId w:val="58"/>
  </w:num>
  <w:num w:numId="44">
    <w:abstractNumId w:val="71"/>
  </w:num>
  <w:num w:numId="45">
    <w:abstractNumId w:val="16"/>
  </w:num>
  <w:num w:numId="46">
    <w:abstractNumId w:val="46"/>
  </w:num>
  <w:num w:numId="47">
    <w:abstractNumId w:val="14"/>
  </w:num>
  <w:num w:numId="48">
    <w:abstractNumId w:val="2"/>
  </w:num>
  <w:num w:numId="49">
    <w:abstractNumId w:val="31"/>
  </w:num>
  <w:num w:numId="50">
    <w:abstractNumId w:val="5"/>
  </w:num>
  <w:num w:numId="51">
    <w:abstractNumId w:val="62"/>
  </w:num>
  <w:num w:numId="52">
    <w:abstractNumId w:val="38"/>
  </w:num>
  <w:num w:numId="53">
    <w:abstractNumId w:val="3"/>
  </w:num>
  <w:num w:numId="54">
    <w:abstractNumId w:val="53"/>
  </w:num>
  <w:num w:numId="55">
    <w:abstractNumId w:val="54"/>
  </w:num>
  <w:num w:numId="56">
    <w:abstractNumId w:val="15"/>
  </w:num>
  <w:num w:numId="57">
    <w:abstractNumId w:val="34"/>
  </w:num>
  <w:num w:numId="58">
    <w:abstractNumId w:val="30"/>
  </w:num>
  <w:num w:numId="59">
    <w:abstractNumId w:val="65"/>
  </w:num>
  <w:num w:numId="60">
    <w:abstractNumId w:val="29"/>
  </w:num>
  <w:num w:numId="61">
    <w:abstractNumId w:val="68"/>
  </w:num>
  <w:num w:numId="62">
    <w:abstractNumId w:val="37"/>
  </w:num>
  <w:num w:numId="63">
    <w:abstractNumId w:val="63"/>
  </w:num>
  <w:num w:numId="64">
    <w:abstractNumId w:val="60"/>
  </w:num>
  <w:num w:numId="65">
    <w:abstractNumId w:val="51"/>
  </w:num>
  <w:num w:numId="66">
    <w:abstractNumId w:val="48"/>
  </w:num>
  <w:num w:numId="67">
    <w:abstractNumId w:val="42"/>
  </w:num>
  <w:num w:numId="68">
    <w:abstractNumId w:val="43"/>
  </w:num>
  <w:num w:numId="69">
    <w:abstractNumId w:val="66"/>
  </w:num>
  <w:num w:numId="70">
    <w:abstractNumId w:val="69"/>
  </w:num>
  <w:num w:numId="71">
    <w:abstractNumId w:val="20"/>
  </w:num>
  <w:num w:numId="72">
    <w:abstractNumId w:val="21"/>
  </w:num>
  <w:num w:numId="73">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E8"/>
    <w:rsid w:val="000059A4"/>
    <w:rsid w:val="000450C6"/>
    <w:rsid w:val="00054968"/>
    <w:rsid w:val="0009402F"/>
    <w:rsid w:val="000A58D7"/>
    <w:rsid w:val="000B32CF"/>
    <w:rsid w:val="000C1A9F"/>
    <w:rsid w:val="000D3A7F"/>
    <w:rsid w:val="000F548C"/>
    <w:rsid w:val="000F6420"/>
    <w:rsid w:val="00125E80"/>
    <w:rsid w:val="00133531"/>
    <w:rsid w:val="00136D2F"/>
    <w:rsid w:val="00137635"/>
    <w:rsid w:val="00142137"/>
    <w:rsid w:val="00161F9C"/>
    <w:rsid w:val="00172362"/>
    <w:rsid w:val="001730C6"/>
    <w:rsid w:val="001948DD"/>
    <w:rsid w:val="001B6404"/>
    <w:rsid w:val="001C3567"/>
    <w:rsid w:val="001D2B58"/>
    <w:rsid w:val="001F5205"/>
    <w:rsid w:val="00261144"/>
    <w:rsid w:val="0028345E"/>
    <w:rsid w:val="00297987"/>
    <w:rsid w:val="002D6A95"/>
    <w:rsid w:val="002F4FE9"/>
    <w:rsid w:val="003420E7"/>
    <w:rsid w:val="00355808"/>
    <w:rsid w:val="0037659D"/>
    <w:rsid w:val="003812BD"/>
    <w:rsid w:val="0039141B"/>
    <w:rsid w:val="003C14B5"/>
    <w:rsid w:val="003F5AE8"/>
    <w:rsid w:val="00402634"/>
    <w:rsid w:val="00426EEF"/>
    <w:rsid w:val="0044602D"/>
    <w:rsid w:val="004606BA"/>
    <w:rsid w:val="004B397C"/>
    <w:rsid w:val="005342A3"/>
    <w:rsid w:val="00541805"/>
    <w:rsid w:val="00566A47"/>
    <w:rsid w:val="005822CC"/>
    <w:rsid w:val="0060482F"/>
    <w:rsid w:val="0060676E"/>
    <w:rsid w:val="006078E6"/>
    <w:rsid w:val="006576AA"/>
    <w:rsid w:val="006925F3"/>
    <w:rsid w:val="006B07EA"/>
    <w:rsid w:val="006D7872"/>
    <w:rsid w:val="006F6082"/>
    <w:rsid w:val="006F7367"/>
    <w:rsid w:val="00724499"/>
    <w:rsid w:val="00760314"/>
    <w:rsid w:val="0076168E"/>
    <w:rsid w:val="007C3F57"/>
    <w:rsid w:val="007F6503"/>
    <w:rsid w:val="008C1F65"/>
    <w:rsid w:val="008D2DB8"/>
    <w:rsid w:val="00902775"/>
    <w:rsid w:val="009058BE"/>
    <w:rsid w:val="00932B0E"/>
    <w:rsid w:val="00951579"/>
    <w:rsid w:val="00960F7B"/>
    <w:rsid w:val="00997CB3"/>
    <w:rsid w:val="009B6E88"/>
    <w:rsid w:val="009D7CD1"/>
    <w:rsid w:val="00A01BCF"/>
    <w:rsid w:val="00A05048"/>
    <w:rsid w:val="00A07231"/>
    <w:rsid w:val="00A215C0"/>
    <w:rsid w:val="00A258B4"/>
    <w:rsid w:val="00A36EFD"/>
    <w:rsid w:val="00A41135"/>
    <w:rsid w:val="00A5292A"/>
    <w:rsid w:val="00AA499A"/>
    <w:rsid w:val="00AA73DF"/>
    <w:rsid w:val="00AB03D6"/>
    <w:rsid w:val="00AB67E0"/>
    <w:rsid w:val="00AD0A4B"/>
    <w:rsid w:val="00B07B9E"/>
    <w:rsid w:val="00B364BD"/>
    <w:rsid w:val="00B46A65"/>
    <w:rsid w:val="00B55FEF"/>
    <w:rsid w:val="00B74B48"/>
    <w:rsid w:val="00BD6368"/>
    <w:rsid w:val="00BD7D3A"/>
    <w:rsid w:val="00BE5135"/>
    <w:rsid w:val="00C10570"/>
    <w:rsid w:val="00C62CF8"/>
    <w:rsid w:val="00C65ACB"/>
    <w:rsid w:val="00D27097"/>
    <w:rsid w:val="00D320A5"/>
    <w:rsid w:val="00D513BA"/>
    <w:rsid w:val="00D64785"/>
    <w:rsid w:val="00D70680"/>
    <w:rsid w:val="00DD3813"/>
    <w:rsid w:val="00E03175"/>
    <w:rsid w:val="00E606EE"/>
    <w:rsid w:val="00E675AD"/>
    <w:rsid w:val="00EB697C"/>
    <w:rsid w:val="00ED491A"/>
    <w:rsid w:val="00ED759A"/>
    <w:rsid w:val="00F45F9E"/>
    <w:rsid w:val="00F9304F"/>
    <w:rsid w:val="00FB1819"/>
    <w:rsid w:val="00FC142C"/>
    <w:rsid w:val="00FF183E"/>
    <w:rsid w:val="00FF2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BA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9A4"/>
    <w:pPr>
      <w:spacing w:after="0" w:line="240" w:lineRule="auto"/>
    </w:pPr>
    <w:rPr>
      <w:rFonts w:ascii="Times New Roman" w:eastAsia="Times New Roman" w:hAnsi="Times New Roman" w:cs="Times New Roman"/>
      <w:iCs/>
      <w:sz w:val="20"/>
      <w:szCs w:val="24"/>
      <w:lang w:eastAsia="pl-PL"/>
    </w:rPr>
  </w:style>
  <w:style w:type="paragraph" w:styleId="Nagwek1">
    <w:name w:val="heading 1"/>
    <w:basedOn w:val="Normalny"/>
    <w:next w:val="b-bazowyp"/>
    <w:link w:val="Nagwek1Znak"/>
    <w:uiPriority w:val="9"/>
    <w:qFormat/>
    <w:rsid w:val="00426EEF"/>
    <w:pPr>
      <w:keepNext/>
      <w:numPr>
        <w:numId w:val="7"/>
      </w:numPr>
      <w:spacing w:before="360" w:after="240"/>
      <w:outlineLvl w:val="0"/>
    </w:pPr>
    <w:rPr>
      <w:b/>
      <w:iCs w:val="0"/>
      <w:kern w:val="28"/>
      <w:sz w:val="36"/>
      <w:szCs w:val="20"/>
    </w:rPr>
  </w:style>
  <w:style w:type="paragraph" w:styleId="Nagwek2">
    <w:name w:val="heading 2"/>
    <w:basedOn w:val="Normalny"/>
    <w:next w:val="b-bazowyp"/>
    <w:link w:val="Nagwek2Znak"/>
    <w:qFormat/>
    <w:rsid w:val="00426EEF"/>
    <w:pPr>
      <w:keepNext/>
      <w:numPr>
        <w:ilvl w:val="1"/>
        <w:numId w:val="7"/>
      </w:numPr>
      <w:spacing w:before="360" w:after="160"/>
      <w:outlineLvl w:val="1"/>
    </w:pPr>
    <w:rPr>
      <w:rFonts w:eastAsia="Tahoma"/>
      <w:b/>
      <w:iCs w:val="0"/>
      <w:sz w:val="32"/>
      <w:szCs w:val="20"/>
    </w:rPr>
  </w:style>
  <w:style w:type="paragraph" w:styleId="Nagwek3">
    <w:name w:val="heading 3"/>
    <w:basedOn w:val="Normalny"/>
    <w:next w:val="b-bazowyp"/>
    <w:link w:val="Nagwek3Znak"/>
    <w:qFormat/>
    <w:rsid w:val="00426EEF"/>
    <w:pPr>
      <w:keepNext/>
      <w:numPr>
        <w:ilvl w:val="2"/>
        <w:numId w:val="7"/>
      </w:numPr>
      <w:spacing w:before="360" w:after="120"/>
      <w:outlineLvl w:val="2"/>
    </w:pPr>
    <w:rPr>
      <w:b/>
      <w:iCs w:val="0"/>
      <w:sz w:val="28"/>
      <w:szCs w:val="20"/>
    </w:rPr>
  </w:style>
  <w:style w:type="paragraph" w:styleId="Nagwek4">
    <w:name w:val="heading 4"/>
    <w:basedOn w:val="Normalny"/>
    <w:next w:val="Normalny"/>
    <w:link w:val="Nagwek4Znak"/>
    <w:qFormat/>
    <w:rsid w:val="00426EEF"/>
    <w:pPr>
      <w:keepNext/>
      <w:numPr>
        <w:ilvl w:val="3"/>
        <w:numId w:val="7"/>
      </w:numPr>
      <w:spacing w:before="240" w:after="60"/>
      <w:outlineLvl w:val="3"/>
    </w:pPr>
    <w:rPr>
      <w:b/>
      <w:iCs w:val="0"/>
      <w:sz w:val="24"/>
      <w:szCs w:val="20"/>
    </w:rPr>
  </w:style>
  <w:style w:type="paragraph" w:styleId="Nagwek5">
    <w:name w:val="heading 5"/>
    <w:basedOn w:val="Normalny"/>
    <w:next w:val="Normalny"/>
    <w:link w:val="Nagwek5Znak"/>
    <w:qFormat/>
    <w:rsid w:val="00426EEF"/>
    <w:pPr>
      <w:numPr>
        <w:ilvl w:val="4"/>
        <w:numId w:val="7"/>
      </w:numPr>
      <w:spacing w:before="240" w:after="60"/>
      <w:outlineLvl w:val="4"/>
    </w:pPr>
    <w:rPr>
      <w:b/>
      <w:iCs w:val="0"/>
      <w:sz w:val="24"/>
      <w:szCs w:val="20"/>
    </w:rPr>
  </w:style>
  <w:style w:type="paragraph" w:styleId="Nagwek6">
    <w:name w:val="heading 6"/>
    <w:basedOn w:val="Normalny"/>
    <w:next w:val="Normalny"/>
    <w:link w:val="Nagwek6Znak"/>
    <w:qFormat/>
    <w:rsid w:val="00426EEF"/>
    <w:pPr>
      <w:numPr>
        <w:ilvl w:val="5"/>
        <w:numId w:val="7"/>
      </w:numPr>
      <w:spacing w:before="240" w:after="60"/>
      <w:outlineLvl w:val="5"/>
    </w:pPr>
    <w:rPr>
      <w:rFonts w:ascii="Arial" w:hAnsi="Arial"/>
      <w:i/>
      <w:iCs w:val="0"/>
      <w:sz w:val="22"/>
      <w:szCs w:val="20"/>
    </w:rPr>
  </w:style>
  <w:style w:type="paragraph" w:styleId="Nagwek7">
    <w:name w:val="heading 7"/>
    <w:basedOn w:val="Normalny"/>
    <w:next w:val="Normalny"/>
    <w:link w:val="Nagwek7Znak"/>
    <w:qFormat/>
    <w:rsid w:val="00426EEF"/>
    <w:pPr>
      <w:numPr>
        <w:ilvl w:val="6"/>
        <w:numId w:val="6"/>
      </w:numPr>
      <w:spacing w:before="240" w:after="60"/>
      <w:outlineLvl w:val="6"/>
    </w:pPr>
    <w:rPr>
      <w:rFonts w:ascii="Arial" w:hAnsi="Arial"/>
      <w:iCs w:val="0"/>
      <w:sz w:val="24"/>
      <w:szCs w:val="20"/>
    </w:rPr>
  </w:style>
  <w:style w:type="paragraph" w:styleId="Nagwek8">
    <w:name w:val="heading 8"/>
    <w:basedOn w:val="Normalny"/>
    <w:next w:val="Normalny"/>
    <w:link w:val="Nagwek8Znak"/>
    <w:qFormat/>
    <w:rsid w:val="00426EEF"/>
    <w:pPr>
      <w:numPr>
        <w:ilvl w:val="7"/>
        <w:numId w:val="7"/>
      </w:numPr>
      <w:spacing w:before="240" w:after="60"/>
      <w:outlineLvl w:val="7"/>
    </w:pPr>
    <w:rPr>
      <w:rFonts w:ascii="Arial" w:hAnsi="Arial"/>
      <w:i/>
      <w:iCs w:val="0"/>
      <w:sz w:val="24"/>
      <w:szCs w:val="20"/>
    </w:rPr>
  </w:style>
  <w:style w:type="paragraph" w:styleId="Nagwek9">
    <w:name w:val="heading 9"/>
    <w:basedOn w:val="Normalny"/>
    <w:next w:val="Normalny"/>
    <w:link w:val="Nagwek9Znak"/>
    <w:qFormat/>
    <w:rsid w:val="00426EEF"/>
    <w:pPr>
      <w:numPr>
        <w:ilvl w:val="8"/>
        <w:numId w:val="7"/>
      </w:numPr>
      <w:spacing w:before="240" w:after="60"/>
      <w:outlineLvl w:val="8"/>
    </w:pPr>
    <w:rPr>
      <w:rFonts w:ascii="Arial" w:hAnsi="Arial"/>
      <w:i/>
      <w:iCs w:val="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26EEF"/>
    <w:pPr>
      <w:spacing w:before="100" w:beforeAutospacing="1" w:after="119"/>
    </w:pPr>
    <w:rPr>
      <w:iCs w:val="0"/>
      <w:sz w:val="24"/>
    </w:rPr>
  </w:style>
  <w:style w:type="paragraph" w:styleId="Nagwek">
    <w:name w:val="header"/>
    <w:basedOn w:val="Normalny"/>
    <w:link w:val="NagwekZnak"/>
    <w:uiPriority w:val="99"/>
    <w:rsid w:val="00426EEF"/>
    <w:pPr>
      <w:tabs>
        <w:tab w:val="center" w:pos="4536"/>
        <w:tab w:val="right" w:pos="9072"/>
      </w:tabs>
    </w:pPr>
    <w:rPr>
      <w:rFonts w:ascii="Arial" w:hAnsi="Arial"/>
      <w:iCs w:val="0"/>
      <w:sz w:val="16"/>
      <w:szCs w:val="20"/>
    </w:rPr>
  </w:style>
  <w:style w:type="character" w:customStyle="1" w:styleId="NagwekZnak">
    <w:name w:val="Nagłówek Znak"/>
    <w:basedOn w:val="Domylnaczcionkaakapitu"/>
    <w:link w:val="Nagwek"/>
    <w:uiPriority w:val="99"/>
    <w:rsid w:val="00426EEF"/>
    <w:rPr>
      <w:rFonts w:ascii="Arial" w:eastAsia="Times New Roman" w:hAnsi="Arial" w:cs="Times New Roman"/>
      <w:sz w:val="16"/>
      <w:szCs w:val="20"/>
      <w:lang w:eastAsia="pl-PL"/>
    </w:rPr>
  </w:style>
  <w:style w:type="paragraph" w:styleId="Stopka">
    <w:name w:val="footer"/>
    <w:basedOn w:val="Normalny"/>
    <w:link w:val="StopkaZnak"/>
    <w:uiPriority w:val="99"/>
    <w:rsid w:val="00426EEF"/>
    <w:pPr>
      <w:tabs>
        <w:tab w:val="center" w:pos="4536"/>
        <w:tab w:val="right" w:pos="9072"/>
      </w:tabs>
    </w:pPr>
    <w:rPr>
      <w:rFonts w:ascii="Arial" w:hAnsi="Arial"/>
      <w:iCs w:val="0"/>
      <w:sz w:val="16"/>
      <w:szCs w:val="20"/>
    </w:rPr>
  </w:style>
  <w:style w:type="character" w:customStyle="1" w:styleId="StopkaZnak">
    <w:name w:val="Stopka Znak"/>
    <w:basedOn w:val="Domylnaczcionkaakapitu"/>
    <w:link w:val="Stopka"/>
    <w:uiPriority w:val="99"/>
    <w:rsid w:val="00426EEF"/>
    <w:rPr>
      <w:rFonts w:ascii="Arial" w:eastAsia="Times New Roman" w:hAnsi="Arial" w:cs="Times New Roman"/>
      <w:sz w:val="16"/>
      <w:szCs w:val="20"/>
      <w:lang w:eastAsia="pl-PL"/>
    </w:rPr>
  </w:style>
  <w:style w:type="paragraph" w:styleId="Tekstdymka">
    <w:name w:val="Balloon Text"/>
    <w:basedOn w:val="Normalny"/>
    <w:link w:val="TekstdymkaZnak"/>
    <w:uiPriority w:val="99"/>
    <w:rsid w:val="00426EEF"/>
    <w:rPr>
      <w:rFonts w:ascii="Tahoma" w:hAnsi="Tahoma" w:cs="Tahoma"/>
      <w:iCs w:val="0"/>
      <w:sz w:val="16"/>
      <w:szCs w:val="16"/>
    </w:rPr>
  </w:style>
  <w:style w:type="character" w:customStyle="1" w:styleId="TekstdymkaZnak">
    <w:name w:val="Tekst dymka Znak"/>
    <w:basedOn w:val="Domylnaczcionkaakapitu"/>
    <w:link w:val="Tekstdymka"/>
    <w:uiPriority w:val="99"/>
    <w:rsid w:val="00426EEF"/>
    <w:rPr>
      <w:rFonts w:ascii="Tahoma" w:eastAsia="Times New Roman" w:hAnsi="Tahoma" w:cs="Tahoma"/>
      <w:sz w:val="16"/>
      <w:szCs w:val="16"/>
      <w:lang w:eastAsia="pl-PL"/>
    </w:rPr>
  </w:style>
  <w:style w:type="paragraph" w:customStyle="1" w:styleId="b-bazowy">
    <w:name w:val="b-bazowy"/>
    <w:basedOn w:val="Normalny"/>
    <w:rsid w:val="00426EEF"/>
    <w:pPr>
      <w:jc w:val="both"/>
    </w:pPr>
    <w:rPr>
      <w:iCs w:val="0"/>
      <w:sz w:val="24"/>
      <w:szCs w:val="20"/>
    </w:rPr>
  </w:style>
  <w:style w:type="paragraph" w:customStyle="1" w:styleId="b-bazowyp">
    <w:name w:val="b-bazowy p"/>
    <w:basedOn w:val="b-bazowy"/>
    <w:next w:val="Normalny"/>
    <w:rsid w:val="00426EEF"/>
    <w:pPr>
      <w:spacing w:after="120"/>
    </w:pPr>
  </w:style>
  <w:style w:type="paragraph" w:customStyle="1" w:styleId="b-bazowys">
    <w:name w:val="b-bazowy s"/>
    <w:basedOn w:val="b-bazowy"/>
    <w:rsid w:val="00426EEF"/>
    <w:pPr>
      <w:spacing w:after="120"/>
      <w:ind w:firstLine="284"/>
    </w:pPr>
  </w:style>
  <w:style w:type="paragraph" w:customStyle="1" w:styleId="b-komen-m">
    <w:name w:val="b-komen-m"/>
    <w:basedOn w:val="b-bazowy"/>
    <w:rsid w:val="00426EEF"/>
    <w:pPr>
      <w:ind w:left="284"/>
      <w:jc w:val="left"/>
    </w:pPr>
    <w:rPr>
      <w:i/>
      <w:sz w:val="21"/>
    </w:rPr>
  </w:style>
  <w:style w:type="paragraph" w:customStyle="1" w:styleId="b-listPowitanie">
    <w:name w:val="b-list Powitanie"/>
    <w:basedOn w:val="b-bazowy"/>
    <w:next w:val="b-bazowyp"/>
    <w:rsid w:val="00426EEF"/>
    <w:pPr>
      <w:spacing w:before="480" w:after="240"/>
      <w:jc w:val="left"/>
    </w:pPr>
  </w:style>
  <w:style w:type="paragraph" w:customStyle="1" w:styleId="b-lista">
    <w:name w:val="b-lista"/>
    <w:basedOn w:val="b-bazowy"/>
    <w:rsid w:val="00426EEF"/>
    <w:pPr>
      <w:spacing w:after="120"/>
    </w:pPr>
  </w:style>
  <w:style w:type="paragraph" w:customStyle="1" w:styleId="b-lista1">
    <w:name w:val="b-lista 1."/>
    <w:basedOn w:val="b-lista"/>
    <w:rsid w:val="00426EEF"/>
    <w:pPr>
      <w:ind w:left="1048" w:hanging="340"/>
    </w:pPr>
  </w:style>
  <w:style w:type="paragraph" w:customStyle="1" w:styleId="b-lista1ostatni">
    <w:name w:val="b-lista 1. ostatni"/>
    <w:basedOn w:val="b-lista1"/>
    <w:next w:val="b-bazowyp"/>
    <w:rsid w:val="00426EEF"/>
    <w:pPr>
      <w:spacing w:after="240"/>
    </w:pPr>
  </w:style>
  <w:style w:type="paragraph" w:customStyle="1" w:styleId="b-lista1pierwszy">
    <w:name w:val="b-lista 1. pierwszy"/>
    <w:basedOn w:val="b-lista1"/>
    <w:next w:val="b-lista1"/>
    <w:rsid w:val="00426EEF"/>
    <w:pPr>
      <w:spacing w:before="240"/>
      <w:ind w:left="1049"/>
    </w:pPr>
  </w:style>
  <w:style w:type="paragraph" w:customStyle="1" w:styleId="b-listabibliografia">
    <w:name w:val="b-lista bibliografia"/>
    <w:basedOn w:val="b-lista"/>
    <w:rsid w:val="00426EEF"/>
    <w:pPr>
      <w:numPr>
        <w:numId w:val="1"/>
      </w:numPr>
    </w:pPr>
  </w:style>
  <w:style w:type="paragraph" w:customStyle="1" w:styleId="b-listaostatni">
    <w:name w:val="b-lista ostatni"/>
    <w:basedOn w:val="b-lista"/>
    <w:next w:val="b-bazowyp"/>
    <w:rsid w:val="00426EEF"/>
    <w:pPr>
      <w:spacing w:after="240"/>
    </w:pPr>
  </w:style>
  <w:style w:type="paragraph" w:customStyle="1" w:styleId="b-listapierwszy">
    <w:name w:val="b-lista pierwszy"/>
    <w:basedOn w:val="b-lista"/>
    <w:next w:val="b-lista"/>
    <w:rsid w:val="00426EEF"/>
    <w:pPr>
      <w:spacing w:before="120"/>
    </w:pPr>
  </w:style>
  <w:style w:type="paragraph" w:customStyle="1" w:styleId="b-listaw">
    <w:name w:val="b-lista w"/>
    <w:basedOn w:val="b-lista"/>
    <w:rsid w:val="00426EEF"/>
    <w:pPr>
      <w:numPr>
        <w:numId w:val="2"/>
      </w:numPr>
    </w:pPr>
  </w:style>
  <w:style w:type="paragraph" w:customStyle="1" w:styleId="b-listawostatni">
    <w:name w:val="b-lista w ostatni"/>
    <w:basedOn w:val="b-listaw"/>
    <w:next w:val="b-bazowyp"/>
    <w:rsid w:val="00426EEF"/>
    <w:pPr>
      <w:numPr>
        <w:numId w:val="3"/>
      </w:numPr>
      <w:spacing w:after="240"/>
    </w:pPr>
  </w:style>
  <w:style w:type="paragraph" w:customStyle="1" w:styleId="b-listawpierwszy">
    <w:name w:val="b-lista w pierwszy"/>
    <w:basedOn w:val="b-listaw"/>
    <w:next w:val="b-listaw"/>
    <w:rsid w:val="00426EEF"/>
    <w:pPr>
      <w:numPr>
        <w:numId w:val="4"/>
      </w:numPr>
      <w:spacing w:before="120"/>
    </w:pPr>
  </w:style>
  <w:style w:type="paragraph" w:customStyle="1" w:styleId="b-listawielopoz">
    <w:name w:val="b-lista wielo poz"/>
    <w:basedOn w:val="b-lista"/>
    <w:rsid w:val="00426EEF"/>
    <w:pPr>
      <w:numPr>
        <w:numId w:val="5"/>
      </w:numPr>
    </w:pPr>
  </w:style>
  <w:style w:type="paragraph" w:customStyle="1" w:styleId="b-listaz">
    <w:name w:val="b-lista z"/>
    <w:basedOn w:val="b-lista"/>
    <w:rsid w:val="00426EEF"/>
    <w:pPr>
      <w:spacing w:after="0"/>
      <w:ind w:left="1066" w:hanging="357"/>
    </w:pPr>
  </w:style>
  <w:style w:type="paragraph" w:customStyle="1" w:styleId="b-listazw">
    <w:name w:val="b-lista zw"/>
    <w:basedOn w:val="b-lista"/>
    <w:rsid w:val="00426EEF"/>
    <w:pPr>
      <w:spacing w:after="0"/>
      <w:ind w:left="709"/>
    </w:pPr>
  </w:style>
  <w:style w:type="paragraph" w:customStyle="1" w:styleId="b-listazwostatni">
    <w:name w:val="b-lista zw ostatni"/>
    <w:basedOn w:val="b-listazw"/>
    <w:next w:val="b-bazowyp"/>
    <w:rsid w:val="00426EEF"/>
    <w:pPr>
      <w:spacing w:after="240"/>
    </w:pPr>
  </w:style>
  <w:style w:type="paragraph" w:customStyle="1" w:styleId="b-listazwpierwszy">
    <w:name w:val="b-lista zw pierwszy"/>
    <w:basedOn w:val="b-listazw"/>
    <w:next w:val="b-listazw"/>
    <w:rsid w:val="00426EEF"/>
    <w:pPr>
      <w:spacing w:before="240"/>
    </w:pPr>
  </w:style>
  <w:style w:type="paragraph" w:customStyle="1" w:styleId="b-listazwarta">
    <w:name w:val="b-lista zwarta"/>
    <w:basedOn w:val="b-lista"/>
    <w:rsid w:val="00426EEF"/>
    <w:pPr>
      <w:spacing w:after="0"/>
      <w:ind w:left="1066" w:hanging="357"/>
    </w:pPr>
  </w:style>
  <w:style w:type="paragraph" w:customStyle="1" w:styleId="b-naglowek">
    <w:name w:val="b-naglowek"/>
    <w:basedOn w:val="Nagwek"/>
    <w:rsid w:val="00426EEF"/>
    <w:pPr>
      <w:ind w:right="360"/>
    </w:pPr>
    <w:rPr>
      <w:rFonts w:eastAsia="Arial"/>
    </w:rPr>
  </w:style>
  <w:style w:type="paragraph" w:customStyle="1" w:styleId="b-podpispodrysunkiem">
    <w:name w:val="b-podpis pod rysunkiem"/>
    <w:basedOn w:val="b-bazowyp"/>
    <w:next w:val="b-bazowyp"/>
    <w:rsid w:val="00426EEF"/>
    <w:pPr>
      <w:spacing w:before="120" w:after="240"/>
      <w:jc w:val="center"/>
    </w:pPr>
    <w:rPr>
      <w:b/>
    </w:rPr>
  </w:style>
  <w:style w:type="paragraph" w:customStyle="1" w:styleId="b-ramka">
    <w:name w:val="b-ramka"/>
    <w:basedOn w:val="b-bazowyp"/>
    <w:rsid w:val="00426EEF"/>
    <w:pPr>
      <w:spacing w:before="120"/>
      <w:jc w:val="center"/>
    </w:pPr>
    <w:rPr>
      <w:i/>
      <w:iCs/>
      <w:sz w:val="28"/>
    </w:rPr>
  </w:style>
  <w:style w:type="paragraph" w:customStyle="1" w:styleId="b-tabela">
    <w:name w:val="b-tabela"/>
    <w:basedOn w:val="b-bazowy"/>
    <w:rsid w:val="00426EEF"/>
    <w:pPr>
      <w:spacing w:before="40" w:after="40"/>
      <w:jc w:val="left"/>
    </w:pPr>
  </w:style>
  <w:style w:type="paragraph" w:customStyle="1" w:styleId="b-tabelaAR10">
    <w:name w:val="b-tabela AR 10"/>
    <w:basedOn w:val="b-tabela"/>
    <w:rsid w:val="00426EEF"/>
    <w:rPr>
      <w:rFonts w:ascii="Arial" w:hAnsi="Arial"/>
      <w:sz w:val="20"/>
    </w:rPr>
  </w:style>
  <w:style w:type="paragraph" w:customStyle="1" w:styleId="b-ramkap">
    <w:name w:val="b-ramka p"/>
    <w:basedOn w:val="b-tabelaAR10"/>
    <w:next w:val="Normalny"/>
    <w:rsid w:val="00426EEF"/>
    <w:pPr>
      <w:jc w:val="both"/>
    </w:pPr>
    <w:rPr>
      <w:rFonts w:eastAsia="Tahoma"/>
    </w:rPr>
  </w:style>
  <w:style w:type="paragraph" w:customStyle="1" w:styleId="b-ramkas">
    <w:name w:val="b-ramka s"/>
    <w:basedOn w:val="b-tabelaAR10"/>
    <w:rsid w:val="00426EEF"/>
    <w:pPr>
      <w:ind w:firstLine="454"/>
      <w:jc w:val="both"/>
    </w:pPr>
    <w:rPr>
      <w:rFonts w:eastAsia="Tahoma"/>
    </w:rPr>
  </w:style>
  <w:style w:type="paragraph" w:customStyle="1" w:styleId="b-rap-autor">
    <w:name w:val="b-rap-autor"/>
    <w:basedOn w:val="Normalny"/>
    <w:next w:val="Normalny"/>
    <w:rsid w:val="00426EEF"/>
    <w:pPr>
      <w:spacing w:after="240"/>
      <w:jc w:val="center"/>
    </w:pPr>
    <w:rPr>
      <w:iCs w:val="0"/>
      <w:sz w:val="28"/>
      <w:szCs w:val="20"/>
    </w:rPr>
  </w:style>
  <w:style w:type="paragraph" w:customStyle="1" w:styleId="b-rap-data">
    <w:name w:val="b-rap-data"/>
    <w:basedOn w:val="Normalny"/>
    <w:next w:val="b-bazowyp"/>
    <w:rsid w:val="00426EEF"/>
    <w:pPr>
      <w:spacing w:after="600"/>
      <w:jc w:val="center"/>
    </w:pPr>
    <w:rPr>
      <w:iCs w:val="0"/>
      <w:sz w:val="28"/>
      <w:szCs w:val="20"/>
    </w:rPr>
  </w:style>
  <w:style w:type="paragraph" w:customStyle="1" w:styleId="b-rap-tytu">
    <w:name w:val="b-rap-tytuł"/>
    <w:basedOn w:val="Normalny"/>
    <w:next w:val="b-rap-autor"/>
    <w:rsid w:val="00426EEF"/>
    <w:pPr>
      <w:spacing w:before="1080" w:after="480"/>
      <w:jc w:val="center"/>
    </w:pPr>
    <w:rPr>
      <w:b/>
      <w:iCs w:val="0"/>
      <w:sz w:val="40"/>
      <w:szCs w:val="20"/>
    </w:rPr>
  </w:style>
  <w:style w:type="paragraph" w:customStyle="1" w:styleId="b-rownanie">
    <w:name w:val="b-rownanie"/>
    <w:basedOn w:val="b-bazowy"/>
    <w:next w:val="b-bazowyp"/>
    <w:rsid w:val="00426EEF"/>
    <w:pPr>
      <w:spacing w:after="80"/>
      <w:ind w:left="284"/>
      <w:jc w:val="left"/>
    </w:pPr>
    <w:rPr>
      <w:rFonts w:ascii="Arial" w:hAnsi="Arial"/>
      <w:sz w:val="20"/>
    </w:rPr>
  </w:style>
  <w:style w:type="paragraph" w:customStyle="1" w:styleId="b-slownik">
    <w:name w:val="b-slownik"/>
    <w:basedOn w:val="b-bazowy"/>
    <w:rsid w:val="00426EEF"/>
    <w:pPr>
      <w:spacing w:after="120"/>
      <w:ind w:left="397" w:hanging="397"/>
    </w:pPr>
  </w:style>
  <w:style w:type="paragraph" w:customStyle="1" w:styleId="b-slownikostatni">
    <w:name w:val="b-slownik ostatni"/>
    <w:basedOn w:val="b-slownik"/>
    <w:next w:val="b-bazowyp"/>
    <w:rsid w:val="00426EEF"/>
    <w:pPr>
      <w:spacing w:after="240"/>
    </w:pPr>
  </w:style>
  <w:style w:type="paragraph" w:customStyle="1" w:styleId="b-slownikpierwszy">
    <w:name w:val="b-slownik pierwszy"/>
    <w:basedOn w:val="b-slownik"/>
    <w:next w:val="b-slownik"/>
    <w:rsid w:val="00426EEF"/>
    <w:pPr>
      <w:spacing w:before="120"/>
    </w:pPr>
  </w:style>
  <w:style w:type="paragraph" w:customStyle="1" w:styleId="b-tabelaAR">
    <w:name w:val="b-tabela AR"/>
    <w:basedOn w:val="b-tabela"/>
    <w:rsid w:val="00426EEF"/>
    <w:rPr>
      <w:rFonts w:ascii="Arial" w:hAnsi="Arial"/>
    </w:rPr>
  </w:style>
  <w:style w:type="paragraph" w:customStyle="1" w:styleId="b-zyciefirp">
    <w:name w:val="b-zyciefir p"/>
    <w:basedOn w:val="b-bazowyp"/>
    <w:next w:val="Normalny"/>
    <w:rsid w:val="00426EEF"/>
    <w:rPr>
      <w:sz w:val="20"/>
    </w:rPr>
  </w:style>
  <w:style w:type="paragraph" w:customStyle="1" w:styleId="b-zyciefirs">
    <w:name w:val="b-zyciefir s"/>
    <w:basedOn w:val="b-bazowys"/>
    <w:rsid w:val="00426EEF"/>
    <w:rPr>
      <w:sz w:val="20"/>
    </w:rPr>
  </w:style>
  <w:style w:type="paragraph" w:customStyle="1" w:styleId="b-zyciefirt">
    <w:name w:val="b-zyciefir t"/>
    <w:basedOn w:val="b-bazowy"/>
    <w:next w:val="b-zyciefirp"/>
    <w:rsid w:val="00426EEF"/>
    <w:pPr>
      <w:spacing w:before="360" w:after="240"/>
      <w:jc w:val="left"/>
    </w:pPr>
    <w:rPr>
      <w:b/>
    </w:rPr>
  </w:style>
  <w:style w:type="paragraph" w:customStyle="1" w:styleId="b-zyciefirtytul">
    <w:name w:val="b-zyciefir tytul"/>
    <w:basedOn w:val="b-bazowy"/>
    <w:next w:val="b-bazowyp"/>
    <w:rsid w:val="00426EEF"/>
    <w:pPr>
      <w:spacing w:before="360" w:after="240"/>
      <w:jc w:val="left"/>
    </w:pPr>
    <w:rPr>
      <w:b/>
    </w:rPr>
  </w:style>
  <w:style w:type="paragraph" w:customStyle="1" w:styleId="b-zyciefirw">
    <w:name w:val="b-zyciefir w"/>
    <w:basedOn w:val="Normalny"/>
    <w:rsid w:val="00426EEF"/>
    <w:rPr>
      <w:rFonts w:eastAsia="Arial"/>
      <w:i/>
      <w:iCs w:val="0"/>
      <w:sz w:val="24"/>
      <w:szCs w:val="20"/>
    </w:rPr>
  </w:style>
  <w:style w:type="character" w:styleId="Hipercze">
    <w:name w:val="Hyperlink"/>
    <w:uiPriority w:val="99"/>
    <w:rsid w:val="00426EEF"/>
    <w:rPr>
      <w:color w:val="0000FF"/>
      <w:u w:val="single"/>
    </w:rPr>
  </w:style>
  <w:style w:type="paragraph" w:styleId="Mapadokumentu">
    <w:name w:val="Document Map"/>
    <w:basedOn w:val="Normalny"/>
    <w:link w:val="MapadokumentuZnak"/>
    <w:uiPriority w:val="99"/>
    <w:semiHidden/>
    <w:unhideWhenUsed/>
    <w:rsid w:val="00426EE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26EEF"/>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426EEF"/>
    <w:rPr>
      <w:rFonts w:ascii="Times New Roman" w:eastAsia="Times New Roman" w:hAnsi="Times New Roman" w:cs="Times New Roman"/>
      <w:b/>
      <w:kern w:val="28"/>
      <w:sz w:val="36"/>
      <w:szCs w:val="20"/>
      <w:lang w:eastAsia="pl-PL"/>
    </w:rPr>
  </w:style>
  <w:style w:type="character" w:customStyle="1" w:styleId="Nagwek2Znak">
    <w:name w:val="Nagłówek 2 Znak"/>
    <w:basedOn w:val="Domylnaczcionkaakapitu"/>
    <w:link w:val="Nagwek2"/>
    <w:rsid w:val="00426EEF"/>
    <w:rPr>
      <w:rFonts w:ascii="Times New Roman" w:eastAsia="Tahoma" w:hAnsi="Times New Roman" w:cs="Times New Roman"/>
      <w:b/>
      <w:sz w:val="32"/>
      <w:szCs w:val="20"/>
      <w:lang w:eastAsia="pl-PL"/>
    </w:rPr>
  </w:style>
  <w:style w:type="character" w:customStyle="1" w:styleId="Nagwek3Znak">
    <w:name w:val="Nagłówek 3 Znak"/>
    <w:basedOn w:val="Domylnaczcionkaakapitu"/>
    <w:link w:val="Nagwek3"/>
    <w:rsid w:val="00426E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426E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6EEF"/>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426EE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426EEF"/>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26EEF"/>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426EEF"/>
    <w:rPr>
      <w:rFonts w:ascii="Arial" w:eastAsia="Times New Roman" w:hAnsi="Arial" w:cs="Times New Roman"/>
      <w:i/>
      <w:sz w:val="18"/>
      <w:szCs w:val="20"/>
      <w:lang w:eastAsia="pl-PL"/>
    </w:rPr>
  </w:style>
  <w:style w:type="character" w:styleId="Numerstrony">
    <w:name w:val="page number"/>
    <w:rsid w:val="00426EEF"/>
    <w:rPr>
      <w:rFonts w:ascii="Arial" w:hAnsi="Arial"/>
      <w:sz w:val="16"/>
    </w:rPr>
  </w:style>
  <w:style w:type="character" w:styleId="Odwoaniedokomentarza">
    <w:name w:val="annotation reference"/>
    <w:uiPriority w:val="99"/>
    <w:semiHidden/>
    <w:rsid w:val="00426EEF"/>
    <w:rPr>
      <w:sz w:val="16"/>
    </w:rPr>
  </w:style>
  <w:style w:type="character" w:styleId="Odwoanieprzypisudolnego">
    <w:name w:val="footnote reference"/>
    <w:semiHidden/>
    <w:rsid w:val="00426EEF"/>
    <w:rPr>
      <w:vertAlign w:val="superscript"/>
    </w:rPr>
  </w:style>
  <w:style w:type="character" w:styleId="Odwoanieprzypisukocowego">
    <w:name w:val="endnote reference"/>
    <w:uiPriority w:val="99"/>
    <w:rsid w:val="00426EEF"/>
    <w:rPr>
      <w:vertAlign w:val="superscript"/>
    </w:rPr>
  </w:style>
  <w:style w:type="paragraph" w:styleId="Podpis">
    <w:name w:val="Signature"/>
    <w:basedOn w:val="Normalny"/>
    <w:link w:val="PodpisZnak"/>
    <w:rsid w:val="00426EEF"/>
    <w:pPr>
      <w:ind w:left="4252"/>
    </w:pPr>
    <w:rPr>
      <w:iCs w:val="0"/>
      <w:sz w:val="24"/>
      <w:szCs w:val="20"/>
    </w:rPr>
  </w:style>
  <w:style w:type="character" w:customStyle="1" w:styleId="PodpisZnak">
    <w:name w:val="Podpis Znak"/>
    <w:basedOn w:val="Domylnaczcionkaakapitu"/>
    <w:link w:val="Podpis"/>
    <w:rsid w:val="00426EEF"/>
    <w:rPr>
      <w:rFonts w:ascii="Times New Roman" w:eastAsia="Times New Roman" w:hAnsi="Times New Roman" w:cs="Times New Roman"/>
      <w:sz w:val="24"/>
      <w:szCs w:val="20"/>
      <w:lang w:eastAsia="pl-PL"/>
    </w:rPr>
  </w:style>
  <w:style w:type="paragraph" w:customStyle="1" w:styleId="Podpis-Stanowisko">
    <w:name w:val="Podpis - Stanowisko"/>
    <w:basedOn w:val="Podpis"/>
    <w:rsid w:val="00426EEF"/>
  </w:style>
  <w:style w:type="character" w:styleId="Pogrubienie">
    <w:name w:val="Strong"/>
    <w:uiPriority w:val="22"/>
    <w:qFormat/>
    <w:rsid w:val="00426EEF"/>
    <w:rPr>
      <w:b/>
      <w:bCs/>
    </w:rPr>
  </w:style>
  <w:style w:type="paragraph" w:customStyle="1" w:styleId="slide">
    <w:name w:val="slide"/>
    <w:basedOn w:val="Normalny"/>
    <w:rsid w:val="00426EEF"/>
    <w:rPr>
      <w:rFonts w:eastAsia="Arial"/>
      <w:iCs w:val="0"/>
      <w:sz w:val="32"/>
      <w:szCs w:val="20"/>
    </w:rPr>
  </w:style>
  <w:style w:type="paragraph" w:styleId="Spistreci1">
    <w:name w:val="toc 1"/>
    <w:basedOn w:val="Normalny"/>
    <w:next w:val="Normalny"/>
    <w:autoRedefine/>
    <w:uiPriority w:val="39"/>
    <w:rsid w:val="00426EEF"/>
    <w:pPr>
      <w:spacing w:before="120" w:after="120"/>
    </w:pPr>
    <w:rPr>
      <w:b/>
      <w:bCs/>
      <w:iCs w:val="0"/>
      <w:caps/>
      <w:szCs w:val="20"/>
    </w:rPr>
  </w:style>
  <w:style w:type="paragraph" w:styleId="Spistreci2">
    <w:name w:val="toc 2"/>
    <w:basedOn w:val="Normalny"/>
    <w:next w:val="Normalny"/>
    <w:autoRedefine/>
    <w:uiPriority w:val="39"/>
    <w:rsid w:val="00426EEF"/>
    <w:pPr>
      <w:ind w:left="240"/>
    </w:pPr>
    <w:rPr>
      <w:iCs w:val="0"/>
      <w:smallCaps/>
      <w:szCs w:val="20"/>
    </w:rPr>
  </w:style>
  <w:style w:type="paragraph" w:styleId="Spistreci3">
    <w:name w:val="toc 3"/>
    <w:basedOn w:val="Normalny"/>
    <w:next w:val="Normalny"/>
    <w:autoRedefine/>
    <w:uiPriority w:val="39"/>
    <w:rsid w:val="00426EEF"/>
    <w:pPr>
      <w:ind w:left="480"/>
    </w:pPr>
    <w:rPr>
      <w:i/>
      <w:szCs w:val="20"/>
    </w:rPr>
  </w:style>
  <w:style w:type="paragraph" w:styleId="Spistreci4">
    <w:name w:val="toc 4"/>
    <w:basedOn w:val="Normalny"/>
    <w:next w:val="Normalny"/>
    <w:autoRedefine/>
    <w:rsid w:val="00426EEF"/>
    <w:pPr>
      <w:ind w:left="720"/>
    </w:pPr>
    <w:rPr>
      <w:iCs w:val="0"/>
      <w:sz w:val="18"/>
      <w:szCs w:val="18"/>
    </w:rPr>
  </w:style>
  <w:style w:type="paragraph" w:styleId="Spistreci5">
    <w:name w:val="toc 5"/>
    <w:basedOn w:val="Normalny"/>
    <w:next w:val="Normalny"/>
    <w:autoRedefine/>
    <w:rsid w:val="00426EEF"/>
    <w:pPr>
      <w:ind w:left="960"/>
    </w:pPr>
    <w:rPr>
      <w:iCs w:val="0"/>
      <w:sz w:val="18"/>
      <w:szCs w:val="18"/>
    </w:rPr>
  </w:style>
  <w:style w:type="paragraph" w:styleId="Spistreci6">
    <w:name w:val="toc 6"/>
    <w:basedOn w:val="Normalny"/>
    <w:next w:val="Normalny"/>
    <w:autoRedefine/>
    <w:rsid w:val="00426EEF"/>
    <w:pPr>
      <w:ind w:left="1200"/>
    </w:pPr>
    <w:rPr>
      <w:iCs w:val="0"/>
      <w:sz w:val="18"/>
      <w:szCs w:val="18"/>
    </w:rPr>
  </w:style>
  <w:style w:type="paragraph" w:styleId="Spistreci7">
    <w:name w:val="toc 7"/>
    <w:basedOn w:val="Normalny"/>
    <w:next w:val="Normalny"/>
    <w:autoRedefine/>
    <w:rsid w:val="00426EEF"/>
    <w:pPr>
      <w:ind w:left="1440"/>
    </w:pPr>
    <w:rPr>
      <w:iCs w:val="0"/>
      <w:sz w:val="18"/>
      <w:szCs w:val="18"/>
    </w:rPr>
  </w:style>
  <w:style w:type="paragraph" w:styleId="Spistreci8">
    <w:name w:val="toc 8"/>
    <w:basedOn w:val="Normalny"/>
    <w:next w:val="Normalny"/>
    <w:autoRedefine/>
    <w:rsid w:val="00426EEF"/>
    <w:pPr>
      <w:ind w:left="1680"/>
    </w:pPr>
    <w:rPr>
      <w:iCs w:val="0"/>
      <w:sz w:val="18"/>
      <w:szCs w:val="18"/>
    </w:rPr>
  </w:style>
  <w:style w:type="paragraph" w:styleId="Spistreci9">
    <w:name w:val="toc 9"/>
    <w:basedOn w:val="Normalny"/>
    <w:next w:val="Normalny"/>
    <w:autoRedefine/>
    <w:rsid w:val="00426EEF"/>
    <w:pPr>
      <w:ind w:left="1920"/>
    </w:pPr>
    <w:rPr>
      <w:iCs w:val="0"/>
      <w:sz w:val="18"/>
      <w:szCs w:val="18"/>
    </w:rPr>
  </w:style>
  <w:style w:type="paragraph" w:customStyle="1" w:styleId="Styl1">
    <w:name w:val="Styl1"/>
    <w:basedOn w:val="b-lista1pierwszy"/>
    <w:qFormat/>
    <w:rsid w:val="00426EEF"/>
  </w:style>
  <w:style w:type="paragraph" w:customStyle="1" w:styleId="Style1">
    <w:name w:val="Style1"/>
    <w:basedOn w:val="Normalny"/>
    <w:rsid w:val="00426EEF"/>
    <w:pPr>
      <w:spacing w:before="600" w:after="600"/>
      <w:jc w:val="center"/>
    </w:pPr>
    <w:rPr>
      <w:iCs w:val="0"/>
      <w:sz w:val="28"/>
      <w:szCs w:val="20"/>
    </w:rPr>
  </w:style>
  <w:style w:type="table" w:styleId="Tabela-Siatka">
    <w:name w:val="Table Grid"/>
    <w:basedOn w:val="Standardowy"/>
    <w:uiPriority w:val="59"/>
    <w:rsid w:val="00426E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426EEF"/>
    <w:rPr>
      <w:iCs w:val="0"/>
      <w:szCs w:val="20"/>
    </w:rPr>
  </w:style>
  <w:style w:type="character" w:customStyle="1" w:styleId="TekstkomentarzaZnak">
    <w:name w:val="Tekst komentarza Znak"/>
    <w:basedOn w:val="Domylnaczcionkaakapitu"/>
    <w:link w:val="Tekstkomentarza"/>
    <w:uiPriority w:val="99"/>
    <w:semiHidden/>
    <w:rsid w:val="00426EE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26EEF"/>
    <w:pPr>
      <w:spacing w:after="120"/>
    </w:pPr>
    <w:rPr>
      <w:iCs w:val="0"/>
      <w:sz w:val="24"/>
      <w:szCs w:val="20"/>
    </w:rPr>
  </w:style>
  <w:style w:type="character" w:customStyle="1" w:styleId="TekstpodstawowyZnak">
    <w:name w:val="Tekst podstawowy Znak"/>
    <w:basedOn w:val="Domylnaczcionkaakapitu"/>
    <w:link w:val="Tekstpodstawowy"/>
    <w:rsid w:val="00426EE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426EEF"/>
    <w:rPr>
      <w:rFonts w:ascii="Arial" w:hAnsi="Arial"/>
      <w:iCs w:val="0"/>
      <w:szCs w:val="20"/>
    </w:rPr>
  </w:style>
  <w:style w:type="character" w:customStyle="1" w:styleId="TekstprzypisudolnegoZnak">
    <w:name w:val="Tekst przypisu dolnego Znak"/>
    <w:basedOn w:val="Domylnaczcionkaakapitu"/>
    <w:link w:val="Tekstprzypisudolnego"/>
    <w:rsid w:val="00426EEF"/>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rsid w:val="00426EEF"/>
    <w:rPr>
      <w:iCs w:val="0"/>
      <w:szCs w:val="20"/>
    </w:rPr>
  </w:style>
  <w:style w:type="character" w:customStyle="1" w:styleId="TekstprzypisukocowegoZnak">
    <w:name w:val="Tekst przypisu końcowego Znak"/>
    <w:basedOn w:val="Domylnaczcionkaakapitu"/>
    <w:link w:val="Tekstprzypisukocowego"/>
    <w:uiPriority w:val="99"/>
    <w:rsid w:val="00426E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26EEF"/>
    <w:rPr>
      <w:b/>
      <w:bCs/>
    </w:rPr>
  </w:style>
  <w:style w:type="character" w:customStyle="1" w:styleId="TematkomentarzaZnak">
    <w:name w:val="Temat komentarza Znak"/>
    <w:basedOn w:val="TekstkomentarzaZnak"/>
    <w:link w:val="Tematkomentarza"/>
    <w:uiPriority w:val="99"/>
    <w:rsid w:val="00426EEF"/>
    <w:rPr>
      <w:rFonts w:ascii="Times New Roman" w:eastAsia="Times New Roman" w:hAnsi="Times New Roman" w:cs="Times New Roman"/>
      <w:b/>
      <w:bCs/>
      <w:sz w:val="20"/>
      <w:szCs w:val="20"/>
      <w:lang w:eastAsia="pl-PL"/>
    </w:rPr>
  </w:style>
  <w:style w:type="character" w:styleId="Uwydatnienie">
    <w:name w:val="Emphasis"/>
    <w:qFormat/>
    <w:rsid w:val="00426EEF"/>
    <w:rPr>
      <w:i/>
      <w:iCs/>
    </w:rPr>
  </w:style>
  <w:style w:type="character" w:styleId="UyteHipercze">
    <w:name w:val="FollowedHyperlink"/>
    <w:rsid w:val="00426EEF"/>
    <w:rPr>
      <w:color w:val="800080"/>
      <w:u w:val="single"/>
    </w:rPr>
  </w:style>
  <w:style w:type="paragraph" w:styleId="Zwrotpoegnalny">
    <w:name w:val="Closing"/>
    <w:basedOn w:val="Normalny"/>
    <w:link w:val="ZwrotpoegnalnyZnak"/>
    <w:rsid w:val="00426EEF"/>
    <w:pPr>
      <w:ind w:left="4252"/>
    </w:pPr>
    <w:rPr>
      <w:iCs w:val="0"/>
      <w:sz w:val="24"/>
      <w:szCs w:val="20"/>
    </w:rPr>
  </w:style>
  <w:style w:type="character" w:customStyle="1" w:styleId="ZwrotpoegnalnyZnak">
    <w:name w:val="Zwrot pożegnalny Znak"/>
    <w:basedOn w:val="Domylnaczcionkaakapitu"/>
    <w:link w:val="Zwrotpoegnalny"/>
    <w:rsid w:val="00426EE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D2B58"/>
    <w:pPr>
      <w:spacing w:after="160" w:line="259" w:lineRule="auto"/>
      <w:ind w:left="720"/>
      <w:contextualSpacing/>
    </w:pPr>
    <w:rPr>
      <w:rFonts w:asciiTheme="minorHAnsi" w:eastAsiaTheme="minorHAnsi" w:hAnsiTheme="minorHAnsi" w:cstheme="minorBidi"/>
      <w:iCs w:val="0"/>
      <w:sz w:val="22"/>
      <w:szCs w:val="22"/>
      <w:lang w:eastAsia="en-US"/>
    </w:rPr>
  </w:style>
  <w:style w:type="paragraph" w:customStyle="1" w:styleId="Default">
    <w:name w:val="Default"/>
    <w:rsid w:val="001D2B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rtiary-label-style">
    <w:name w:val="tertiary-label-style"/>
    <w:basedOn w:val="Normalny"/>
    <w:rsid w:val="001D2B58"/>
    <w:pPr>
      <w:spacing w:before="100" w:beforeAutospacing="1" w:after="100" w:afterAutospacing="1"/>
    </w:pPr>
    <w:rPr>
      <w:iCs w:val="0"/>
      <w:sz w:val="24"/>
    </w:rPr>
  </w:style>
  <w:style w:type="paragraph" w:customStyle="1" w:styleId="page-intro-copy">
    <w:name w:val="page-intro-copy"/>
    <w:basedOn w:val="Normalny"/>
    <w:rsid w:val="001D2B58"/>
    <w:pPr>
      <w:spacing w:before="100" w:beforeAutospacing="1" w:after="100" w:afterAutospacing="1"/>
    </w:pPr>
    <w:rPr>
      <w:iCs w:val="0"/>
      <w:sz w:val="24"/>
    </w:rPr>
  </w:style>
  <w:style w:type="character" w:customStyle="1" w:styleId="A3">
    <w:name w:val="A3"/>
    <w:uiPriority w:val="99"/>
    <w:rsid w:val="001D2B58"/>
    <w:rPr>
      <w:rFonts w:ascii="Sitka Subheading" w:hAnsi="Sitka Subheading" w:cs="Sitka Subheading"/>
      <w:color w:val="000000"/>
      <w:sz w:val="20"/>
      <w:szCs w:val="20"/>
    </w:rPr>
  </w:style>
  <w:style w:type="paragraph" w:styleId="Nagwekspisutreci">
    <w:name w:val="TOC Heading"/>
    <w:basedOn w:val="Nagwek1"/>
    <w:next w:val="Normalny"/>
    <w:uiPriority w:val="39"/>
    <w:unhideWhenUsed/>
    <w:qFormat/>
    <w:rsid w:val="001D2B58"/>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mgfamilybusiness.com/family-constitu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mgfamilybusiness.com/family-constitu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pmgfamilybusiness.com/family-constit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gfamilybusiness.com/family-constitution/" TargetMode="External"/><Relationship Id="rId5" Type="http://schemas.openxmlformats.org/officeDocument/2006/relationships/webSettings" Target="webSettings.xml"/><Relationship Id="rId15" Type="http://schemas.openxmlformats.org/officeDocument/2006/relationships/hyperlink" Target="http://www.ifc.org/wps/wcm/connect/Topics_Ext_Content/ifc_external_corporate_site/corporate+governance/publications/guidelines_reviews+and+case+studies/ifc+family+business+governance+handbook" TargetMode="External"/><Relationship Id="rId10" Type="http://schemas.openxmlformats.org/officeDocument/2006/relationships/hyperlink" Target="http://www.ifc.org/corporategovern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c.org/corporategovernance" TargetMode="External"/><Relationship Id="rId14" Type="http://schemas.openxmlformats.org/officeDocument/2006/relationships/hyperlink" Target="http://hbswk.hbs.edu/item/the-three-components-of-family-governanc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036B-E864-4757-A4D9-CEE47960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61</Pages>
  <Words>13269</Words>
  <Characters>79619</Characters>
  <Application>Microsoft Office Word</Application>
  <DocSecurity>0</DocSecurity>
  <Lines>663</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Zelianko</dc:creator>
  <cp:lastModifiedBy>IK</cp:lastModifiedBy>
  <cp:revision>12</cp:revision>
  <cp:lastPrinted>2016-03-08T00:16:00Z</cp:lastPrinted>
  <dcterms:created xsi:type="dcterms:W3CDTF">2019-02-05T12:25:00Z</dcterms:created>
  <dcterms:modified xsi:type="dcterms:W3CDTF">2019-02-05T13:27:00Z</dcterms:modified>
</cp:coreProperties>
</file>